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1548E0" w:rsidR="00FC4407" w:rsidP="7EE90AE6" w:rsidRDefault="00FC4407" w14:paraId="099A55FE" w14:textId="2A09B771">
      <w:pPr>
        <w:spacing w:after="0" w:line="240" w:lineRule="auto"/>
        <w:jc w:val="center"/>
        <w:rPr>
          <w:rFonts w:ascii="Times New Roman" w:hAnsi="Times New Roman" w:eastAsia="Times New Roman" w:cs="Times New Roman"/>
          <w:sz w:val="24"/>
          <w:szCs w:val="24"/>
          <w:lang w:eastAsia="sl-SI"/>
        </w:rPr>
      </w:pPr>
      <w:r w:rsidRPr="7EE90AE6">
        <w:rPr>
          <w:rFonts w:ascii="Times New Roman" w:hAnsi="Times New Roman" w:eastAsia="Times New Roman" w:cs="Times New Roman"/>
          <w:b/>
          <w:bCs/>
          <w:color w:val="000000" w:themeColor="text1"/>
          <w:sz w:val="24"/>
          <w:szCs w:val="24"/>
          <w:lang w:eastAsia="sl-SI"/>
        </w:rPr>
        <w:t xml:space="preserve">Kriteriji ocenjevanja znanja pri strokovnih modulih v programu </w:t>
      </w:r>
    </w:p>
    <w:p w:rsidRPr="001548E0" w:rsidR="00FC4407" w:rsidP="7EE90AE6" w:rsidRDefault="00FC4407" w14:paraId="7D90BA76" w14:textId="459422AE">
      <w:pPr>
        <w:spacing w:after="0" w:line="240" w:lineRule="auto"/>
        <w:jc w:val="center"/>
        <w:rPr>
          <w:rFonts w:ascii="Times New Roman" w:hAnsi="Times New Roman" w:eastAsia="Times New Roman" w:cs="Times New Roman"/>
          <w:sz w:val="24"/>
          <w:szCs w:val="24"/>
          <w:lang w:eastAsia="sl-SI"/>
        </w:rPr>
      </w:pPr>
      <w:r w:rsidRPr="7EE90AE6">
        <w:rPr>
          <w:rFonts w:ascii="Times New Roman" w:hAnsi="Times New Roman" w:eastAsia="Times New Roman" w:cs="Times New Roman"/>
          <w:b/>
          <w:bCs/>
          <w:color w:val="000000" w:themeColor="text1"/>
          <w:sz w:val="24"/>
          <w:szCs w:val="24"/>
          <w:lang w:eastAsia="sl-SI"/>
        </w:rPr>
        <w:t xml:space="preserve">ZDRAVSTVENA NEGA TZN </w:t>
      </w:r>
      <w:r w:rsidRPr="7EE90AE6" w:rsidR="1CFB4E76">
        <w:rPr>
          <w:rFonts w:ascii="Times New Roman" w:hAnsi="Times New Roman" w:eastAsia="Times New Roman" w:cs="Times New Roman"/>
          <w:b/>
          <w:bCs/>
          <w:color w:val="000000" w:themeColor="text1"/>
          <w:sz w:val="24"/>
          <w:szCs w:val="24"/>
          <w:lang w:eastAsia="sl-SI"/>
        </w:rPr>
        <w:t xml:space="preserve">- </w:t>
      </w:r>
      <w:r w:rsidRPr="7EE90AE6">
        <w:rPr>
          <w:rFonts w:ascii="Times New Roman" w:hAnsi="Times New Roman" w:eastAsia="Times New Roman" w:cs="Times New Roman"/>
          <w:b/>
          <w:bCs/>
          <w:color w:val="000000" w:themeColor="text1"/>
          <w:sz w:val="24"/>
          <w:szCs w:val="24"/>
          <w:lang w:eastAsia="sl-SI"/>
        </w:rPr>
        <w:t>PTI v šolskem letu 202</w:t>
      </w:r>
      <w:r w:rsidR="009128FF">
        <w:rPr>
          <w:rFonts w:ascii="Times New Roman" w:hAnsi="Times New Roman" w:eastAsia="Times New Roman" w:cs="Times New Roman"/>
          <w:b/>
          <w:bCs/>
          <w:color w:val="000000" w:themeColor="text1"/>
          <w:sz w:val="24"/>
          <w:szCs w:val="24"/>
          <w:lang w:eastAsia="sl-SI"/>
        </w:rPr>
        <w:t>5</w:t>
      </w:r>
      <w:r w:rsidRPr="7EE90AE6">
        <w:rPr>
          <w:rFonts w:ascii="Times New Roman" w:hAnsi="Times New Roman" w:eastAsia="Times New Roman" w:cs="Times New Roman"/>
          <w:b/>
          <w:bCs/>
          <w:color w:val="000000" w:themeColor="text1"/>
          <w:sz w:val="24"/>
          <w:szCs w:val="24"/>
          <w:lang w:eastAsia="sl-SI"/>
        </w:rPr>
        <w:t>/2</w:t>
      </w:r>
      <w:r w:rsidR="009128FF">
        <w:rPr>
          <w:rFonts w:ascii="Times New Roman" w:hAnsi="Times New Roman" w:eastAsia="Times New Roman" w:cs="Times New Roman"/>
          <w:b/>
          <w:bCs/>
          <w:color w:val="000000" w:themeColor="text1"/>
          <w:sz w:val="24"/>
          <w:szCs w:val="24"/>
          <w:lang w:eastAsia="sl-SI"/>
        </w:rPr>
        <w:t>6</w:t>
      </w:r>
    </w:p>
    <w:p w:rsidRPr="001548E0" w:rsidR="00FC4407" w:rsidP="00FC4407" w:rsidRDefault="00FC4407" w14:paraId="672A6659" w14:textId="77777777">
      <w:pPr>
        <w:spacing w:after="0" w:line="240" w:lineRule="auto"/>
        <w:rPr>
          <w:rFonts w:ascii="Times New Roman" w:hAnsi="Times New Roman" w:eastAsia="Times New Roman" w:cs="Times New Roman"/>
          <w:sz w:val="24"/>
          <w:szCs w:val="24"/>
          <w:lang w:eastAsia="sl-SI"/>
        </w:rPr>
      </w:pPr>
      <w:r>
        <w:br/>
      </w:r>
    </w:p>
    <w:p w:rsidRPr="001548E0" w:rsidR="00FC4407" w:rsidP="7EE90AE6" w:rsidRDefault="00FC4407" w14:paraId="7FE293D6" w14:textId="77777777">
      <w:pPr>
        <w:spacing w:after="0" w:line="240" w:lineRule="auto"/>
        <w:jc w:val="both"/>
        <w:textAlignment w:val="baseline"/>
        <w:rPr>
          <w:rFonts w:ascii="Times New Roman" w:hAnsi="Times New Roman" w:eastAsia="Times New Roman" w:cs="Times New Roman"/>
          <w:b/>
          <w:bCs/>
          <w:color w:val="000000"/>
          <w:sz w:val="24"/>
          <w:szCs w:val="24"/>
          <w:lang w:eastAsia="sl-SI"/>
        </w:rPr>
      </w:pPr>
      <w:r w:rsidRPr="7EE90AE6">
        <w:rPr>
          <w:rFonts w:ascii="Times New Roman" w:hAnsi="Times New Roman" w:eastAsia="Times New Roman" w:cs="Times New Roman"/>
          <w:b/>
          <w:bCs/>
          <w:color w:val="000000" w:themeColor="text1"/>
          <w:sz w:val="24"/>
          <w:szCs w:val="24"/>
          <w:lang w:eastAsia="sl-SI"/>
        </w:rPr>
        <w:t>1. Ocenjevanje znanja pri strokovnem modulu ZDRAVSTVENA NEGA IN NUJNA MEDICINSKA POMOČ (</w:t>
      </w:r>
      <w:r w:rsidRPr="7EE90AE6" w:rsidR="00E72B71">
        <w:rPr>
          <w:rFonts w:ascii="Times New Roman" w:hAnsi="Times New Roman" w:eastAsia="Times New Roman" w:cs="Times New Roman"/>
          <w:b/>
          <w:bCs/>
          <w:color w:val="000000" w:themeColor="text1"/>
          <w:sz w:val="24"/>
          <w:szCs w:val="24"/>
          <w:lang w:eastAsia="sl-SI"/>
        </w:rPr>
        <w:t>4</w:t>
      </w:r>
      <w:r w:rsidRPr="7EE90AE6">
        <w:rPr>
          <w:rFonts w:ascii="Times New Roman" w:hAnsi="Times New Roman" w:eastAsia="Times New Roman" w:cs="Times New Roman"/>
          <w:b/>
          <w:bCs/>
          <w:color w:val="000000" w:themeColor="text1"/>
          <w:sz w:val="24"/>
          <w:szCs w:val="24"/>
          <w:lang w:eastAsia="sl-SI"/>
        </w:rPr>
        <w:t>. letnik)</w:t>
      </w:r>
    </w:p>
    <w:p w:rsidRPr="001548E0" w:rsidR="00FC4407" w:rsidP="00FC4407" w:rsidRDefault="00FC4407" w14:paraId="0A37501D" w14:textId="77777777">
      <w:pPr>
        <w:spacing w:after="0" w:line="240" w:lineRule="auto"/>
        <w:rPr>
          <w:rFonts w:ascii="Times New Roman" w:hAnsi="Times New Roman" w:eastAsia="Times New Roman" w:cs="Times New Roman"/>
          <w:sz w:val="24"/>
          <w:szCs w:val="24"/>
          <w:lang w:eastAsia="sl-SI"/>
        </w:rPr>
      </w:pPr>
    </w:p>
    <w:p w:rsidRPr="001548E0" w:rsidR="00FC4407" w:rsidP="00FC4407" w:rsidRDefault="00FC4407" w14:paraId="5067BDE8" w14:textId="77777777">
      <w:pPr>
        <w:spacing w:after="0" w:line="240" w:lineRule="auto"/>
        <w:jc w:val="both"/>
        <w:rPr>
          <w:rFonts w:ascii="Times New Roman" w:hAnsi="Times New Roman" w:eastAsia="Times New Roman" w:cs="Times New Roman"/>
          <w:sz w:val="24"/>
          <w:szCs w:val="24"/>
          <w:lang w:eastAsia="sl-SI"/>
        </w:rPr>
      </w:pPr>
      <w:r w:rsidRPr="7EE90AE6">
        <w:rPr>
          <w:rFonts w:ascii="Times New Roman" w:hAnsi="Times New Roman" w:eastAsia="Times New Roman" w:cs="Times New Roman"/>
          <w:color w:val="000000" w:themeColor="text1"/>
          <w:sz w:val="24"/>
          <w:szCs w:val="24"/>
          <w:lang w:eastAsia="sl-SI"/>
        </w:rPr>
        <w:t>Ocenjevanje znanja pri strokovnem modulu Zdravstvena nega poteka v skladu z učnimi cilji in standardi, določenimi v učnih načrtih za izobraževalni program Zdravstvena nega, izpitnim katalogom za poklicno maturo ter Pravilnikom o ocenjevanju znanja v srednjih šolah.</w:t>
      </w:r>
    </w:p>
    <w:p w:rsidRPr="001548E0" w:rsidR="00FC4407" w:rsidP="00FC4407" w:rsidRDefault="00FC4407" w14:paraId="31B7FC0C" w14:textId="77777777">
      <w:pPr>
        <w:spacing w:after="0" w:line="240" w:lineRule="auto"/>
        <w:jc w:val="both"/>
        <w:rPr>
          <w:rFonts w:ascii="Times New Roman" w:hAnsi="Times New Roman" w:eastAsia="Times New Roman" w:cs="Times New Roman"/>
          <w:sz w:val="24"/>
          <w:szCs w:val="24"/>
          <w:lang w:eastAsia="sl-SI"/>
        </w:rPr>
      </w:pPr>
      <w:r w:rsidRPr="7EE90AE6">
        <w:rPr>
          <w:rFonts w:ascii="Times New Roman" w:hAnsi="Times New Roman" w:eastAsia="Times New Roman" w:cs="Times New Roman"/>
          <w:color w:val="000000" w:themeColor="text1"/>
          <w:sz w:val="24"/>
          <w:szCs w:val="24"/>
          <w:lang w:eastAsia="sl-SI"/>
        </w:rPr>
        <w:t>Ocenjevanje je pri vseh učiteljih strokovno teoretičnih predmetov in praktičnega pouka na Srednji zdravstveni šoli Ljubljana poenoteno.</w:t>
      </w:r>
    </w:p>
    <w:p w:rsidRPr="001548E0" w:rsidR="00FC4407" w:rsidP="00FC4407" w:rsidRDefault="00FC4407" w14:paraId="4016D795" w14:textId="77777777">
      <w:pPr>
        <w:spacing w:after="0" w:line="240" w:lineRule="auto"/>
        <w:jc w:val="both"/>
        <w:rPr>
          <w:rFonts w:ascii="Times New Roman" w:hAnsi="Times New Roman" w:eastAsia="Times New Roman" w:cs="Times New Roman"/>
          <w:sz w:val="24"/>
          <w:szCs w:val="24"/>
          <w:lang w:eastAsia="sl-SI"/>
        </w:rPr>
      </w:pPr>
      <w:r w:rsidRPr="7EE90AE6">
        <w:rPr>
          <w:rFonts w:ascii="Times New Roman" w:hAnsi="Times New Roman" w:eastAsia="Times New Roman" w:cs="Times New Roman"/>
          <w:color w:val="000000" w:themeColor="text1"/>
          <w:sz w:val="24"/>
          <w:szCs w:val="24"/>
          <w:lang w:eastAsia="sl-SI"/>
        </w:rPr>
        <w:t>Dijaki so z načini in oblikami ocenjevanja znanja seznanjeni na začetku šolskega leta.</w:t>
      </w:r>
    </w:p>
    <w:p w:rsidRPr="001548E0" w:rsidR="00FC4407" w:rsidP="00FC4407" w:rsidRDefault="00FC4407" w14:paraId="5DAB6C7B" w14:textId="77777777">
      <w:pPr>
        <w:spacing w:after="0" w:line="240" w:lineRule="auto"/>
        <w:rPr>
          <w:rFonts w:ascii="Times New Roman" w:hAnsi="Times New Roman" w:eastAsia="Times New Roman" w:cs="Times New Roman"/>
          <w:sz w:val="24"/>
          <w:szCs w:val="24"/>
          <w:lang w:eastAsia="sl-SI"/>
        </w:rPr>
      </w:pPr>
    </w:p>
    <w:p w:rsidRPr="001548E0" w:rsidR="00FC4407" w:rsidP="00FC4407" w:rsidRDefault="00FC4407" w14:paraId="28D023DD" w14:textId="77777777">
      <w:pPr>
        <w:spacing w:after="0" w:line="240" w:lineRule="auto"/>
        <w:jc w:val="both"/>
        <w:rPr>
          <w:rFonts w:ascii="Times New Roman" w:hAnsi="Times New Roman" w:eastAsia="Times New Roman" w:cs="Times New Roman"/>
          <w:sz w:val="24"/>
          <w:szCs w:val="24"/>
          <w:lang w:eastAsia="sl-SI"/>
        </w:rPr>
      </w:pPr>
      <w:bookmarkStart w:name="_Hlk81631526" w:id="0"/>
      <w:r w:rsidRPr="7EE90AE6">
        <w:rPr>
          <w:rFonts w:ascii="Times New Roman" w:hAnsi="Times New Roman" w:eastAsia="Times New Roman" w:cs="Times New Roman"/>
          <w:color w:val="000000" w:themeColor="text1"/>
          <w:sz w:val="24"/>
          <w:szCs w:val="24"/>
          <w:lang w:eastAsia="sl-SI"/>
        </w:rPr>
        <w:t xml:space="preserve">ŠTEVILO OCEN - </w:t>
      </w:r>
      <w:r w:rsidRPr="7EE90AE6">
        <w:rPr>
          <w:rFonts w:ascii="Times New Roman" w:hAnsi="Times New Roman" w:eastAsia="Times New Roman" w:cs="Times New Roman"/>
          <w:b/>
          <w:bCs/>
          <w:color w:val="000000" w:themeColor="text1"/>
          <w:sz w:val="24"/>
          <w:szCs w:val="24"/>
          <w:lang w:eastAsia="sl-SI"/>
        </w:rPr>
        <w:t>MODUL ZNE in NMP</w:t>
      </w:r>
    </w:p>
    <w:p w:rsidRPr="001548E0" w:rsidR="00FC4407" w:rsidP="00FC4407" w:rsidRDefault="00FC4407" w14:paraId="02EB378F" w14:textId="77777777">
      <w:pPr>
        <w:spacing w:after="0" w:line="240" w:lineRule="auto"/>
        <w:rPr>
          <w:rFonts w:ascii="Times New Roman" w:hAnsi="Times New Roman" w:eastAsia="Times New Roman" w:cs="Times New Roman"/>
          <w:sz w:val="24"/>
          <w:szCs w:val="24"/>
          <w:lang w:eastAsia="sl-SI"/>
        </w:rPr>
      </w:pPr>
    </w:p>
    <w:tbl>
      <w:tblPr>
        <w:tblW w:w="0" w:type="auto"/>
        <w:tblCellMar>
          <w:top w:w="15" w:type="dxa"/>
          <w:left w:w="15" w:type="dxa"/>
          <w:bottom w:w="15" w:type="dxa"/>
          <w:right w:w="15" w:type="dxa"/>
        </w:tblCellMar>
        <w:tblLook w:val="04A0" w:firstRow="1" w:lastRow="0" w:firstColumn="1" w:lastColumn="0" w:noHBand="0" w:noVBand="1"/>
      </w:tblPr>
      <w:tblGrid>
        <w:gridCol w:w="7366"/>
      </w:tblGrid>
      <w:tr w:rsidRPr="00774DE2" w:rsidR="00E72B71" w:rsidTr="7EE90AE6" w14:paraId="5F8C37CF" w14:textId="77777777">
        <w:tc>
          <w:tcPr>
            <w:tcW w:w="736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E72B71" w:rsidR="00E72B71" w:rsidP="7EE90AE6" w:rsidRDefault="00E72B71" w14:paraId="005FC149" w14:textId="77777777">
            <w:pPr>
              <w:spacing w:after="0" w:line="240" w:lineRule="auto"/>
              <w:jc w:val="both"/>
              <w:textAlignment w:val="baseline"/>
              <w:rPr>
                <w:rFonts w:ascii="Times New Roman" w:hAnsi="Times New Roman" w:eastAsia="Times New Roman" w:cs="Times New Roman"/>
                <w:color w:val="000000"/>
                <w:sz w:val="24"/>
                <w:szCs w:val="24"/>
                <w:lang w:eastAsia="sl-SI"/>
              </w:rPr>
            </w:pPr>
            <w:r w:rsidRPr="7EE90AE6">
              <w:rPr>
                <w:rFonts w:ascii="Times New Roman" w:hAnsi="Times New Roman" w:eastAsia="Times New Roman" w:cs="Times New Roman"/>
                <w:color w:val="000000" w:themeColor="text1"/>
                <w:sz w:val="24"/>
                <w:szCs w:val="24"/>
                <w:lang w:eastAsia="sl-SI"/>
              </w:rPr>
              <w:t xml:space="preserve">4. Letnik </w:t>
            </w:r>
          </w:p>
        </w:tc>
      </w:tr>
      <w:tr w:rsidRPr="001548E0" w:rsidR="00E72B71" w:rsidTr="7EE90AE6" w14:paraId="19865E3D" w14:textId="77777777">
        <w:tc>
          <w:tcPr>
            <w:tcW w:w="736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00E72B71" w:rsidP="7EE90AE6" w:rsidRDefault="00E72B71" w14:paraId="660DFDA6" w14:textId="77777777">
            <w:pPr>
              <w:spacing w:after="0" w:line="240" w:lineRule="auto"/>
              <w:jc w:val="both"/>
              <w:rPr>
                <w:rFonts w:ascii="Times New Roman" w:hAnsi="Times New Roman" w:eastAsia="Times New Roman" w:cs="Times New Roman"/>
                <w:sz w:val="24"/>
                <w:szCs w:val="24"/>
                <w:lang w:eastAsia="sl-SI"/>
              </w:rPr>
            </w:pPr>
            <w:r w:rsidRPr="7EE90AE6">
              <w:rPr>
                <w:rFonts w:ascii="Times New Roman" w:hAnsi="Times New Roman" w:eastAsia="Times New Roman" w:cs="Times New Roman"/>
                <w:b/>
                <w:bCs/>
                <w:sz w:val="24"/>
                <w:szCs w:val="24"/>
                <w:lang w:eastAsia="sl-SI"/>
              </w:rPr>
              <w:t>Teorija ZN:</w:t>
            </w:r>
            <w:r w:rsidRPr="7EE90AE6">
              <w:rPr>
                <w:rFonts w:ascii="Times New Roman" w:hAnsi="Times New Roman" w:eastAsia="Times New Roman" w:cs="Times New Roman"/>
                <w:sz w:val="24"/>
                <w:szCs w:val="24"/>
                <w:lang w:eastAsia="sl-SI"/>
              </w:rPr>
              <w:t xml:space="preserve"> dijak pridobi najmanj </w:t>
            </w:r>
            <w:r w:rsidRPr="7EE90AE6">
              <w:rPr>
                <w:rFonts w:ascii="Times New Roman" w:hAnsi="Times New Roman" w:eastAsia="Times New Roman" w:cs="Times New Roman"/>
                <w:b/>
                <w:bCs/>
                <w:sz w:val="24"/>
                <w:szCs w:val="24"/>
                <w:lang w:eastAsia="sl-SI"/>
              </w:rPr>
              <w:t>štiri</w:t>
            </w:r>
            <w:r w:rsidRPr="7EE90AE6">
              <w:rPr>
                <w:rFonts w:ascii="Times New Roman" w:hAnsi="Times New Roman" w:eastAsia="Times New Roman" w:cs="Times New Roman"/>
                <w:sz w:val="24"/>
                <w:szCs w:val="24"/>
                <w:lang w:eastAsia="sl-SI"/>
              </w:rPr>
              <w:t xml:space="preserve"> ocene (pisne ali ustne), od teh mora biti vsaj ena ocena pridobljena ustno. </w:t>
            </w:r>
          </w:p>
          <w:p w:rsidRPr="00D77A60" w:rsidR="00E72B71" w:rsidP="7EE90AE6" w:rsidRDefault="00E72B71" w14:paraId="1B23DB75" w14:textId="77777777">
            <w:pPr>
              <w:spacing w:after="0" w:line="240" w:lineRule="auto"/>
              <w:jc w:val="both"/>
              <w:rPr>
                <w:rFonts w:ascii="Times New Roman" w:hAnsi="Times New Roman" w:eastAsia="Times New Roman" w:cs="Times New Roman"/>
                <w:sz w:val="24"/>
                <w:szCs w:val="24"/>
                <w:lang w:eastAsia="sl-SI"/>
              </w:rPr>
            </w:pPr>
            <w:r w:rsidRPr="7EE90AE6">
              <w:rPr>
                <w:rFonts w:ascii="Times New Roman" w:hAnsi="Times New Roman" w:eastAsia="Times New Roman" w:cs="Times New Roman"/>
                <w:b/>
                <w:bCs/>
                <w:sz w:val="24"/>
                <w:szCs w:val="24"/>
                <w:lang w:eastAsia="sl-SI"/>
              </w:rPr>
              <w:t xml:space="preserve">Teorija NMP: </w:t>
            </w:r>
            <w:r w:rsidRPr="7EE90AE6">
              <w:rPr>
                <w:rFonts w:ascii="Times New Roman" w:hAnsi="Times New Roman" w:eastAsia="Times New Roman" w:cs="Times New Roman"/>
                <w:sz w:val="24"/>
                <w:szCs w:val="24"/>
                <w:lang w:eastAsia="sl-SI"/>
              </w:rPr>
              <w:t>dijak mora pridobiti 2 oceni (pisno ali ustno)</w:t>
            </w:r>
          </w:p>
          <w:p w:rsidRPr="00333377" w:rsidR="00E72B71" w:rsidP="008A0437" w:rsidRDefault="00E72B71" w14:paraId="35E51B89" w14:textId="77777777">
            <w:pPr>
              <w:spacing w:after="0" w:line="240" w:lineRule="auto"/>
              <w:jc w:val="both"/>
              <w:rPr>
                <w:rFonts w:ascii="Times New Roman" w:hAnsi="Times New Roman" w:eastAsia="Times New Roman" w:cs="Times New Roman"/>
                <w:sz w:val="24"/>
                <w:szCs w:val="24"/>
                <w:lang w:eastAsia="sl-SI"/>
              </w:rPr>
            </w:pPr>
            <w:r w:rsidRPr="7EE90AE6">
              <w:rPr>
                <w:rFonts w:ascii="Times New Roman" w:hAnsi="Times New Roman" w:eastAsia="Times New Roman" w:cs="Times New Roman"/>
                <w:b/>
                <w:bCs/>
                <w:sz w:val="24"/>
                <w:szCs w:val="24"/>
                <w:lang w:eastAsia="sl-SI"/>
              </w:rPr>
              <w:t>Praksa NMP:</w:t>
            </w:r>
            <w:r w:rsidRPr="7EE90AE6">
              <w:rPr>
                <w:rFonts w:ascii="Times New Roman" w:hAnsi="Times New Roman" w:eastAsia="Times New Roman" w:cs="Times New Roman"/>
                <w:sz w:val="24"/>
                <w:szCs w:val="24"/>
                <w:lang w:eastAsia="sl-SI"/>
              </w:rPr>
              <w:t xml:space="preserve"> dijak mora pridobiti najmanj 2 oceni praktično </w:t>
            </w:r>
          </w:p>
        </w:tc>
      </w:tr>
      <w:tr w:rsidRPr="001548E0" w:rsidR="00E72B71" w:rsidTr="7EE90AE6" w14:paraId="6493E69C" w14:textId="77777777">
        <w:tc>
          <w:tcPr>
            <w:tcW w:w="736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333377" w:rsidR="00E72B71" w:rsidP="008A0437" w:rsidRDefault="00E72B71" w14:paraId="36C7D12C" w14:textId="77777777">
            <w:pPr>
              <w:spacing w:after="0" w:line="240" w:lineRule="auto"/>
              <w:jc w:val="both"/>
              <w:rPr>
                <w:rFonts w:ascii="Times New Roman" w:hAnsi="Times New Roman" w:eastAsia="Times New Roman" w:cs="Times New Roman"/>
                <w:sz w:val="24"/>
                <w:szCs w:val="24"/>
                <w:lang w:eastAsia="sl-SI"/>
              </w:rPr>
            </w:pPr>
            <w:r w:rsidRPr="7EE90AE6">
              <w:rPr>
                <w:rFonts w:ascii="Times New Roman" w:hAnsi="Times New Roman" w:eastAsia="Times New Roman" w:cs="Times New Roman"/>
                <w:b/>
                <w:bCs/>
                <w:sz w:val="24"/>
                <w:szCs w:val="24"/>
                <w:lang w:eastAsia="sl-SI"/>
              </w:rPr>
              <w:t>Praktični pouk v šoli:</w:t>
            </w:r>
            <w:r w:rsidRPr="7EE90AE6">
              <w:rPr>
                <w:rFonts w:ascii="Times New Roman" w:hAnsi="Times New Roman" w:eastAsia="Times New Roman" w:cs="Times New Roman"/>
                <w:sz w:val="24"/>
                <w:szCs w:val="24"/>
                <w:lang w:eastAsia="sl-SI"/>
              </w:rPr>
              <w:t xml:space="preserve"> dijak pridobi najmanj </w:t>
            </w:r>
            <w:r w:rsidRPr="7EE90AE6">
              <w:rPr>
                <w:rFonts w:ascii="Times New Roman" w:hAnsi="Times New Roman" w:eastAsia="Times New Roman" w:cs="Times New Roman"/>
                <w:b/>
                <w:bCs/>
                <w:sz w:val="24"/>
                <w:szCs w:val="24"/>
                <w:lang w:eastAsia="sl-SI"/>
              </w:rPr>
              <w:t>štiri</w:t>
            </w:r>
            <w:r w:rsidRPr="7EE90AE6">
              <w:rPr>
                <w:rFonts w:ascii="Times New Roman" w:hAnsi="Times New Roman" w:eastAsia="Times New Roman" w:cs="Times New Roman"/>
                <w:sz w:val="24"/>
                <w:szCs w:val="24"/>
                <w:lang w:eastAsia="sl-SI"/>
              </w:rPr>
              <w:t xml:space="preserve"> ocene praktično. </w:t>
            </w:r>
          </w:p>
          <w:p w:rsidRPr="00333377" w:rsidR="00E72B71" w:rsidP="008A0437" w:rsidRDefault="00E72B71" w14:paraId="6A05A809" w14:textId="77777777">
            <w:pPr>
              <w:spacing w:after="0" w:line="240" w:lineRule="auto"/>
              <w:rPr>
                <w:rFonts w:ascii="Times New Roman" w:hAnsi="Times New Roman" w:eastAsia="Times New Roman" w:cs="Times New Roman"/>
                <w:sz w:val="24"/>
                <w:szCs w:val="24"/>
                <w:lang w:eastAsia="sl-SI"/>
              </w:rPr>
            </w:pPr>
          </w:p>
        </w:tc>
      </w:tr>
      <w:tr w:rsidRPr="001548E0" w:rsidR="00E72B71" w:rsidTr="7EE90AE6" w14:paraId="648047C4" w14:textId="77777777">
        <w:tc>
          <w:tcPr>
            <w:tcW w:w="736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787678" w:rsidR="00E72B71" w:rsidP="008A0437" w:rsidRDefault="00E72B71" w14:paraId="5D63CA92" w14:textId="77777777">
            <w:pPr>
              <w:spacing w:after="0" w:line="240" w:lineRule="auto"/>
              <w:jc w:val="both"/>
              <w:rPr>
                <w:rFonts w:ascii="Times New Roman" w:hAnsi="Times New Roman" w:eastAsia="Times New Roman" w:cs="Times New Roman"/>
                <w:sz w:val="24"/>
                <w:szCs w:val="24"/>
                <w:lang w:eastAsia="sl-SI"/>
              </w:rPr>
            </w:pPr>
            <w:r w:rsidRPr="7EE90AE6">
              <w:rPr>
                <w:rFonts w:ascii="Times New Roman" w:hAnsi="Times New Roman" w:eastAsia="Times New Roman" w:cs="Times New Roman"/>
                <w:b/>
                <w:bCs/>
                <w:sz w:val="24"/>
                <w:szCs w:val="24"/>
                <w:lang w:eastAsia="sl-SI"/>
              </w:rPr>
              <w:t xml:space="preserve">Fizika v zdravstvu: dijak pridobi najmanj eno pisno oceno </w:t>
            </w:r>
          </w:p>
          <w:p w:rsidRPr="00994E45" w:rsidR="00E72B71" w:rsidP="008A0437" w:rsidRDefault="00E72B71" w14:paraId="5A39BBE3" w14:textId="77777777">
            <w:pPr>
              <w:spacing w:after="0" w:line="240" w:lineRule="auto"/>
              <w:rPr>
                <w:rFonts w:ascii="Times New Roman" w:hAnsi="Times New Roman" w:eastAsia="Times New Roman" w:cs="Times New Roman"/>
                <w:color w:val="FF0000"/>
                <w:sz w:val="24"/>
                <w:szCs w:val="24"/>
                <w:lang w:eastAsia="sl-SI"/>
              </w:rPr>
            </w:pPr>
          </w:p>
        </w:tc>
      </w:tr>
    </w:tbl>
    <w:p w:rsidRPr="001548E0" w:rsidR="00FC4407" w:rsidP="00FC4407" w:rsidRDefault="00FC4407" w14:paraId="41C8F396" w14:textId="77777777">
      <w:pPr>
        <w:spacing w:after="0" w:line="240" w:lineRule="auto"/>
        <w:rPr>
          <w:rFonts w:ascii="Times New Roman" w:hAnsi="Times New Roman" w:eastAsia="Times New Roman" w:cs="Times New Roman"/>
          <w:sz w:val="24"/>
          <w:szCs w:val="24"/>
          <w:lang w:eastAsia="sl-SI"/>
        </w:rPr>
      </w:pPr>
    </w:p>
    <w:bookmarkEnd w:id="0"/>
    <w:p w:rsidRPr="001548E0" w:rsidR="00FC4407" w:rsidP="00FC4407" w:rsidRDefault="00FC4407" w14:paraId="0438CC29" w14:textId="77777777">
      <w:pPr>
        <w:spacing w:after="0" w:line="240" w:lineRule="auto"/>
        <w:jc w:val="both"/>
        <w:rPr>
          <w:rFonts w:ascii="Times New Roman" w:hAnsi="Times New Roman" w:eastAsia="Times New Roman" w:cs="Times New Roman"/>
          <w:sz w:val="24"/>
          <w:szCs w:val="24"/>
          <w:lang w:eastAsia="sl-SI"/>
        </w:rPr>
      </w:pPr>
      <w:r w:rsidRPr="7EE90AE6">
        <w:rPr>
          <w:rFonts w:ascii="Times New Roman" w:hAnsi="Times New Roman" w:eastAsia="Times New Roman" w:cs="Times New Roman"/>
          <w:color w:val="000000" w:themeColor="text1"/>
          <w:sz w:val="24"/>
          <w:szCs w:val="24"/>
          <w:lang w:eastAsia="sl-SI"/>
        </w:rPr>
        <w:t>Poleg obveznih ocen lahko dijak pridobi  tudi oceno iz sodelovanja na tekmovanjih, če se navezujejo na učne vsebine modula ter drugih izdelkov.</w:t>
      </w:r>
    </w:p>
    <w:p w:rsidRPr="001548E0" w:rsidR="00FC4407" w:rsidP="00FC4407" w:rsidRDefault="00FC4407" w14:paraId="38C61C97" w14:textId="77777777">
      <w:pPr>
        <w:spacing w:after="0" w:line="240" w:lineRule="auto"/>
        <w:jc w:val="both"/>
        <w:rPr>
          <w:rFonts w:ascii="Times New Roman" w:hAnsi="Times New Roman" w:eastAsia="Times New Roman" w:cs="Times New Roman"/>
          <w:sz w:val="24"/>
          <w:szCs w:val="24"/>
          <w:lang w:eastAsia="sl-SI"/>
        </w:rPr>
      </w:pPr>
      <w:r w:rsidRPr="7EE90AE6">
        <w:rPr>
          <w:rFonts w:ascii="Times New Roman" w:hAnsi="Times New Roman" w:eastAsia="Times New Roman" w:cs="Times New Roman"/>
          <w:color w:val="000000" w:themeColor="text1"/>
          <w:sz w:val="24"/>
          <w:szCs w:val="24"/>
          <w:lang w:eastAsia="sl-SI"/>
        </w:rPr>
        <w:t>Vse ocene se vpišejo v redovalnico in so med seboj enakovredne.</w:t>
      </w:r>
    </w:p>
    <w:p w:rsidRPr="001548E0" w:rsidR="00FC4407" w:rsidP="00FC4407" w:rsidRDefault="00FC4407" w14:paraId="72A3D3EC" w14:textId="77777777">
      <w:pPr>
        <w:spacing w:after="0" w:line="240" w:lineRule="auto"/>
        <w:rPr>
          <w:rFonts w:ascii="Times New Roman" w:hAnsi="Times New Roman" w:eastAsia="Times New Roman" w:cs="Times New Roman"/>
          <w:sz w:val="24"/>
          <w:szCs w:val="24"/>
          <w:lang w:eastAsia="sl-SI"/>
        </w:rPr>
      </w:pPr>
    </w:p>
    <w:p w:rsidRPr="001548E0" w:rsidR="00FC4407" w:rsidP="00FC4407" w:rsidRDefault="00FC4407" w14:paraId="13F7BB2C" w14:textId="77777777">
      <w:pPr>
        <w:spacing w:after="0" w:line="240" w:lineRule="auto"/>
        <w:jc w:val="both"/>
        <w:rPr>
          <w:rFonts w:ascii="Times New Roman" w:hAnsi="Times New Roman" w:eastAsia="Times New Roman" w:cs="Times New Roman"/>
          <w:sz w:val="24"/>
          <w:szCs w:val="24"/>
          <w:lang w:eastAsia="sl-SI"/>
        </w:rPr>
      </w:pPr>
      <w:r w:rsidRPr="7EE90AE6">
        <w:rPr>
          <w:rFonts w:ascii="Times New Roman" w:hAnsi="Times New Roman" w:eastAsia="Times New Roman" w:cs="Times New Roman"/>
          <w:color w:val="000000" w:themeColor="text1"/>
          <w:sz w:val="24"/>
          <w:szCs w:val="24"/>
          <w:lang w:eastAsia="sl-SI"/>
        </w:rPr>
        <w:t>KRITERIJI ZA OBLIKOVANJE OCENE</w:t>
      </w:r>
    </w:p>
    <w:p w:rsidRPr="001548E0" w:rsidR="00FC4407" w:rsidP="7EE90AE6" w:rsidRDefault="00FC4407" w14:paraId="726643EC" w14:textId="77777777">
      <w:pPr>
        <w:shd w:val="clear" w:color="auto" w:fill="FFFFFF" w:themeFill="background1"/>
        <w:spacing w:after="0" w:line="240" w:lineRule="auto"/>
        <w:rPr>
          <w:rFonts w:ascii="Times New Roman" w:hAnsi="Times New Roman" w:eastAsia="Times New Roman" w:cs="Times New Roman"/>
          <w:sz w:val="24"/>
          <w:szCs w:val="24"/>
          <w:lang w:eastAsia="sl-SI"/>
        </w:rPr>
      </w:pPr>
      <w:r w:rsidRPr="7EE90AE6">
        <w:rPr>
          <w:rFonts w:ascii="Times New Roman" w:hAnsi="Times New Roman" w:eastAsia="Times New Roman" w:cs="Times New Roman"/>
          <w:color w:val="000000" w:themeColor="text1"/>
          <w:sz w:val="24"/>
          <w:szCs w:val="24"/>
          <w:lang w:eastAsia="sl-SI"/>
        </w:rPr>
        <w:t>Kriteriji ocenjevanja so glede na % doseženih točk:</w:t>
      </w:r>
    </w:p>
    <w:tbl>
      <w:tblPr>
        <w:tblW w:w="0" w:type="auto"/>
        <w:tblCellMar>
          <w:top w:w="15" w:type="dxa"/>
          <w:left w:w="15" w:type="dxa"/>
          <w:bottom w:w="15" w:type="dxa"/>
          <w:right w:w="15" w:type="dxa"/>
        </w:tblCellMar>
        <w:tblLook w:val="04A0" w:firstRow="1" w:lastRow="0" w:firstColumn="1" w:lastColumn="0" w:noHBand="0" w:noVBand="1"/>
      </w:tblPr>
      <w:tblGrid>
        <w:gridCol w:w="2536"/>
        <w:gridCol w:w="1689"/>
      </w:tblGrid>
      <w:tr w:rsidRPr="001548E0" w:rsidR="00FC4407" w:rsidTr="7EE90AE6" w14:paraId="229445DE" w14:textId="77777777">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6A6A6" w:themeFill="background1" w:themeFillShade="A6"/>
            <w:tcMar>
              <w:top w:w="0" w:type="dxa"/>
              <w:left w:w="108" w:type="dxa"/>
              <w:bottom w:w="0" w:type="dxa"/>
              <w:right w:w="108" w:type="dxa"/>
            </w:tcMar>
            <w:hideMark/>
          </w:tcPr>
          <w:p w:rsidRPr="001548E0" w:rsidR="00FC4407" w:rsidP="008A0437" w:rsidRDefault="00FC4407" w14:paraId="47E2518A" w14:textId="77777777">
            <w:pPr>
              <w:spacing w:after="0" w:line="240" w:lineRule="auto"/>
              <w:rPr>
                <w:rFonts w:ascii="Times New Roman" w:hAnsi="Times New Roman" w:eastAsia="Times New Roman" w:cs="Times New Roman"/>
                <w:sz w:val="24"/>
                <w:szCs w:val="24"/>
                <w:lang w:eastAsia="sl-SI"/>
              </w:rPr>
            </w:pPr>
            <w:r w:rsidRPr="7EE90AE6">
              <w:rPr>
                <w:rFonts w:ascii="Times New Roman" w:hAnsi="Times New Roman" w:eastAsia="Times New Roman" w:cs="Times New Roman"/>
                <w:color w:val="000000" w:themeColor="text1"/>
                <w:sz w:val="24"/>
                <w:szCs w:val="24"/>
                <w:lang w:eastAsia="sl-SI"/>
              </w:rPr>
              <w:t>% DOSEŽENIH TOČK</w:t>
            </w:r>
          </w:p>
        </w:tc>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6A6A6" w:themeFill="background1" w:themeFillShade="A6"/>
            <w:tcMar>
              <w:top w:w="0" w:type="dxa"/>
              <w:left w:w="108" w:type="dxa"/>
              <w:bottom w:w="0" w:type="dxa"/>
              <w:right w:w="108" w:type="dxa"/>
            </w:tcMar>
            <w:hideMark/>
          </w:tcPr>
          <w:p w:rsidRPr="001548E0" w:rsidR="00FC4407" w:rsidP="008A0437" w:rsidRDefault="00FC4407" w14:paraId="0ABA669D" w14:textId="77777777">
            <w:pPr>
              <w:spacing w:after="0" w:line="240" w:lineRule="auto"/>
              <w:rPr>
                <w:rFonts w:ascii="Times New Roman" w:hAnsi="Times New Roman" w:eastAsia="Times New Roman" w:cs="Times New Roman"/>
                <w:sz w:val="24"/>
                <w:szCs w:val="24"/>
                <w:lang w:eastAsia="sl-SI"/>
              </w:rPr>
            </w:pPr>
            <w:r w:rsidRPr="7EE90AE6">
              <w:rPr>
                <w:rFonts w:ascii="Times New Roman" w:hAnsi="Times New Roman" w:eastAsia="Times New Roman" w:cs="Times New Roman"/>
                <w:color w:val="000000" w:themeColor="text1"/>
                <w:sz w:val="24"/>
                <w:szCs w:val="24"/>
                <w:lang w:eastAsia="sl-SI"/>
              </w:rPr>
              <w:t>OCENA</w:t>
            </w:r>
          </w:p>
        </w:tc>
      </w:tr>
      <w:tr w:rsidRPr="001548E0" w:rsidR="00FC4407" w:rsidTr="7EE90AE6" w14:paraId="0A8268F4" w14:textId="77777777">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1548E0" w:rsidR="00FC4407" w:rsidP="008A0437" w:rsidRDefault="00FC4407" w14:paraId="0C6D802F" w14:textId="77777777">
            <w:pPr>
              <w:spacing w:after="0" w:line="240" w:lineRule="auto"/>
              <w:rPr>
                <w:rFonts w:ascii="Times New Roman" w:hAnsi="Times New Roman" w:eastAsia="Times New Roman" w:cs="Times New Roman"/>
                <w:sz w:val="24"/>
                <w:szCs w:val="24"/>
                <w:lang w:eastAsia="sl-SI"/>
              </w:rPr>
            </w:pPr>
            <w:r w:rsidRPr="7EE90AE6">
              <w:rPr>
                <w:rFonts w:ascii="Times New Roman" w:hAnsi="Times New Roman" w:eastAsia="Times New Roman" w:cs="Times New Roman"/>
                <w:color w:val="000000" w:themeColor="text1"/>
                <w:sz w:val="24"/>
                <w:szCs w:val="24"/>
                <w:lang w:eastAsia="sl-SI"/>
              </w:rPr>
              <w:t>0% do 49%    (49%)</w:t>
            </w:r>
          </w:p>
        </w:tc>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1548E0" w:rsidR="00FC4407" w:rsidP="008A0437" w:rsidRDefault="00FC4407" w14:paraId="616143E9" w14:textId="77777777">
            <w:pPr>
              <w:spacing w:after="0" w:line="240" w:lineRule="auto"/>
              <w:rPr>
                <w:rFonts w:ascii="Times New Roman" w:hAnsi="Times New Roman" w:eastAsia="Times New Roman" w:cs="Times New Roman"/>
                <w:sz w:val="24"/>
                <w:szCs w:val="24"/>
                <w:lang w:eastAsia="sl-SI"/>
              </w:rPr>
            </w:pPr>
            <w:r w:rsidRPr="7EE90AE6">
              <w:rPr>
                <w:rFonts w:ascii="Times New Roman" w:hAnsi="Times New Roman" w:eastAsia="Times New Roman" w:cs="Times New Roman"/>
                <w:color w:val="000000" w:themeColor="text1"/>
                <w:sz w:val="24"/>
                <w:szCs w:val="24"/>
                <w:lang w:eastAsia="sl-SI"/>
              </w:rPr>
              <w:t>Nezadostno (1)</w:t>
            </w:r>
          </w:p>
        </w:tc>
      </w:tr>
      <w:tr w:rsidRPr="001548E0" w:rsidR="00FC4407" w:rsidTr="7EE90AE6" w14:paraId="6E29D9CD" w14:textId="77777777">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1548E0" w:rsidR="00FC4407" w:rsidP="008A0437" w:rsidRDefault="00FC4407" w14:paraId="20889575" w14:textId="77777777">
            <w:pPr>
              <w:spacing w:after="0" w:line="240" w:lineRule="auto"/>
              <w:rPr>
                <w:rFonts w:ascii="Times New Roman" w:hAnsi="Times New Roman" w:eastAsia="Times New Roman" w:cs="Times New Roman"/>
                <w:sz w:val="24"/>
                <w:szCs w:val="24"/>
                <w:lang w:eastAsia="sl-SI"/>
              </w:rPr>
            </w:pPr>
            <w:r w:rsidRPr="7EE90AE6">
              <w:rPr>
                <w:rFonts w:ascii="Times New Roman" w:hAnsi="Times New Roman" w:eastAsia="Times New Roman" w:cs="Times New Roman"/>
                <w:color w:val="000000" w:themeColor="text1"/>
                <w:sz w:val="24"/>
                <w:szCs w:val="24"/>
                <w:lang w:eastAsia="sl-SI"/>
              </w:rPr>
              <w:t>50% do 61%   (12%)</w:t>
            </w:r>
          </w:p>
        </w:tc>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1548E0" w:rsidR="00FC4407" w:rsidP="008A0437" w:rsidRDefault="00FC4407" w14:paraId="35705653" w14:textId="77777777">
            <w:pPr>
              <w:spacing w:after="0" w:line="240" w:lineRule="auto"/>
              <w:rPr>
                <w:rFonts w:ascii="Times New Roman" w:hAnsi="Times New Roman" w:eastAsia="Times New Roman" w:cs="Times New Roman"/>
                <w:sz w:val="24"/>
                <w:szCs w:val="24"/>
                <w:lang w:eastAsia="sl-SI"/>
              </w:rPr>
            </w:pPr>
            <w:r w:rsidRPr="7EE90AE6">
              <w:rPr>
                <w:rFonts w:ascii="Times New Roman" w:hAnsi="Times New Roman" w:eastAsia="Times New Roman" w:cs="Times New Roman"/>
                <w:color w:val="000000" w:themeColor="text1"/>
                <w:sz w:val="24"/>
                <w:szCs w:val="24"/>
                <w:lang w:eastAsia="sl-SI"/>
              </w:rPr>
              <w:t>Zadostno (2)</w:t>
            </w:r>
          </w:p>
        </w:tc>
      </w:tr>
      <w:tr w:rsidRPr="001548E0" w:rsidR="00FC4407" w:rsidTr="7EE90AE6" w14:paraId="7DCA0056" w14:textId="77777777">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1548E0" w:rsidR="00FC4407" w:rsidP="008A0437" w:rsidRDefault="00FC4407" w14:paraId="62AB9286" w14:textId="77777777">
            <w:pPr>
              <w:spacing w:after="0" w:line="240" w:lineRule="auto"/>
              <w:rPr>
                <w:rFonts w:ascii="Times New Roman" w:hAnsi="Times New Roman" w:eastAsia="Times New Roman" w:cs="Times New Roman"/>
                <w:sz w:val="24"/>
                <w:szCs w:val="24"/>
                <w:lang w:eastAsia="sl-SI"/>
              </w:rPr>
            </w:pPr>
            <w:r w:rsidRPr="7EE90AE6">
              <w:rPr>
                <w:rFonts w:ascii="Times New Roman" w:hAnsi="Times New Roman" w:eastAsia="Times New Roman" w:cs="Times New Roman"/>
                <w:color w:val="000000" w:themeColor="text1"/>
                <w:sz w:val="24"/>
                <w:szCs w:val="24"/>
                <w:lang w:eastAsia="sl-SI"/>
              </w:rPr>
              <w:t>62% do 76%   (15%)</w:t>
            </w:r>
          </w:p>
        </w:tc>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1548E0" w:rsidR="00FC4407" w:rsidP="008A0437" w:rsidRDefault="00FC4407" w14:paraId="0C4E236E" w14:textId="77777777">
            <w:pPr>
              <w:spacing w:after="0" w:line="240" w:lineRule="auto"/>
              <w:rPr>
                <w:rFonts w:ascii="Times New Roman" w:hAnsi="Times New Roman" w:eastAsia="Times New Roman" w:cs="Times New Roman"/>
                <w:sz w:val="24"/>
                <w:szCs w:val="24"/>
                <w:lang w:eastAsia="sl-SI"/>
              </w:rPr>
            </w:pPr>
            <w:r w:rsidRPr="7EE90AE6">
              <w:rPr>
                <w:rFonts w:ascii="Times New Roman" w:hAnsi="Times New Roman" w:eastAsia="Times New Roman" w:cs="Times New Roman"/>
                <w:color w:val="000000" w:themeColor="text1"/>
                <w:sz w:val="24"/>
                <w:szCs w:val="24"/>
                <w:lang w:eastAsia="sl-SI"/>
              </w:rPr>
              <w:t>Dobro (3)</w:t>
            </w:r>
          </w:p>
        </w:tc>
      </w:tr>
      <w:tr w:rsidRPr="001548E0" w:rsidR="00FC4407" w:rsidTr="7EE90AE6" w14:paraId="04717C32" w14:textId="77777777">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1548E0" w:rsidR="00FC4407" w:rsidP="008A0437" w:rsidRDefault="00FC4407" w14:paraId="7533FC35" w14:textId="77777777">
            <w:pPr>
              <w:spacing w:after="0" w:line="240" w:lineRule="auto"/>
              <w:rPr>
                <w:rFonts w:ascii="Times New Roman" w:hAnsi="Times New Roman" w:eastAsia="Times New Roman" w:cs="Times New Roman"/>
                <w:sz w:val="24"/>
                <w:szCs w:val="24"/>
                <w:lang w:eastAsia="sl-SI"/>
              </w:rPr>
            </w:pPr>
            <w:r w:rsidRPr="7EE90AE6">
              <w:rPr>
                <w:rFonts w:ascii="Times New Roman" w:hAnsi="Times New Roman" w:eastAsia="Times New Roman" w:cs="Times New Roman"/>
                <w:color w:val="000000" w:themeColor="text1"/>
                <w:sz w:val="24"/>
                <w:szCs w:val="24"/>
                <w:lang w:eastAsia="sl-SI"/>
              </w:rPr>
              <w:t>77% do 88%   (12%)</w:t>
            </w:r>
          </w:p>
        </w:tc>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1548E0" w:rsidR="00FC4407" w:rsidP="008A0437" w:rsidRDefault="00FC4407" w14:paraId="4B4B705A" w14:textId="77777777">
            <w:pPr>
              <w:spacing w:after="0" w:line="240" w:lineRule="auto"/>
              <w:rPr>
                <w:rFonts w:ascii="Times New Roman" w:hAnsi="Times New Roman" w:eastAsia="Times New Roman" w:cs="Times New Roman"/>
                <w:sz w:val="24"/>
                <w:szCs w:val="24"/>
                <w:lang w:eastAsia="sl-SI"/>
              </w:rPr>
            </w:pPr>
            <w:r w:rsidRPr="7EE90AE6">
              <w:rPr>
                <w:rFonts w:ascii="Times New Roman" w:hAnsi="Times New Roman" w:eastAsia="Times New Roman" w:cs="Times New Roman"/>
                <w:color w:val="000000" w:themeColor="text1"/>
                <w:sz w:val="24"/>
                <w:szCs w:val="24"/>
                <w:lang w:eastAsia="sl-SI"/>
              </w:rPr>
              <w:t>Prav dobro (4)</w:t>
            </w:r>
          </w:p>
        </w:tc>
      </w:tr>
      <w:tr w:rsidRPr="001548E0" w:rsidR="00FC4407" w:rsidTr="7EE90AE6" w14:paraId="380B0479" w14:textId="77777777">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1548E0" w:rsidR="00FC4407" w:rsidP="008A0437" w:rsidRDefault="00FC4407" w14:paraId="58688226" w14:textId="77777777">
            <w:pPr>
              <w:spacing w:after="0" w:line="240" w:lineRule="auto"/>
              <w:rPr>
                <w:rFonts w:ascii="Times New Roman" w:hAnsi="Times New Roman" w:eastAsia="Times New Roman" w:cs="Times New Roman"/>
                <w:sz w:val="24"/>
                <w:szCs w:val="24"/>
                <w:lang w:eastAsia="sl-SI"/>
              </w:rPr>
            </w:pPr>
            <w:r w:rsidRPr="7EE90AE6">
              <w:rPr>
                <w:rFonts w:ascii="Times New Roman" w:hAnsi="Times New Roman" w:eastAsia="Times New Roman" w:cs="Times New Roman"/>
                <w:color w:val="000000" w:themeColor="text1"/>
                <w:sz w:val="24"/>
                <w:szCs w:val="24"/>
                <w:lang w:eastAsia="sl-SI"/>
              </w:rPr>
              <w:t>89% do 100%   (12%)</w:t>
            </w:r>
          </w:p>
        </w:tc>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1548E0" w:rsidR="00FC4407" w:rsidP="008A0437" w:rsidRDefault="00FC4407" w14:paraId="50C2A499" w14:textId="77777777">
            <w:pPr>
              <w:spacing w:after="0" w:line="240" w:lineRule="auto"/>
              <w:rPr>
                <w:rFonts w:ascii="Times New Roman" w:hAnsi="Times New Roman" w:eastAsia="Times New Roman" w:cs="Times New Roman"/>
                <w:sz w:val="24"/>
                <w:szCs w:val="24"/>
                <w:lang w:eastAsia="sl-SI"/>
              </w:rPr>
            </w:pPr>
            <w:r w:rsidRPr="7EE90AE6">
              <w:rPr>
                <w:rFonts w:ascii="Times New Roman" w:hAnsi="Times New Roman" w:eastAsia="Times New Roman" w:cs="Times New Roman"/>
                <w:color w:val="000000" w:themeColor="text1"/>
                <w:sz w:val="24"/>
                <w:szCs w:val="24"/>
                <w:lang w:eastAsia="sl-SI"/>
              </w:rPr>
              <w:t>Odlično (5)</w:t>
            </w:r>
          </w:p>
        </w:tc>
      </w:tr>
    </w:tbl>
    <w:p w:rsidRPr="001548E0" w:rsidR="00FC4407" w:rsidP="00FC4407" w:rsidRDefault="00FC4407" w14:paraId="0D0B940D" w14:textId="77777777">
      <w:pPr>
        <w:spacing w:after="240" w:line="240" w:lineRule="auto"/>
        <w:rPr>
          <w:rFonts w:ascii="Times New Roman" w:hAnsi="Times New Roman" w:eastAsia="Times New Roman" w:cs="Times New Roman"/>
          <w:sz w:val="24"/>
          <w:szCs w:val="24"/>
          <w:lang w:eastAsia="sl-SI"/>
        </w:rPr>
      </w:pPr>
    </w:p>
    <w:p w:rsidRPr="001548E0" w:rsidR="00FC4407" w:rsidP="00FC4407" w:rsidRDefault="00FC4407" w14:paraId="0E6713B3" w14:textId="77777777">
      <w:pPr>
        <w:spacing w:after="0" w:line="240" w:lineRule="auto"/>
        <w:jc w:val="both"/>
        <w:rPr>
          <w:rFonts w:ascii="Times New Roman" w:hAnsi="Times New Roman" w:eastAsia="Times New Roman" w:cs="Times New Roman"/>
          <w:sz w:val="24"/>
          <w:szCs w:val="24"/>
          <w:lang w:eastAsia="sl-SI"/>
        </w:rPr>
      </w:pPr>
      <w:r w:rsidRPr="7EE90AE6">
        <w:rPr>
          <w:rFonts w:ascii="Times New Roman" w:hAnsi="Times New Roman" w:eastAsia="Times New Roman" w:cs="Times New Roman"/>
          <w:color w:val="000000" w:themeColor="text1"/>
          <w:sz w:val="24"/>
          <w:szCs w:val="24"/>
          <w:lang w:eastAsia="sl-SI"/>
        </w:rPr>
        <w:t>PISNO OCENJEVANJE - Pisne naloge učitelj načrtuje na začetku vsakega ocenjevalnega obdobja v dogovoru z dijaki in datume vpiše v ustrezno dokumentacijo. </w:t>
      </w:r>
    </w:p>
    <w:p w:rsidRPr="001548E0" w:rsidR="00FC4407" w:rsidP="00FC4407" w:rsidRDefault="00FC4407" w14:paraId="0E27B00A" w14:textId="77777777">
      <w:pPr>
        <w:spacing w:after="0" w:line="240" w:lineRule="auto"/>
        <w:rPr>
          <w:rFonts w:ascii="Times New Roman" w:hAnsi="Times New Roman" w:eastAsia="Times New Roman" w:cs="Times New Roman"/>
          <w:sz w:val="24"/>
          <w:szCs w:val="24"/>
          <w:lang w:eastAsia="sl-SI"/>
        </w:rPr>
      </w:pPr>
    </w:p>
    <w:p w:rsidRPr="001548E0" w:rsidR="00FC4407" w:rsidP="00FC4407" w:rsidRDefault="00FC4407" w14:paraId="53168138" w14:textId="77777777">
      <w:pPr>
        <w:spacing w:after="0" w:line="240" w:lineRule="auto"/>
        <w:jc w:val="both"/>
        <w:rPr>
          <w:rFonts w:ascii="Times New Roman" w:hAnsi="Times New Roman" w:eastAsia="Times New Roman" w:cs="Times New Roman"/>
          <w:sz w:val="24"/>
          <w:szCs w:val="24"/>
          <w:lang w:eastAsia="sl-SI"/>
        </w:rPr>
      </w:pPr>
      <w:r w:rsidRPr="7EE90AE6">
        <w:rPr>
          <w:rFonts w:ascii="Times New Roman" w:hAnsi="Times New Roman" w:eastAsia="Times New Roman" w:cs="Times New Roman"/>
          <w:color w:val="000000" w:themeColor="text1"/>
          <w:sz w:val="24"/>
          <w:szCs w:val="24"/>
          <w:lang w:eastAsia="sl-SI"/>
        </w:rPr>
        <w:t>USTNO OCENJEVANJE - ustno ocenjevanje je praviloma napovedano, lahko pa je tudi nenapovedano. Glede tega se odloči vsak učitelj sam, lahko v dogovoru s posameznim razredom ali po lastni presoji. S tem predhodno seznani dijake. Dijak pri ustnem ocenjevanju znanja dobi najmanj tri vprašanja.</w:t>
      </w:r>
    </w:p>
    <w:p w:rsidRPr="001548E0" w:rsidR="00FC4407" w:rsidP="00FC4407" w:rsidRDefault="00FC4407" w14:paraId="60061E4C" w14:textId="77777777">
      <w:pPr>
        <w:spacing w:after="0" w:line="240" w:lineRule="auto"/>
        <w:rPr>
          <w:rFonts w:ascii="Times New Roman" w:hAnsi="Times New Roman" w:eastAsia="Times New Roman" w:cs="Times New Roman"/>
          <w:sz w:val="24"/>
          <w:szCs w:val="24"/>
          <w:lang w:eastAsia="sl-SI"/>
        </w:rPr>
      </w:pPr>
    </w:p>
    <w:p w:rsidRPr="001548E0" w:rsidR="00FC4407" w:rsidP="00FC4407" w:rsidRDefault="00FC4407" w14:paraId="54DD69E3" w14:textId="77777777">
      <w:pPr>
        <w:spacing w:after="0" w:line="240" w:lineRule="auto"/>
        <w:jc w:val="both"/>
        <w:rPr>
          <w:rFonts w:ascii="Times New Roman" w:hAnsi="Times New Roman" w:eastAsia="Times New Roman" w:cs="Times New Roman"/>
          <w:sz w:val="24"/>
          <w:szCs w:val="24"/>
          <w:lang w:eastAsia="sl-SI"/>
        </w:rPr>
      </w:pPr>
      <w:r w:rsidRPr="7EE90AE6">
        <w:rPr>
          <w:rFonts w:ascii="Times New Roman" w:hAnsi="Times New Roman" w:eastAsia="Times New Roman" w:cs="Times New Roman"/>
          <w:color w:val="000000" w:themeColor="text1"/>
          <w:sz w:val="24"/>
          <w:szCs w:val="24"/>
          <w:lang w:eastAsia="sl-SI"/>
        </w:rPr>
        <w:t>DOLOČITEV MINIMALNIH STANDARDOV - dijak mora za pozitivno oceno v ocenjevalnem obdobju dokazati znanje iz minimalnih standardov, zapisanih v LDN. Pozitivno oceno mora pridobiti iz  teorije in praktičnega pouka v šoli in kliničnem okolju. </w:t>
      </w:r>
    </w:p>
    <w:p w:rsidRPr="001548E0" w:rsidR="00FC4407" w:rsidP="00FC4407" w:rsidRDefault="00FC4407" w14:paraId="44EAFD9C" w14:textId="77777777">
      <w:pPr>
        <w:spacing w:after="0" w:line="240" w:lineRule="auto"/>
        <w:rPr>
          <w:rFonts w:ascii="Times New Roman" w:hAnsi="Times New Roman" w:eastAsia="Times New Roman" w:cs="Times New Roman"/>
          <w:sz w:val="24"/>
          <w:szCs w:val="24"/>
          <w:lang w:eastAsia="sl-SI"/>
        </w:rPr>
      </w:pPr>
    </w:p>
    <w:p w:rsidRPr="001548E0" w:rsidR="00FC4407" w:rsidP="00FC4407" w:rsidRDefault="00FC4407" w14:paraId="44EC82ED" w14:textId="77777777">
      <w:pPr>
        <w:spacing w:after="0" w:line="240" w:lineRule="auto"/>
        <w:jc w:val="both"/>
        <w:rPr>
          <w:rFonts w:ascii="Times New Roman" w:hAnsi="Times New Roman" w:eastAsia="Times New Roman" w:cs="Times New Roman"/>
          <w:sz w:val="24"/>
          <w:szCs w:val="24"/>
          <w:lang w:eastAsia="sl-SI"/>
        </w:rPr>
      </w:pPr>
      <w:r w:rsidRPr="7EE90AE6">
        <w:rPr>
          <w:rFonts w:ascii="Times New Roman" w:hAnsi="Times New Roman" w:eastAsia="Times New Roman" w:cs="Times New Roman"/>
          <w:color w:val="000000" w:themeColor="text1"/>
          <w:sz w:val="24"/>
          <w:szCs w:val="24"/>
          <w:lang w:eastAsia="sl-SI"/>
        </w:rPr>
        <w:lastRenderedPageBreak/>
        <w:t>POPRAVLJANJE NEGATIVNIH OCEN - dijak, ki dobi negativno oceno, mora dobiti možnost, da je v istem ocenjevalnem obdobju ponovno ocenjen. Datum popravljanja določi učitelj v dogovoru z dijakom. Učitelj je dolžan dijaku dati možnost popravljanja negativne ocene najmanj enkrat. Če je dijak v kateremkoli ocenjevalnem obdobju ocenjen z negativno oceno in te ocene ne popravi, je končna ocena negativna.</w:t>
      </w:r>
    </w:p>
    <w:p w:rsidRPr="001548E0" w:rsidR="00FC4407" w:rsidP="00FC4407" w:rsidRDefault="00FC4407" w14:paraId="4B94D5A5" w14:textId="77777777">
      <w:pPr>
        <w:spacing w:after="0" w:line="240" w:lineRule="auto"/>
        <w:rPr>
          <w:rFonts w:ascii="Times New Roman" w:hAnsi="Times New Roman" w:eastAsia="Times New Roman" w:cs="Times New Roman"/>
          <w:sz w:val="24"/>
          <w:szCs w:val="24"/>
          <w:lang w:eastAsia="sl-SI"/>
        </w:rPr>
      </w:pPr>
    </w:p>
    <w:p w:rsidRPr="001548E0" w:rsidR="00FC4407" w:rsidP="00FC4407" w:rsidRDefault="00FC4407" w14:paraId="6FC57319" w14:textId="77777777">
      <w:pPr>
        <w:spacing w:after="0" w:line="240" w:lineRule="auto"/>
        <w:jc w:val="both"/>
        <w:rPr>
          <w:rFonts w:ascii="Times New Roman" w:hAnsi="Times New Roman" w:eastAsia="Times New Roman" w:cs="Times New Roman"/>
          <w:sz w:val="24"/>
          <w:szCs w:val="24"/>
          <w:lang w:eastAsia="sl-SI"/>
        </w:rPr>
      </w:pPr>
      <w:r w:rsidRPr="7EE90AE6">
        <w:rPr>
          <w:rFonts w:ascii="Times New Roman" w:hAnsi="Times New Roman" w:eastAsia="Times New Roman" w:cs="Times New Roman"/>
          <w:color w:val="000000" w:themeColor="text1"/>
          <w:sz w:val="24"/>
          <w:szCs w:val="24"/>
          <w:lang w:eastAsia="sl-SI"/>
        </w:rPr>
        <w:t>IZBOLJŠEVANJE OCEN - dijak lahko izboljšuje oceno, kadar učitelj presodi, da je bil učenec prizadeven in je imel vse šolsko leto pozitiven odnos do modula ter upošteva pravila šolskega reda. </w:t>
      </w:r>
    </w:p>
    <w:p w:rsidRPr="001548E0" w:rsidR="00FC4407" w:rsidP="00FC4407" w:rsidRDefault="00FC4407" w14:paraId="3DEEC669" w14:textId="77777777">
      <w:pPr>
        <w:spacing w:after="0" w:line="240" w:lineRule="auto"/>
        <w:rPr>
          <w:rFonts w:ascii="Times New Roman" w:hAnsi="Times New Roman" w:eastAsia="Times New Roman" w:cs="Times New Roman"/>
          <w:sz w:val="24"/>
          <w:szCs w:val="24"/>
          <w:lang w:eastAsia="sl-SI"/>
        </w:rPr>
      </w:pPr>
    </w:p>
    <w:p w:rsidRPr="001548E0" w:rsidR="00FC4407" w:rsidP="00FC4407" w:rsidRDefault="00FC4407" w14:paraId="10B12F72" w14:textId="77777777">
      <w:pPr>
        <w:spacing w:after="0" w:line="240" w:lineRule="auto"/>
        <w:jc w:val="both"/>
        <w:rPr>
          <w:rFonts w:ascii="Times New Roman" w:hAnsi="Times New Roman" w:eastAsia="Times New Roman" w:cs="Times New Roman"/>
          <w:sz w:val="24"/>
          <w:szCs w:val="24"/>
          <w:lang w:eastAsia="sl-SI"/>
        </w:rPr>
      </w:pPr>
      <w:r w:rsidRPr="7EE90AE6">
        <w:rPr>
          <w:rFonts w:ascii="Times New Roman" w:hAnsi="Times New Roman" w:eastAsia="Times New Roman" w:cs="Times New Roman"/>
          <w:color w:val="000000" w:themeColor="text1"/>
          <w:sz w:val="24"/>
          <w:szCs w:val="24"/>
          <w:lang w:eastAsia="sl-SI"/>
        </w:rPr>
        <w:t>STRUKTURA KONČNE OCENE - vse ocene, ki so zapisane v redovalnici, so med seboj enakovredne in na podlagi teh ocen učitelj zaključi končno oceno. Za pozitivno oceno morata biti pozitivno ocenjeni obe ocenjevalni obdobji. Če je dijak med oceno, učitelj pri zaključevanju upošteva njegov odnos do dela in napredovanje v šolskem letu.</w:t>
      </w:r>
    </w:p>
    <w:p w:rsidRPr="001548E0" w:rsidR="00FC4407" w:rsidP="00FC4407" w:rsidRDefault="00FC4407" w14:paraId="3656B9AB" w14:textId="77777777">
      <w:pPr>
        <w:spacing w:after="0" w:line="240" w:lineRule="auto"/>
        <w:rPr>
          <w:rFonts w:ascii="Times New Roman" w:hAnsi="Times New Roman" w:eastAsia="Times New Roman" w:cs="Times New Roman"/>
          <w:sz w:val="24"/>
          <w:szCs w:val="24"/>
          <w:lang w:eastAsia="sl-SI"/>
        </w:rPr>
      </w:pPr>
    </w:p>
    <w:p w:rsidR="00865C97" w:rsidP="7EE90AE6" w:rsidRDefault="00FC4407" w14:paraId="2F7479E6" w14:textId="77777777">
      <w:pPr>
        <w:spacing w:after="0" w:line="240" w:lineRule="auto"/>
        <w:jc w:val="both"/>
        <w:rPr>
          <w:rFonts w:ascii="Times New Roman" w:hAnsi="Times New Roman" w:eastAsia="Times New Roman" w:cs="Times New Roman"/>
          <w:sz w:val="24"/>
          <w:szCs w:val="24"/>
          <w:lang w:eastAsia="sl-SI"/>
        </w:rPr>
      </w:pPr>
      <w:r w:rsidRPr="7EE90AE6">
        <w:rPr>
          <w:rFonts w:ascii="Times New Roman" w:hAnsi="Times New Roman" w:eastAsia="Times New Roman" w:cs="Times New Roman"/>
          <w:sz w:val="24"/>
          <w:szCs w:val="24"/>
          <w:lang w:eastAsia="sl-SI"/>
        </w:rPr>
        <w:t xml:space="preserve">POPRAVNI, PREDMETNI IZPITI - dijak izpit opravlja pisno, ustno in praktično. </w:t>
      </w:r>
      <w:r w:rsidRPr="7EE90AE6" w:rsidR="00865C97">
        <w:rPr>
          <w:rFonts w:ascii="Times New Roman" w:hAnsi="Times New Roman" w:eastAsia="Times New Roman" w:cs="Times New Roman"/>
          <w:sz w:val="24"/>
          <w:szCs w:val="24"/>
          <w:lang w:eastAsia="sl-SI"/>
        </w:rPr>
        <w:t>V primeru, da je dijak ocenjen negativno pri teoretičnem pouku ali praktičnem pouku ima popravni izpit iz tega dela. Pri praktičnem delu, storitev zagovarja tudi ustno.</w:t>
      </w:r>
    </w:p>
    <w:p w:rsidR="00865C97" w:rsidP="7EE90AE6" w:rsidRDefault="00865C97" w14:paraId="259C9E12" w14:textId="77777777">
      <w:pPr>
        <w:spacing w:after="0" w:line="240" w:lineRule="auto"/>
        <w:jc w:val="both"/>
        <w:rPr>
          <w:rFonts w:ascii="Times New Roman" w:hAnsi="Times New Roman" w:eastAsia="Times New Roman" w:cs="Times New Roman"/>
          <w:sz w:val="24"/>
          <w:szCs w:val="24"/>
          <w:lang w:eastAsia="sl-SI"/>
        </w:rPr>
      </w:pPr>
      <w:r w:rsidRPr="7EE90AE6">
        <w:rPr>
          <w:rFonts w:ascii="Times New Roman" w:hAnsi="Times New Roman" w:eastAsia="Times New Roman" w:cs="Times New Roman"/>
          <w:sz w:val="24"/>
          <w:szCs w:val="24"/>
          <w:lang w:eastAsia="sl-SI"/>
        </w:rPr>
        <w:t>DOPOLNILNI – dijaku, ki zaradi opravičene odsotnosti (bolezen, poškodba ali ostale izredne situacije) ni uspel pridobiti ocene, se individualno določi način pridobivanja ocene.</w:t>
      </w:r>
    </w:p>
    <w:p w:rsidR="00FC4407" w:rsidP="00FC4407" w:rsidRDefault="00FC4407" w14:paraId="45FB0818" w14:textId="77777777">
      <w:pPr>
        <w:spacing w:after="0" w:line="240" w:lineRule="auto"/>
        <w:rPr>
          <w:rFonts w:ascii="Times New Roman" w:hAnsi="Times New Roman" w:eastAsia="Times New Roman" w:cs="Times New Roman"/>
          <w:sz w:val="24"/>
          <w:szCs w:val="24"/>
          <w:lang w:eastAsia="sl-SI"/>
        </w:rPr>
      </w:pPr>
    </w:p>
    <w:p w:rsidRPr="008A0437" w:rsidR="00FC4407" w:rsidP="7EE90AE6" w:rsidRDefault="008A0437" w14:paraId="627D62B5" w14:textId="77777777">
      <w:pPr>
        <w:spacing w:after="0" w:line="240" w:lineRule="auto"/>
        <w:jc w:val="both"/>
        <w:textAlignment w:val="baseline"/>
        <w:rPr>
          <w:rFonts w:ascii="Times New Roman" w:hAnsi="Times New Roman" w:eastAsia="Times New Roman" w:cs="Times New Roman"/>
          <w:b/>
          <w:bCs/>
          <w:color w:val="000000" w:themeColor="text1"/>
          <w:sz w:val="24"/>
          <w:szCs w:val="24"/>
          <w:lang w:eastAsia="sl-SI"/>
        </w:rPr>
      </w:pPr>
      <w:r w:rsidRPr="7EE90AE6">
        <w:rPr>
          <w:rFonts w:ascii="Times New Roman" w:hAnsi="Times New Roman" w:eastAsia="Times New Roman" w:cs="Times New Roman"/>
          <w:b/>
          <w:bCs/>
          <w:color w:val="000000" w:themeColor="text1"/>
          <w:sz w:val="24"/>
          <w:szCs w:val="24"/>
          <w:lang w:eastAsia="sl-SI"/>
        </w:rPr>
        <w:t xml:space="preserve">2. </w:t>
      </w:r>
      <w:r w:rsidRPr="7EE90AE6" w:rsidR="00FC4407">
        <w:rPr>
          <w:rFonts w:ascii="Times New Roman" w:hAnsi="Times New Roman" w:eastAsia="Times New Roman" w:cs="Times New Roman"/>
          <w:b/>
          <w:bCs/>
          <w:color w:val="000000" w:themeColor="text1"/>
          <w:sz w:val="24"/>
          <w:szCs w:val="24"/>
          <w:lang w:eastAsia="sl-SI"/>
        </w:rPr>
        <w:t>Ocenjevanje znanja pri strokovnem modulu ZDRAVSTVENA NEGA NA SPECIALNIH PODROČJIH  IN DOLGOTRAJNA OSKRBA (</w:t>
      </w:r>
      <w:r w:rsidRPr="7EE90AE6" w:rsidR="00E72B71">
        <w:rPr>
          <w:rFonts w:ascii="Times New Roman" w:hAnsi="Times New Roman" w:eastAsia="Times New Roman" w:cs="Times New Roman"/>
          <w:b/>
          <w:bCs/>
          <w:color w:val="000000" w:themeColor="text1"/>
          <w:sz w:val="24"/>
          <w:szCs w:val="24"/>
          <w:lang w:eastAsia="sl-SI"/>
        </w:rPr>
        <w:t>4</w:t>
      </w:r>
      <w:r w:rsidRPr="7EE90AE6" w:rsidR="00FC4407">
        <w:rPr>
          <w:rFonts w:ascii="Times New Roman" w:hAnsi="Times New Roman" w:eastAsia="Times New Roman" w:cs="Times New Roman"/>
          <w:b/>
          <w:bCs/>
          <w:color w:val="000000" w:themeColor="text1"/>
          <w:sz w:val="24"/>
          <w:szCs w:val="24"/>
          <w:lang w:eastAsia="sl-SI"/>
        </w:rPr>
        <w:t xml:space="preserve">. letnik in </w:t>
      </w:r>
      <w:r w:rsidRPr="7EE90AE6" w:rsidR="00E72B71">
        <w:rPr>
          <w:rFonts w:ascii="Times New Roman" w:hAnsi="Times New Roman" w:eastAsia="Times New Roman" w:cs="Times New Roman"/>
          <w:b/>
          <w:bCs/>
          <w:color w:val="000000" w:themeColor="text1"/>
          <w:sz w:val="24"/>
          <w:szCs w:val="24"/>
          <w:lang w:eastAsia="sl-SI"/>
        </w:rPr>
        <w:t>5</w:t>
      </w:r>
      <w:r w:rsidRPr="7EE90AE6" w:rsidR="00FC4407">
        <w:rPr>
          <w:rFonts w:ascii="Times New Roman" w:hAnsi="Times New Roman" w:eastAsia="Times New Roman" w:cs="Times New Roman"/>
          <w:b/>
          <w:bCs/>
          <w:color w:val="000000" w:themeColor="text1"/>
          <w:sz w:val="24"/>
          <w:szCs w:val="24"/>
          <w:lang w:eastAsia="sl-SI"/>
        </w:rPr>
        <w:t>. letnik)</w:t>
      </w:r>
    </w:p>
    <w:p w:rsidRPr="009A3487" w:rsidR="00FC4407" w:rsidP="00FC4407" w:rsidRDefault="00FC4407" w14:paraId="049F31CB" w14:textId="77777777">
      <w:pPr>
        <w:spacing w:after="0" w:line="240" w:lineRule="auto"/>
        <w:rPr>
          <w:rFonts w:ascii="Times New Roman" w:hAnsi="Times New Roman" w:eastAsia="Times New Roman" w:cs="Times New Roman"/>
          <w:color w:val="000000" w:themeColor="text1"/>
          <w:sz w:val="24"/>
          <w:szCs w:val="24"/>
          <w:lang w:eastAsia="sl-SI"/>
        </w:rPr>
      </w:pPr>
    </w:p>
    <w:p w:rsidRPr="009A3487" w:rsidR="00FC4407" w:rsidP="00FC4407" w:rsidRDefault="00FC4407" w14:paraId="0EB1A47D" w14:textId="77777777">
      <w:pPr>
        <w:spacing w:after="0" w:line="240" w:lineRule="auto"/>
        <w:jc w:val="both"/>
        <w:rPr>
          <w:rFonts w:ascii="Times New Roman" w:hAnsi="Times New Roman" w:eastAsia="Times New Roman" w:cs="Times New Roman"/>
          <w:color w:val="000000" w:themeColor="text1"/>
          <w:sz w:val="24"/>
          <w:szCs w:val="24"/>
          <w:lang w:eastAsia="sl-SI"/>
        </w:rPr>
      </w:pPr>
      <w:r w:rsidRPr="7EE90AE6">
        <w:rPr>
          <w:rFonts w:ascii="Times New Roman" w:hAnsi="Times New Roman" w:eastAsia="Times New Roman" w:cs="Times New Roman"/>
          <w:color w:val="000000" w:themeColor="text1"/>
          <w:sz w:val="24"/>
          <w:szCs w:val="24"/>
          <w:lang w:eastAsia="sl-SI"/>
        </w:rPr>
        <w:t>Ocenjevanje znanja pri strokovnem modulu Zdravstvena nega na specialnih področjih in dolgotrajna oskrba, poteka v skladu z učnimi cilji in standardi, določenimi v učnih načrtih za izobraževalni program Zdravstvena nega, izpitnim katalogom za poklicno maturo ter Pravilnikom o ocenjevanju znanja v srednjih šolah.</w:t>
      </w:r>
    </w:p>
    <w:p w:rsidRPr="009A3487" w:rsidR="00FC4407" w:rsidP="00FC4407" w:rsidRDefault="00FC4407" w14:paraId="53128261" w14:textId="77777777">
      <w:pPr>
        <w:spacing w:after="0" w:line="240" w:lineRule="auto"/>
        <w:rPr>
          <w:rFonts w:ascii="Times New Roman" w:hAnsi="Times New Roman" w:eastAsia="Times New Roman" w:cs="Times New Roman"/>
          <w:color w:val="000000" w:themeColor="text1"/>
          <w:sz w:val="24"/>
          <w:szCs w:val="24"/>
          <w:lang w:eastAsia="sl-SI"/>
        </w:rPr>
      </w:pPr>
    </w:p>
    <w:p w:rsidRPr="009A3487" w:rsidR="00FC4407" w:rsidP="00FC4407" w:rsidRDefault="00FC4407" w14:paraId="497DB86B" w14:textId="77777777">
      <w:pPr>
        <w:spacing w:after="0" w:line="240" w:lineRule="auto"/>
        <w:jc w:val="both"/>
        <w:rPr>
          <w:rFonts w:ascii="Times New Roman" w:hAnsi="Times New Roman" w:eastAsia="Times New Roman" w:cs="Times New Roman"/>
          <w:color w:val="000000" w:themeColor="text1"/>
          <w:sz w:val="24"/>
          <w:szCs w:val="24"/>
          <w:lang w:eastAsia="sl-SI"/>
        </w:rPr>
      </w:pPr>
      <w:r w:rsidRPr="7EE90AE6">
        <w:rPr>
          <w:rFonts w:ascii="Times New Roman" w:hAnsi="Times New Roman" w:eastAsia="Times New Roman" w:cs="Times New Roman"/>
          <w:color w:val="000000" w:themeColor="text1"/>
          <w:sz w:val="24"/>
          <w:szCs w:val="24"/>
          <w:lang w:eastAsia="sl-SI"/>
        </w:rPr>
        <w:t>Ocenjevanje je pri vseh učiteljih strokovno teoretičnih predmetov in praktičnega pouka na Srednji zdravstveni šoli Ljubljana poenoteno.</w:t>
      </w:r>
    </w:p>
    <w:p w:rsidRPr="009A3487" w:rsidR="00FC4407" w:rsidP="00FC4407" w:rsidRDefault="00FC4407" w14:paraId="4C578E31" w14:textId="77777777">
      <w:pPr>
        <w:spacing w:after="0" w:line="240" w:lineRule="auto"/>
        <w:jc w:val="both"/>
        <w:rPr>
          <w:rFonts w:ascii="Times New Roman" w:hAnsi="Times New Roman" w:eastAsia="Times New Roman" w:cs="Times New Roman"/>
          <w:color w:val="000000" w:themeColor="text1"/>
          <w:sz w:val="24"/>
          <w:szCs w:val="24"/>
          <w:lang w:eastAsia="sl-SI"/>
        </w:rPr>
      </w:pPr>
      <w:r w:rsidRPr="7EE90AE6">
        <w:rPr>
          <w:rFonts w:ascii="Times New Roman" w:hAnsi="Times New Roman" w:eastAsia="Times New Roman" w:cs="Times New Roman"/>
          <w:color w:val="000000" w:themeColor="text1"/>
          <w:sz w:val="24"/>
          <w:szCs w:val="24"/>
          <w:lang w:eastAsia="sl-SI"/>
        </w:rPr>
        <w:t>Dijaki so z načini in oblikami ocenjevanja znanja seznanjeni na začetku šolskega leta.</w:t>
      </w:r>
    </w:p>
    <w:p w:rsidRPr="009A3487" w:rsidR="00FC4407" w:rsidP="00FC4407" w:rsidRDefault="00FC4407" w14:paraId="62486C05" w14:textId="77777777">
      <w:pPr>
        <w:spacing w:after="0" w:line="240" w:lineRule="auto"/>
        <w:rPr>
          <w:rFonts w:ascii="Times New Roman" w:hAnsi="Times New Roman" w:eastAsia="Times New Roman" w:cs="Times New Roman"/>
          <w:color w:val="000000" w:themeColor="text1"/>
          <w:sz w:val="24"/>
          <w:szCs w:val="24"/>
          <w:lang w:eastAsia="sl-SI"/>
        </w:rPr>
      </w:pPr>
    </w:p>
    <w:p w:rsidRPr="009A3487" w:rsidR="00FC4407" w:rsidP="00FC4407" w:rsidRDefault="00FC4407" w14:paraId="28740D0E" w14:textId="77777777">
      <w:pPr>
        <w:spacing w:after="0" w:line="240" w:lineRule="auto"/>
        <w:jc w:val="both"/>
        <w:rPr>
          <w:rFonts w:ascii="Times New Roman" w:hAnsi="Times New Roman" w:eastAsia="Times New Roman" w:cs="Times New Roman"/>
          <w:color w:val="000000" w:themeColor="text1"/>
          <w:sz w:val="24"/>
          <w:szCs w:val="24"/>
          <w:lang w:eastAsia="sl-SI"/>
        </w:rPr>
      </w:pPr>
      <w:bookmarkStart w:name="_Hlk81632339" w:id="1"/>
      <w:r w:rsidRPr="7EE90AE6">
        <w:rPr>
          <w:rFonts w:ascii="Times New Roman" w:hAnsi="Times New Roman" w:eastAsia="Times New Roman" w:cs="Times New Roman"/>
          <w:color w:val="000000" w:themeColor="text1"/>
          <w:sz w:val="24"/>
          <w:szCs w:val="24"/>
          <w:lang w:eastAsia="sl-SI"/>
        </w:rPr>
        <w:t>ŠTEVILO OCEN - MODUL ZN NA SPECIALNIH PODROČJIH IN DOLGOTRAJNA OSKRBA</w:t>
      </w:r>
    </w:p>
    <w:p w:rsidRPr="009A3487" w:rsidR="00FC4407" w:rsidP="00FC4407" w:rsidRDefault="00FC4407" w14:paraId="4101652C" w14:textId="77777777">
      <w:pPr>
        <w:spacing w:after="0" w:line="240" w:lineRule="auto"/>
        <w:rPr>
          <w:rFonts w:ascii="Times New Roman" w:hAnsi="Times New Roman" w:eastAsia="Times New Roman" w:cs="Times New Roman"/>
          <w:color w:val="000000" w:themeColor="text1"/>
          <w:sz w:val="24"/>
          <w:szCs w:val="24"/>
          <w:lang w:eastAsia="sl-SI"/>
        </w:rPr>
      </w:pPr>
    </w:p>
    <w:tbl>
      <w:tblPr>
        <w:tblW w:w="9067" w:type="dxa"/>
        <w:tblCellMar>
          <w:top w:w="15" w:type="dxa"/>
          <w:left w:w="15" w:type="dxa"/>
          <w:bottom w:w="15" w:type="dxa"/>
          <w:right w:w="15" w:type="dxa"/>
        </w:tblCellMar>
        <w:tblLook w:val="04A0" w:firstRow="1" w:lastRow="0" w:firstColumn="1" w:lastColumn="0" w:noHBand="0" w:noVBand="1"/>
      </w:tblPr>
      <w:tblGrid>
        <w:gridCol w:w="4957"/>
        <w:gridCol w:w="4110"/>
      </w:tblGrid>
      <w:tr w:rsidRPr="00774DE2" w:rsidR="00FC4407" w:rsidTr="504158FE" w14:paraId="2F3902E6" w14:textId="77777777">
        <w:tc>
          <w:tcPr>
            <w:tcW w:w="495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9A3487" w:rsidR="00FC4407" w:rsidP="7EE90AE6" w:rsidRDefault="00FB150F" w14:paraId="32446E14" w14:textId="77777777">
            <w:pPr>
              <w:spacing w:after="0" w:line="240" w:lineRule="auto"/>
              <w:jc w:val="both"/>
              <w:textAlignment w:val="baseline"/>
              <w:rPr>
                <w:rFonts w:ascii="Times New Roman" w:hAnsi="Times New Roman" w:eastAsia="Times New Roman" w:cs="Times New Roman"/>
                <w:color w:val="000000" w:themeColor="text1"/>
                <w:sz w:val="24"/>
                <w:szCs w:val="24"/>
                <w:lang w:eastAsia="sl-SI"/>
              </w:rPr>
            </w:pPr>
            <w:r w:rsidRPr="7EE90AE6">
              <w:rPr>
                <w:rFonts w:ascii="Times New Roman" w:hAnsi="Times New Roman" w:eastAsia="Times New Roman" w:cs="Times New Roman"/>
                <w:color w:val="000000" w:themeColor="text1"/>
                <w:sz w:val="24"/>
                <w:szCs w:val="24"/>
                <w:lang w:eastAsia="sl-SI"/>
              </w:rPr>
              <w:t>4</w:t>
            </w:r>
            <w:r w:rsidRPr="7EE90AE6" w:rsidR="00FC4407">
              <w:rPr>
                <w:rFonts w:ascii="Times New Roman" w:hAnsi="Times New Roman" w:eastAsia="Times New Roman" w:cs="Times New Roman"/>
                <w:color w:val="000000" w:themeColor="text1"/>
                <w:sz w:val="24"/>
                <w:szCs w:val="24"/>
                <w:lang w:eastAsia="sl-SI"/>
              </w:rPr>
              <w:t>.letnik</w:t>
            </w:r>
          </w:p>
        </w:tc>
        <w:tc>
          <w:tcPr>
            <w:tcW w:w="411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F61D07" w:rsidR="00FC4407" w:rsidP="7EE90AE6" w:rsidRDefault="00FB150F" w14:paraId="4C786E5E" w14:textId="77777777">
            <w:pPr>
              <w:spacing w:after="0" w:line="240" w:lineRule="auto"/>
              <w:jc w:val="both"/>
              <w:textAlignment w:val="baseline"/>
              <w:rPr>
                <w:rFonts w:ascii="Times New Roman" w:hAnsi="Times New Roman" w:eastAsia="Times New Roman" w:cs="Times New Roman"/>
                <w:sz w:val="24"/>
                <w:szCs w:val="24"/>
                <w:lang w:eastAsia="sl-SI"/>
              </w:rPr>
            </w:pPr>
            <w:r w:rsidRPr="7EE90AE6">
              <w:rPr>
                <w:rFonts w:ascii="Times New Roman" w:hAnsi="Times New Roman" w:eastAsia="Times New Roman" w:cs="Times New Roman"/>
                <w:sz w:val="24"/>
                <w:szCs w:val="24"/>
                <w:lang w:eastAsia="sl-SI"/>
              </w:rPr>
              <w:t>5. letnik</w:t>
            </w:r>
          </w:p>
        </w:tc>
      </w:tr>
      <w:tr w:rsidRPr="00774DE2" w:rsidR="00FC4407" w:rsidTr="504158FE" w14:paraId="0352177E" w14:textId="77777777">
        <w:trPr>
          <w:trHeight w:val="1082"/>
        </w:trPr>
        <w:tc>
          <w:tcPr>
            <w:tcW w:w="4957" w:type="dxa"/>
            <w:tcBorders>
              <w:top w:val="single" w:color="000000" w:themeColor="text1" w:sz="4" w:space="0"/>
              <w:left w:val="single" w:color="000000" w:themeColor="text1" w:sz="4" w:space="0"/>
              <w:right w:val="single" w:color="000000" w:themeColor="text1" w:sz="4" w:space="0"/>
            </w:tcBorders>
            <w:tcMar>
              <w:top w:w="0" w:type="dxa"/>
              <w:left w:w="108" w:type="dxa"/>
              <w:bottom w:w="0" w:type="dxa"/>
              <w:right w:w="108" w:type="dxa"/>
            </w:tcMar>
            <w:hideMark/>
          </w:tcPr>
          <w:p w:rsidRPr="00E72B71" w:rsidR="008A0437" w:rsidP="7EE90AE6" w:rsidRDefault="008A0437" w14:paraId="67529FC8" w14:textId="77777777">
            <w:pPr>
              <w:spacing w:after="0" w:line="240" w:lineRule="auto"/>
              <w:rPr>
                <w:rFonts w:ascii="Times New Roman" w:hAnsi="Times New Roman" w:eastAsia="Times New Roman" w:cs="Times New Roman"/>
                <w:b/>
                <w:bCs/>
                <w:sz w:val="24"/>
                <w:szCs w:val="24"/>
                <w:lang w:eastAsia="sl-SI"/>
              </w:rPr>
            </w:pPr>
            <w:r w:rsidRPr="7EE90AE6">
              <w:rPr>
                <w:rFonts w:ascii="Times New Roman" w:hAnsi="Times New Roman" w:eastAsia="Times New Roman" w:cs="Times New Roman"/>
                <w:b/>
                <w:bCs/>
                <w:sz w:val="24"/>
                <w:szCs w:val="24"/>
                <w:lang w:eastAsia="sl-SI"/>
              </w:rPr>
              <w:t>Teorija</w:t>
            </w:r>
            <w:r w:rsidRPr="7EE90AE6" w:rsidR="003167BA">
              <w:rPr>
                <w:rFonts w:ascii="Times New Roman" w:hAnsi="Times New Roman" w:eastAsia="Times New Roman" w:cs="Times New Roman"/>
                <w:b/>
                <w:bCs/>
                <w:sz w:val="24"/>
                <w:szCs w:val="24"/>
                <w:lang w:eastAsia="sl-SI"/>
              </w:rPr>
              <w:t xml:space="preserve"> : </w:t>
            </w:r>
            <w:r w:rsidRPr="7EE90AE6" w:rsidR="003167BA">
              <w:rPr>
                <w:rFonts w:ascii="Times New Roman" w:hAnsi="Times New Roman" w:eastAsia="Times New Roman" w:cs="Times New Roman"/>
                <w:sz w:val="24"/>
                <w:szCs w:val="24"/>
                <w:lang w:eastAsia="sl-SI"/>
              </w:rPr>
              <w:t>dijak pridobi najmanj tri ocene, najmanj eno ustno, pisno in ocen iz samostojnega dela.</w:t>
            </w:r>
          </w:p>
          <w:p w:rsidRPr="00E72B71" w:rsidR="003167BA" w:rsidP="7EE90AE6" w:rsidRDefault="003167BA" w14:paraId="4B99056E" w14:textId="77777777">
            <w:pPr>
              <w:spacing w:after="0" w:line="240" w:lineRule="auto"/>
              <w:rPr>
                <w:rFonts w:ascii="Times New Roman" w:hAnsi="Times New Roman" w:eastAsia="Times New Roman" w:cs="Times New Roman"/>
                <w:b/>
                <w:bCs/>
                <w:sz w:val="24"/>
                <w:szCs w:val="24"/>
                <w:lang w:eastAsia="sl-SI"/>
              </w:rPr>
            </w:pPr>
          </w:p>
          <w:p w:rsidRPr="00787678" w:rsidR="00FC4407" w:rsidP="7EE90AE6" w:rsidRDefault="75C26FD9" w14:paraId="367661EB" w14:textId="52922B61">
            <w:pPr>
              <w:spacing w:after="0" w:line="240" w:lineRule="auto"/>
              <w:rPr>
                <w:rFonts w:ascii="Times New Roman" w:hAnsi="Times New Roman" w:eastAsia="Times New Roman" w:cs="Times New Roman"/>
                <w:color w:val="000000" w:themeColor="text1"/>
                <w:sz w:val="24"/>
                <w:szCs w:val="24"/>
                <w:lang w:eastAsia="sl-SI"/>
              </w:rPr>
            </w:pPr>
            <w:r w:rsidRPr="7EE90AE6">
              <w:rPr>
                <w:rFonts w:ascii="Times New Roman" w:hAnsi="Times New Roman" w:eastAsia="Times New Roman" w:cs="Times New Roman"/>
                <w:b/>
                <w:bCs/>
                <w:sz w:val="24"/>
                <w:szCs w:val="24"/>
                <w:lang w:eastAsia="sl-SI"/>
              </w:rPr>
              <w:t xml:space="preserve">Praktični pouk z uporabo IKT: </w:t>
            </w:r>
            <w:r w:rsidRPr="7EE90AE6">
              <w:rPr>
                <w:rFonts w:ascii="Times New Roman" w:hAnsi="Times New Roman" w:eastAsia="Times New Roman" w:cs="Times New Roman"/>
                <w:noProof/>
                <w:sz w:val="24"/>
                <w:szCs w:val="24"/>
              </w:rPr>
              <w:t xml:space="preserve">Dijak pridobi  eno oceno. Ocena je sestavljena iz  rešitve učne situacije in  pisnega ocenjevanja. </w:t>
            </w:r>
          </w:p>
        </w:tc>
        <w:tc>
          <w:tcPr>
            <w:tcW w:w="4110" w:type="dxa"/>
            <w:tcBorders>
              <w:top w:val="single" w:color="000000" w:themeColor="text1" w:sz="4" w:space="0"/>
              <w:left w:val="single" w:color="000000" w:themeColor="text1" w:sz="4" w:space="0"/>
              <w:right w:val="single" w:color="000000" w:themeColor="text1" w:sz="4" w:space="0"/>
            </w:tcBorders>
            <w:tcMar>
              <w:top w:w="0" w:type="dxa"/>
              <w:left w:w="108" w:type="dxa"/>
              <w:bottom w:w="0" w:type="dxa"/>
              <w:right w:w="108" w:type="dxa"/>
            </w:tcMar>
          </w:tcPr>
          <w:p w:rsidRPr="00E72B71" w:rsidR="00FC4407" w:rsidP="7EE90AE6" w:rsidRDefault="20DA854C" w14:paraId="21AAE5E7" w14:textId="06D1F663">
            <w:pPr>
              <w:spacing w:after="0" w:line="240" w:lineRule="auto"/>
              <w:rPr>
                <w:rFonts w:ascii="Times New Roman" w:hAnsi="Times New Roman" w:eastAsia="Times New Roman" w:cs="Times New Roman"/>
                <w:sz w:val="24"/>
                <w:szCs w:val="24"/>
                <w:lang w:eastAsia="sl-SI"/>
              </w:rPr>
            </w:pPr>
            <w:r w:rsidRPr="504158FE" w:rsidR="504158FE">
              <w:rPr>
                <w:rFonts w:ascii="Times New Roman" w:hAnsi="Times New Roman" w:eastAsia="Times New Roman" w:cs="Times New Roman"/>
                <w:b w:val="1"/>
                <w:bCs w:val="1"/>
                <w:sz w:val="24"/>
                <w:szCs w:val="24"/>
              </w:rPr>
              <w:t>Teorija:</w:t>
            </w:r>
            <w:r w:rsidRPr="504158FE" w:rsidR="504158FE">
              <w:rPr>
                <w:rFonts w:ascii="Times New Roman" w:hAnsi="Times New Roman" w:eastAsia="Times New Roman" w:cs="Times New Roman"/>
                <w:sz w:val="24"/>
                <w:szCs w:val="24"/>
              </w:rPr>
              <w:t xml:space="preserve"> dijak pridobi najmanj tri ocene, dve pisni in najmanj ena ustna. </w:t>
            </w:r>
          </w:p>
        </w:tc>
      </w:tr>
      <w:tr w:rsidRPr="00774DE2" w:rsidR="00FC4407" w:rsidTr="504158FE" w14:paraId="0888E9F7" w14:textId="77777777">
        <w:tc>
          <w:tcPr>
            <w:tcW w:w="495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787678" w:rsidR="00FC4407" w:rsidP="7EE90AE6" w:rsidRDefault="31B33C39" w14:paraId="347E22F2" w14:textId="3BED0726">
            <w:pPr>
              <w:spacing w:after="0" w:line="240" w:lineRule="auto"/>
              <w:rPr>
                <w:rFonts w:ascii="Times New Roman" w:hAnsi="Times New Roman" w:eastAsia="Times New Roman" w:cs="Times New Roman"/>
                <w:b/>
                <w:bCs/>
                <w:color w:val="000000" w:themeColor="text1"/>
                <w:sz w:val="24"/>
                <w:szCs w:val="24"/>
              </w:rPr>
            </w:pPr>
            <w:r w:rsidRPr="7EE90AE6">
              <w:rPr>
                <w:rFonts w:ascii="Times New Roman" w:hAnsi="Times New Roman" w:eastAsia="Times New Roman" w:cs="Times New Roman"/>
                <w:b/>
                <w:bCs/>
                <w:color w:val="000000" w:themeColor="text1"/>
                <w:sz w:val="24"/>
                <w:szCs w:val="24"/>
                <w:lang w:eastAsia="sl-SI"/>
              </w:rPr>
              <w:t xml:space="preserve">Praktični pouk v šoli: </w:t>
            </w:r>
            <w:r w:rsidRPr="7EE90AE6">
              <w:rPr>
                <w:rFonts w:ascii="Times New Roman" w:hAnsi="Times New Roman" w:eastAsia="Times New Roman" w:cs="Times New Roman"/>
                <w:color w:val="000000" w:themeColor="text1"/>
                <w:sz w:val="24"/>
                <w:szCs w:val="24"/>
              </w:rPr>
              <w:t xml:space="preserve">Dijak pridobi v šolskem letu </w:t>
            </w:r>
            <w:r w:rsidRPr="7EE90AE6">
              <w:rPr>
                <w:rFonts w:ascii="Times New Roman" w:hAnsi="Times New Roman" w:eastAsia="Times New Roman" w:cs="Times New Roman"/>
                <w:b/>
                <w:bCs/>
                <w:sz w:val="24"/>
                <w:szCs w:val="24"/>
              </w:rPr>
              <w:t>najmanj 1 oceno.</w:t>
            </w:r>
          </w:p>
          <w:p w:rsidRPr="00787678" w:rsidR="00FC4407" w:rsidP="7EE90AE6" w:rsidRDefault="31B33C39" w14:paraId="4DBF37DA" w14:textId="302EBF9E">
            <w:pPr>
              <w:spacing w:after="0" w:line="240" w:lineRule="auto"/>
              <w:rPr>
                <w:rFonts w:ascii="Times New Roman" w:hAnsi="Times New Roman" w:eastAsia="Times New Roman" w:cs="Times New Roman"/>
                <w:sz w:val="24"/>
                <w:szCs w:val="24"/>
              </w:rPr>
            </w:pPr>
            <w:r w:rsidRPr="7EE90AE6">
              <w:rPr>
                <w:rFonts w:ascii="Times New Roman" w:hAnsi="Times New Roman" w:eastAsia="Times New Roman" w:cs="Times New Roman"/>
                <w:sz w:val="24"/>
                <w:szCs w:val="24"/>
              </w:rPr>
              <w:t xml:space="preserve">-Zaradi enakomernejše porazdelitve snovi se obravnavana snov lahko razdeli na več ali manj praktičnih ocenjevanj.  </w:t>
            </w:r>
          </w:p>
          <w:p w:rsidRPr="00787678" w:rsidR="00FC4407" w:rsidP="7EE90AE6" w:rsidRDefault="2B15ED16" w14:paraId="18028C38" w14:textId="72E854FF">
            <w:pPr>
              <w:spacing w:after="0" w:line="240" w:lineRule="auto"/>
              <w:rPr>
                <w:rFonts w:ascii="Times New Roman" w:hAnsi="Times New Roman" w:eastAsia="Times New Roman" w:cs="Times New Roman"/>
                <w:sz w:val="24"/>
                <w:szCs w:val="24"/>
              </w:rPr>
            </w:pPr>
            <w:r w:rsidRPr="7EE90AE6">
              <w:rPr>
                <w:rFonts w:ascii="Times New Roman" w:hAnsi="Times New Roman" w:eastAsia="Times New Roman" w:cs="Times New Roman"/>
                <w:sz w:val="24"/>
                <w:szCs w:val="24"/>
              </w:rPr>
              <w:lastRenderedPageBreak/>
              <w:t>-Ocena je pridobljena iz praktičnega in teoretičnega dela. Teoretični del je lahko ocenjen ustno ali pisno.</w:t>
            </w:r>
          </w:p>
          <w:p w:rsidRPr="00787678" w:rsidR="00FC4407" w:rsidP="7EE90AE6" w:rsidRDefault="00FC4407" w14:paraId="01DBEA6E" w14:textId="15429DF8">
            <w:pPr>
              <w:spacing w:after="0" w:line="240" w:lineRule="auto"/>
              <w:rPr>
                <w:rFonts w:ascii="Times New Roman" w:hAnsi="Times New Roman" w:eastAsia="Times New Roman" w:cs="Times New Roman"/>
                <w:sz w:val="24"/>
                <w:szCs w:val="24"/>
              </w:rPr>
            </w:pPr>
          </w:p>
        </w:tc>
        <w:tc>
          <w:tcPr>
            <w:tcW w:w="411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F61D07" w:rsidR="00FC4407" w:rsidP="008A0437" w:rsidRDefault="00FC4407" w14:paraId="1299C43A" w14:textId="77777777">
            <w:pPr>
              <w:spacing w:after="0" w:line="240" w:lineRule="auto"/>
              <w:rPr>
                <w:rFonts w:ascii="Times New Roman" w:hAnsi="Times New Roman" w:eastAsia="Times New Roman" w:cs="Times New Roman"/>
                <w:sz w:val="24"/>
                <w:szCs w:val="24"/>
                <w:lang w:eastAsia="sl-SI"/>
              </w:rPr>
            </w:pPr>
          </w:p>
        </w:tc>
      </w:tr>
      <w:tr w:rsidRPr="00774DE2" w:rsidR="008A0437" w:rsidTr="504158FE" w14:paraId="26EB32CA" w14:textId="77777777">
        <w:tc>
          <w:tcPr>
            <w:tcW w:w="495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787678" w:rsidR="008A0437" w:rsidP="7EE90AE6" w:rsidRDefault="008A0437" w14:paraId="4DDBEF00" w14:textId="77777777">
            <w:pPr>
              <w:spacing w:after="0" w:line="240" w:lineRule="auto"/>
              <w:rPr>
                <w:rFonts w:ascii="Times New Roman" w:hAnsi="Times New Roman" w:eastAsia="Times New Roman" w:cs="Times New Roman"/>
                <w:b/>
                <w:bCs/>
                <w:color w:val="000000" w:themeColor="text1"/>
                <w:sz w:val="24"/>
                <w:szCs w:val="24"/>
                <w:lang w:eastAsia="sl-SI"/>
              </w:rPr>
            </w:pPr>
          </w:p>
        </w:tc>
        <w:tc>
          <w:tcPr>
            <w:tcW w:w="411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7B3FDA" w:rsidR="008A0437" w:rsidP="7EE90AE6" w:rsidRDefault="004B6DFD" w14:paraId="212AD693" w14:textId="77777777">
            <w:pPr>
              <w:spacing w:after="0" w:line="240" w:lineRule="auto"/>
              <w:rPr>
                <w:rFonts w:ascii="Times New Roman" w:hAnsi="Times New Roman" w:eastAsia="Times New Roman" w:cs="Times New Roman"/>
                <w:b/>
                <w:bCs/>
                <w:sz w:val="24"/>
                <w:szCs w:val="24"/>
                <w:lang w:eastAsia="sl-SI"/>
              </w:rPr>
            </w:pPr>
            <w:r w:rsidRPr="7EE90AE6">
              <w:rPr>
                <w:rFonts w:ascii="Times New Roman" w:hAnsi="Times New Roman" w:eastAsia="Times New Roman" w:cs="Times New Roman"/>
                <w:b/>
                <w:bCs/>
                <w:sz w:val="24"/>
                <w:szCs w:val="24"/>
                <w:lang w:eastAsia="sl-SI"/>
              </w:rPr>
              <w:t xml:space="preserve">Praktični pouk v delovnem okolju (v zdravstvenih in socialno varstvenih ustanovah): </w:t>
            </w:r>
            <w:r w:rsidRPr="7EE90AE6">
              <w:rPr>
                <w:rFonts w:ascii="Times New Roman" w:hAnsi="Times New Roman" w:eastAsia="Times New Roman" w:cs="Times New Roman"/>
                <w:sz w:val="24"/>
                <w:szCs w:val="24"/>
                <w:lang w:eastAsia="sl-SI"/>
              </w:rPr>
              <w:t xml:space="preserve">dijak pridobi najmanj dve oceni (na vsaki lokaciji najmanj eno oceno). </w:t>
            </w:r>
          </w:p>
        </w:tc>
      </w:tr>
      <w:bookmarkEnd w:id="1"/>
    </w:tbl>
    <w:p w:rsidRPr="00774DE2" w:rsidR="00FC4407" w:rsidP="00FC4407" w:rsidRDefault="00FC4407" w14:paraId="3461D779" w14:textId="77777777">
      <w:pPr>
        <w:spacing w:after="0" w:line="240" w:lineRule="auto"/>
        <w:rPr>
          <w:rFonts w:ascii="Times New Roman" w:hAnsi="Times New Roman" w:eastAsia="Times New Roman" w:cs="Times New Roman"/>
          <w:color w:val="FF0000"/>
          <w:sz w:val="24"/>
          <w:szCs w:val="24"/>
          <w:lang w:eastAsia="sl-SI"/>
        </w:rPr>
      </w:pPr>
    </w:p>
    <w:p w:rsidRPr="009A3487" w:rsidR="00FC4407" w:rsidP="00FC4407" w:rsidRDefault="00FC4407" w14:paraId="2CB3F37C" w14:textId="77777777">
      <w:pPr>
        <w:spacing w:after="0" w:line="240" w:lineRule="auto"/>
        <w:jc w:val="both"/>
        <w:rPr>
          <w:rFonts w:ascii="Times New Roman" w:hAnsi="Times New Roman" w:eastAsia="Times New Roman" w:cs="Times New Roman"/>
          <w:color w:val="000000" w:themeColor="text1"/>
          <w:sz w:val="24"/>
          <w:szCs w:val="24"/>
          <w:lang w:eastAsia="sl-SI"/>
        </w:rPr>
      </w:pPr>
      <w:r w:rsidRPr="7EE90AE6">
        <w:rPr>
          <w:rFonts w:ascii="Times New Roman" w:hAnsi="Times New Roman" w:eastAsia="Times New Roman" w:cs="Times New Roman"/>
          <w:color w:val="000000" w:themeColor="text1"/>
          <w:sz w:val="24"/>
          <w:szCs w:val="24"/>
          <w:lang w:eastAsia="sl-SI"/>
        </w:rPr>
        <w:t>Poleg obveznih ocen lahko dijak pridobi  tudi oceno iz sodelovanja na tekmovanjih, če se navezujejo na učne vsebine modula ter drugih izdelkov.</w:t>
      </w:r>
    </w:p>
    <w:p w:rsidRPr="009A3487" w:rsidR="00FC4407" w:rsidP="00FC4407" w:rsidRDefault="00FC4407" w14:paraId="7D7712C4" w14:textId="77777777">
      <w:pPr>
        <w:spacing w:after="0" w:line="240" w:lineRule="auto"/>
        <w:jc w:val="both"/>
        <w:rPr>
          <w:rFonts w:ascii="Times New Roman" w:hAnsi="Times New Roman" w:eastAsia="Times New Roman" w:cs="Times New Roman"/>
          <w:color w:val="000000" w:themeColor="text1"/>
          <w:sz w:val="24"/>
          <w:szCs w:val="24"/>
          <w:lang w:eastAsia="sl-SI"/>
        </w:rPr>
      </w:pPr>
      <w:r w:rsidRPr="7EE90AE6">
        <w:rPr>
          <w:rFonts w:ascii="Times New Roman" w:hAnsi="Times New Roman" w:eastAsia="Times New Roman" w:cs="Times New Roman"/>
          <w:color w:val="000000" w:themeColor="text1"/>
          <w:sz w:val="24"/>
          <w:szCs w:val="24"/>
          <w:lang w:eastAsia="sl-SI"/>
        </w:rPr>
        <w:t>Vse ocene se vpišejo v redovalnico in so med seboj enakovredne.</w:t>
      </w:r>
    </w:p>
    <w:p w:rsidRPr="009A3487" w:rsidR="00FC4407" w:rsidP="00FC4407" w:rsidRDefault="00FC4407" w14:paraId="3CF2D8B6" w14:textId="77777777">
      <w:pPr>
        <w:spacing w:after="240" w:line="240" w:lineRule="auto"/>
        <w:rPr>
          <w:rFonts w:ascii="Times New Roman" w:hAnsi="Times New Roman" w:eastAsia="Times New Roman" w:cs="Times New Roman"/>
          <w:color w:val="000000" w:themeColor="text1"/>
          <w:sz w:val="24"/>
          <w:szCs w:val="24"/>
          <w:lang w:eastAsia="sl-SI"/>
        </w:rPr>
      </w:pPr>
    </w:p>
    <w:p w:rsidRPr="009A3487" w:rsidR="00FC4407" w:rsidP="00FC4407" w:rsidRDefault="00FC4407" w14:paraId="3AA85EAE" w14:textId="77777777">
      <w:pPr>
        <w:spacing w:after="0" w:line="240" w:lineRule="auto"/>
        <w:jc w:val="both"/>
        <w:rPr>
          <w:rFonts w:ascii="Times New Roman" w:hAnsi="Times New Roman" w:eastAsia="Times New Roman" w:cs="Times New Roman"/>
          <w:color w:val="000000" w:themeColor="text1"/>
          <w:sz w:val="24"/>
          <w:szCs w:val="24"/>
          <w:lang w:eastAsia="sl-SI"/>
        </w:rPr>
      </w:pPr>
      <w:r w:rsidRPr="7EE90AE6">
        <w:rPr>
          <w:rFonts w:ascii="Times New Roman" w:hAnsi="Times New Roman" w:eastAsia="Times New Roman" w:cs="Times New Roman"/>
          <w:color w:val="000000" w:themeColor="text1"/>
          <w:sz w:val="24"/>
          <w:szCs w:val="24"/>
          <w:lang w:eastAsia="sl-SI"/>
        </w:rPr>
        <w:t>KRITERIJI ZA OBLIKOVANJE OCENE</w:t>
      </w:r>
    </w:p>
    <w:p w:rsidRPr="009A3487" w:rsidR="00FC4407" w:rsidP="7EE90AE6" w:rsidRDefault="00FC4407" w14:paraId="7C5CE3E4" w14:textId="77777777">
      <w:pPr>
        <w:shd w:val="clear" w:color="auto" w:fill="FFFFFF" w:themeFill="background1"/>
        <w:spacing w:after="0" w:line="240" w:lineRule="auto"/>
        <w:rPr>
          <w:rFonts w:ascii="Times New Roman" w:hAnsi="Times New Roman" w:eastAsia="Times New Roman" w:cs="Times New Roman"/>
          <w:color w:val="000000" w:themeColor="text1"/>
          <w:sz w:val="24"/>
          <w:szCs w:val="24"/>
          <w:lang w:eastAsia="sl-SI"/>
        </w:rPr>
      </w:pPr>
      <w:r w:rsidRPr="7EE90AE6">
        <w:rPr>
          <w:rFonts w:ascii="Times New Roman" w:hAnsi="Times New Roman" w:eastAsia="Times New Roman" w:cs="Times New Roman"/>
          <w:color w:val="000000" w:themeColor="text1"/>
          <w:sz w:val="24"/>
          <w:szCs w:val="24"/>
          <w:lang w:eastAsia="sl-SI"/>
        </w:rPr>
        <w:t>Kriteriji ocenjevanja so glede na % doseženih točk:</w:t>
      </w:r>
    </w:p>
    <w:tbl>
      <w:tblPr>
        <w:tblW w:w="0" w:type="auto"/>
        <w:tblCellMar>
          <w:top w:w="15" w:type="dxa"/>
          <w:left w:w="15" w:type="dxa"/>
          <w:bottom w:w="15" w:type="dxa"/>
          <w:right w:w="15" w:type="dxa"/>
        </w:tblCellMar>
        <w:tblLook w:val="04A0" w:firstRow="1" w:lastRow="0" w:firstColumn="1" w:lastColumn="0" w:noHBand="0" w:noVBand="1"/>
      </w:tblPr>
      <w:tblGrid>
        <w:gridCol w:w="2536"/>
        <w:gridCol w:w="1689"/>
      </w:tblGrid>
      <w:tr w:rsidRPr="009A3487" w:rsidR="00FC4407" w:rsidTr="7EE90AE6" w14:paraId="37CD55C3" w14:textId="77777777">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6A6A6" w:themeFill="background1" w:themeFillShade="A6"/>
            <w:tcMar>
              <w:top w:w="0" w:type="dxa"/>
              <w:left w:w="108" w:type="dxa"/>
              <w:bottom w:w="0" w:type="dxa"/>
              <w:right w:w="108" w:type="dxa"/>
            </w:tcMar>
            <w:hideMark/>
          </w:tcPr>
          <w:p w:rsidRPr="009A3487" w:rsidR="00FC4407" w:rsidP="008A0437" w:rsidRDefault="00FC4407" w14:paraId="1D700298" w14:textId="77777777">
            <w:pPr>
              <w:spacing w:after="0" w:line="240" w:lineRule="auto"/>
              <w:rPr>
                <w:rFonts w:ascii="Times New Roman" w:hAnsi="Times New Roman" w:eastAsia="Times New Roman" w:cs="Times New Roman"/>
                <w:color w:val="000000" w:themeColor="text1"/>
                <w:sz w:val="24"/>
                <w:szCs w:val="24"/>
                <w:lang w:eastAsia="sl-SI"/>
              </w:rPr>
            </w:pPr>
            <w:r w:rsidRPr="7EE90AE6">
              <w:rPr>
                <w:rFonts w:ascii="Times New Roman" w:hAnsi="Times New Roman" w:eastAsia="Times New Roman" w:cs="Times New Roman"/>
                <w:color w:val="000000" w:themeColor="text1"/>
                <w:sz w:val="24"/>
                <w:szCs w:val="24"/>
                <w:lang w:eastAsia="sl-SI"/>
              </w:rPr>
              <w:t>% DOSEŽENIH TOČK</w:t>
            </w:r>
          </w:p>
        </w:tc>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6A6A6" w:themeFill="background1" w:themeFillShade="A6"/>
            <w:tcMar>
              <w:top w:w="0" w:type="dxa"/>
              <w:left w:w="108" w:type="dxa"/>
              <w:bottom w:w="0" w:type="dxa"/>
              <w:right w:w="108" w:type="dxa"/>
            </w:tcMar>
            <w:hideMark/>
          </w:tcPr>
          <w:p w:rsidRPr="009A3487" w:rsidR="00FC4407" w:rsidP="008A0437" w:rsidRDefault="00FC4407" w14:paraId="7523D5D2" w14:textId="77777777">
            <w:pPr>
              <w:spacing w:after="0" w:line="240" w:lineRule="auto"/>
              <w:rPr>
                <w:rFonts w:ascii="Times New Roman" w:hAnsi="Times New Roman" w:eastAsia="Times New Roman" w:cs="Times New Roman"/>
                <w:color w:val="000000" w:themeColor="text1"/>
                <w:sz w:val="24"/>
                <w:szCs w:val="24"/>
                <w:lang w:eastAsia="sl-SI"/>
              </w:rPr>
            </w:pPr>
            <w:r w:rsidRPr="7EE90AE6">
              <w:rPr>
                <w:rFonts w:ascii="Times New Roman" w:hAnsi="Times New Roman" w:eastAsia="Times New Roman" w:cs="Times New Roman"/>
                <w:color w:val="000000" w:themeColor="text1"/>
                <w:sz w:val="24"/>
                <w:szCs w:val="24"/>
                <w:lang w:eastAsia="sl-SI"/>
              </w:rPr>
              <w:t>OCENA</w:t>
            </w:r>
          </w:p>
        </w:tc>
      </w:tr>
      <w:tr w:rsidRPr="009A3487" w:rsidR="00FC4407" w:rsidTr="7EE90AE6" w14:paraId="0E0EDDE0" w14:textId="77777777">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9A3487" w:rsidR="00FC4407" w:rsidP="008A0437" w:rsidRDefault="00FC4407" w14:paraId="6E846605" w14:textId="77777777">
            <w:pPr>
              <w:spacing w:after="0" w:line="240" w:lineRule="auto"/>
              <w:rPr>
                <w:rFonts w:ascii="Times New Roman" w:hAnsi="Times New Roman" w:eastAsia="Times New Roman" w:cs="Times New Roman"/>
                <w:color w:val="000000" w:themeColor="text1"/>
                <w:sz w:val="24"/>
                <w:szCs w:val="24"/>
                <w:lang w:eastAsia="sl-SI"/>
              </w:rPr>
            </w:pPr>
            <w:r w:rsidRPr="7EE90AE6">
              <w:rPr>
                <w:rFonts w:ascii="Times New Roman" w:hAnsi="Times New Roman" w:eastAsia="Times New Roman" w:cs="Times New Roman"/>
                <w:color w:val="000000" w:themeColor="text1"/>
                <w:sz w:val="24"/>
                <w:szCs w:val="24"/>
                <w:lang w:eastAsia="sl-SI"/>
              </w:rPr>
              <w:t>0% do 49%    (49%)</w:t>
            </w:r>
          </w:p>
        </w:tc>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9A3487" w:rsidR="00FC4407" w:rsidP="008A0437" w:rsidRDefault="00FC4407" w14:paraId="754907CA" w14:textId="77777777">
            <w:pPr>
              <w:spacing w:after="0" w:line="240" w:lineRule="auto"/>
              <w:rPr>
                <w:rFonts w:ascii="Times New Roman" w:hAnsi="Times New Roman" w:eastAsia="Times New Roman" w:cs="Times New Roman"/>
                <w:color w:val="000000" w:themeColor="text1"/>
                <w:sz w:val="24"/>
                <w:szCs w:val="24"/>
                <w:lang w:eastAsia="sl-SI"/>
              </w:rPr>
            </w:pPr>
            <w:r w:rsidRPr="7EE90AE6">
              <w:rPr>
                <w:rFonts w:ascii="Times New Roman" w:hAnsi="Times New Roman" w:eastAsia="Times New Roman" w:cs="Times New Roman"/>
                <w:color w:val="000000" w:themeColor="text1"/>
                <w:sz w:val="24"/>
                <w:szCs w:val="24"/>
                <w:lang w:eastAsia="sl-SI"/>
              </w:rPr>
              <w:t>Nezadostno (1)</w:t>
            </w:r>
          </w:p>
        </w:tc>
      </w:tr>
      <w:tr w:rsidRPr="009A3487" w:rsidR="00FC4407" w:rsidTr="7EE90AE6" w14:paraId="2FA910AC" w14:textId="77777777">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9A3487" w:rsidR="00FC4407" w:rsidP="008A0437" w:rsidRDefault="00FC4407" w14:paraId="7F3BA1F2" w14:textId="77777777">
            <w:pPr>
              <w:spacing w:after="0" w:line="240" w:lineRule="auto"/>
              <w:rPr>
                <w:rFonts w:ascii="Times New Roman" w:hAnsi="Times New Roman" w:eastAsia="Times New Roman" w:cs="Times New Roman"/>
                <w:color w:val="000000" w:themeColor="text1"/>
                <w:sz w:val="24"/>
                <w:szCs w:val="24"/>
                <w:lang w:eastAsia="sl-SI"/>
              </w:rPr>
            </w:pPr>
            <w:r w:rsidRPr="7EE90AE6">
              <w:rPr>
                <w:rFonts w:ascii="Times New Roman" w:hAnsi="Times New Roman" w:eastAsia="Times New Roman" w:cs="Times New Roman"/>
                <w:color w:val="000000" w:themeColor="text1"/>
                <w:sz w:val="24"/>
                <w:szCs w:val="24"/>
                <w:lang w:eastAsia="sl-SI"/>
              </w:rPr>
              <w:t>50% do 61%   (12%)</w:t>
            </w:r>
          </w:p>
        </w:tc>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9A3487" w:rsidR="00FC4407" w:rsidP="008A0437" w:rsidRDefault="00FC4407" w14:paraId="2FDBD10F" w14:textId="77777777">
            <w:pPr>
              <w:spacing w:after="0" w:line="240" w:lineRule="auto"/>
              <w:rPr>
                <w:rFonts w:ascii="Times New Roman" w:hAnsi="Times New Roman" w:eastAsia="Times New Roman" w:cs="Times New Roman"/>
                <w:color w:val="000000" w:themeColor="text1"/>
                <w:sz w:val="24"/>
                <w:szCs w:val="24"/>
                <w:lang w:eastAsia="sl-SI"/>
              </w:rPr>
            </w:pPr>
            <w:r w:rsidRPr="7EE90AE6">
              <w:rPr>
                <w:rFonts w:ascii="Times New Roman" w:hAnsi="Times New Roman" w:eastAsia="Times New Roman" w:cs="Times New Roman"/>
                <w:color w:val="000000" w:themeColor="text1"/>
                <w:sz w:val="24"/>
                <w:szCs w:val="24"/>
                <w:lang w:eastAsia="sl-SI"/>
              </w:rPr>
              <w:t>Zadostno (2)</w:t>
            </w:r>
          </w:p>
        </w:tc>
      </w:tr>
      <w:tr w:rsidRPr="009A3487" w:rsidR="00FC4407" w:rsidTr="7EE90AE6" w14:paraId="1FED2387" w14:textId="77777777">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9A3487" w:rsidR="00FC4407" w:rsidP="008A0437" w:rsidRDefault="00FC4407" w14:paraId="4548691A" w14:textId="77777777">
            <w:pPr>
              <w:spacing w:after="0" w:line="240" w:lineRule="auto"/>
              <w:rPr>
                <w:rFonts w:ascii="Times New Roman" w:hAnsi="Times New Roman" w:eastAsia="Times New Roman" w:cs="Times New Roman"/>
                <w:color w:val="000000" w:themeColor="text1"/>
                <w:sz w:val="24"/>
                <w:szCs w:val="24"/>
                <w:lang w:eastAsia="sl-SI"/>
              </w:rPr>
            </w:pPr>
            <w:r w:rsidRPr="7EE90AE6">
              <w:rPr>
                <w:rFonts w:ascii="Times New Roman" w:hAnsi="Times New Roman" w:eastAsia="Times New Roman" w:cs="Times New Roman"/>
                <w:color w:val="000000" w:themeColor="text1"/>
                <w:sz w:val="24"/>
                <w:szCs w:val="24"/>
                <w:lang w:eastAsia="sl-SI"/>
              </w:rPr>
              <w:t>62% do 76%   (15%)</w:t>
            </w:r>
          </w:p>
        </w:tc>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9A3487" w:rsidR="00FC4407" w:rsidP="008A0437" w:rsidRDefault="00FC4407" w14:paraId="4B07CE70" w14:textId="77777777">
            <w:pPr>
              <w:spacing w:after="0" w:line="240" w:lineRule="auto"/>
              <w:rPr>
                <w:rFonts w:ascii="Times New Roman" w:hAnsi="Times New Roman" w:eastAsia="Times New Roman" w:cs="Times New Roman"/>
                <w:color w:val="000000" w:themeColor="text1"/>
                <w:sz w:val="24"/>
                <w:szCs w:val="24"/>
                <w:lang w:eastAsia="sl-SI"/>
              </w:rPr>
            </w:pPr>
            <w:r w:rsidRPr="7EE90AE6">
              <w:rPr>
                <w:rFonts w:ascii="Times New Roman" w:hAnsi="Times New Roman" w:eastAsia="Times New Roman" w:cs="Times New Roman"/>
                <w:color w:val="000000" w:themeColor="text1"/>
                <w:sz w:val="24"/>
                <w:szCs w:val="24"/>
                <w:lang w:eastAsia="sl-SI"/>
              </w:rPr>
              <w:t>Dobro (3)</w:t>
            </w:r>
          </w:p>
        </w:tc>
      </w:tr>
      <w:tr w:rsidRPr="009A3487" w:rsidR="00FC4407" w:rsidTr="7EE90AE6" w14:paraId="6457E9A3" w14:textId="77777777">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9A3487" w:rsidR="00FC4407" w:rsidP="008A0437" w:rsidRDefault="00FC4407" w14:paraId="69692D5D" w14:textId="77777777">
            <w:pPr>
              <w:spacing w:after="0" w:line="240" w:lineRule="auto"/>
              <w:rPr>
                <w:rFonts w:ascii="Times New Roman" w:hAnsi="Times New Roman" w:eastAsia="Times New Roman" w:cs="Times New Roman"/>
                <w:color w:val="000000" w:themeColor="text1"/>
                <w:sz w:val="24"/>
                <w:szCs w:val="24"/>
                <w:lang w:eastAsia="sl-SI"/>
              </w:rPr>
            </w:pPr>
            <w:r w:rsidRPr="7EE90AE6">
              <w:rPr>
                <w:rFonts w:ascii="Times New Roman" w:hAnsi="Times New Roman" w:eastAsia="Times New Roman" w:cs="Times New Roman"/>
                <w:color w:val="000000" w:themeColor="text1"/>
                <w:sz w:val="24"/>
                <w:szCs w:val="24"/>
                <w:lang w:eastAsia="sl-SI"/>
              </w:rPr>
              <w:t>77% do 88%   (12%)</w:t>
            </w:r>
          </w:p>
        </w:tc>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9A3487" w:rsidR="00FC4407" w:rsidP="008A0437" w:rsidRDefault="00FC4407" w14:paraId="54092C11" w14:textId="77777777">
            <w:pPr>
              <w:spacing w:after="0" w:line="240" w:lineRule="auto"/>
              <w:rPr>
                <w:rFonts w:ascii="Times New Roman" w:hAnsi="Times New Roman" w:eastAsia="Times New Roman" w:cs="Times New Roman"/>
                <w:color w:val="000000" w:themeColor="text1"/>
                <w:sz w:val="24"/>
                <w:szCs w:val="24"/>
                <w:lang w:eastAsia="sl-SI"/>
              </w:rPr>
            </w:pPr>
            <w:r w:rsidRPr="7EE90AE6">
              <w:rPr>
                <w:rFonts w:ascii="Times New Roman" w:hAnsi="Times New Roman" w:eastAsia="Times New Roman" w:cs="Times New Roman"/>
                <w:color w:val="000000" w:themeColor="text1"/>
                <w:sz w:val="24"/>
                <w:szCs w:val="24"/>
                <w:lang w:eastAsia="sl-SI"/>
              </w:rPr>
              <w:t>Prav dobro (4)</w:t>
            </w:r>
          </w:p>
        </w:tc>
      </w:tr>
      <w:tr w:rsidRPr="009A3487" w:rsidR="00FC4407" w:rsidTr="7EE90AE6" w14:paraId="162BE687" w14:textId="77777777">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9A3487" w:rsidR="00FC4407" w:rsidP="008A0437" w:rsidRDefault="00FC4407" w14:paraId="6DB7C55D" w14:textId="77777777">
            <w:pPr>
              <w:spacing w:after="0" w:line="240" w:lineRule="auto"/>
              <w:rPr>
                <w:rFonts w:ascii="Times New Roman" w:hAnsi="Times New Roman" w:eastAsia="Times New Roman" w:cs="Times New Roman"/>
                <w:color w:val="000000" w:themeColor="text1"/>
                <w:sz w:val="24"/>
                <w:szCs w:val="24"/>
                <w:lang w:eastAsia="sl-SI"/>
              </w:rPr>
            </w:pPr>
            <w:r w:rsidRPr="7EE90AE6">
              <w:rPr>
                <w:rFonts w:ascii="Times New Roman" w:hAnsi="Times New Roman" w:eastAsia="Times New Roman" w:cs="Times New Roman"/>
                <w:color w:val="000000" w:themeColor="text1"/>
                <w:sz w:val="24"/>
                <w:szCs w:val="24"/>
                <w:lang w:eastAsia="sl-SI"/>
              </w:rPr>
              <w:t>89% do 100%   (12%)</w:t>
            </w:r>
          </w:p>
        </w:tc>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9A3487" w:rsidR="00FC4407" w:rsidP="008A0437" w:rsidRDefault="00FC4407" w14:paraId="6ABF4723" w14:textId="77777777">
            <w:pPr>
              <w:spacing w:after="0" w:line="240" w:lineRule="auto"/>
              <w:rPr>
                <w:rFonts w:ascii="Times New Roman" w:hAnsi="Times New Roman" w:eastAsia="Times New Roman" w:cs="Times New Roman"/>
                <w:color w:val="000000" w:themeColor="text1"/>
                <w:sz w:val="24"/>
                <w:szCs w:val="24"/>
                <w:lang w:eastAsia="sl-SI"/>
              </w:rPr>
            </w:pPr>
            <w:r w:rsidRPr="7EE90AE6">
              <w:rPr>
                <w:rFonts w:ascii="Times New Roman" w:hAnsi="Times New Roman" w:eastAsia="Times New Roman" w:cs="Times New Roman"/>
                <w:color w:val="000000" w:themeColor="text1"/>
                <w:sz w:val="24"/>
                <w:szCs w:val="24"/>
                <w:lang w:eastAsia="sl-SI"/>
              </w:rPr>
              <w:t>Odlično (5)</w:t>
            </w:r>
          </w:p>
        </w:tc>
      </w:tr>
    </w:tbl>
    <w:p w:rsidRPr="009A3487" w:rsidR="00FC4407" w:rsidP="00FC4407" w:rsidRDefault="00FC4407" w14:paraId="0FB78278" w14:textId="77777777">
      <w:pPr>
        <w:spacing w:after="240" w:line="240" w:lineRule="auto"/>
        <w:rPr>
          <w:rFonts w:ascii="Times New Roman" w:hAnsi="Times New Roman" w:eastAsia="Times New Roman" w:cs="Times New Roman"/>
          <w:color w:val="000000" w:themeColor="text1"/>
          <w:sz w:val="24"/>
          <w:szCs w:val="24"/>
          <w:lang w:eastAsia="sl-SI"/>
        </w:rPr>
      </w:pPr>
    </w:p>
    <w:p w:rsidRPr="009A3487" w:rsidR="00FC4407" w:rsidP="00FC4407" w:rsidRDefault="00FC4407" w14:paraId="7700EB22" w14:textId="77777777">
      <w:pPr>
        <w:spacing w:after="0" w:line="240" w:lineRule="auto"/>
        <w:jc w:val="both"/>
        <w:rPr>
          <w:rFonts w:ascii="Times New Roman" w:hAnsi="Times New Roman" w:eastAsia="Times New Roman" w:cs="Times New Roman"/>
          <w:color w:val="000000" w:themeColor="text1"/>
          <w:sz w:val="24"/>
          <w:szCs w:val="24"/>
          <w:lang w:eastAsia="sl-SI"/>
        </w:rPr>
      </w:pPr>
      <w:r w:rsidRPr="7EE90AE6">
        <w:rPr>
          <w:rFonts w:ascii="Times New Roman" w:hAnsi="Times New Roman" w:eastAsia="Times New Roman" w:cs="Times New Roman"/>
          <w:color w:val="000000" w:themeColor="text1"/>
          <w:sz w:val="24"/>
          <w:szCs w:val="24"/>
          <w:lang w:eastAsia="sl-SI"/>
        </w:rPr>
        <w:t>PISNO OCENJEVANJE - pisne naloge učitelj načrtuje na začetku vsakega ocenjevalnega obdobja v dogovoru z dijaki in datume vpiše v ustrezno dokumentacijo. </w:t>
      </w:r>
    </w:p>
    <w:p w:rsidRPr="009A3487" w:rsidR="00FC4407" w:rsidP="00FC4407" w:rsidRDefault="00FC4407" w14:paraId="1FC39945" w14:textId="77777777">
      <w:pPr>
        <w:spacing w:after="0" w:line="240" w:lineRule="auto"/>
        <w:rPr>
          <w:rFonts w:ascii="Times New Roman" w:hAnsi="Times New Roman" w:eastAsia="Times New Roman" w:cs="Times New Roman"/>
          <w:color w:val="000000" w:themeColor="text1"/>
          <w:sz w:val="24"/>
          <w:szCs w:val="24"/>
          <w:lang w:eastAsia="sl-SI"/>
        </w:rPr>
      </w:pPr>
    </w:p>
    <w:p w:rsidR="00FC4407" w:rsidP="7EE90AE6" w:rsidRDefault="00FC4407" w14:paraId="135276A2" w14:textId="77777777">
      <w:pPr>
        <w:spacing w:after="0" w:line="240" w:lineRule="auto"/>
        <w:jc w:val="both"/>
        <w:rPr>
          <w:rFonts w:ascii="Times New Roman" w:hAnsi="Times New Roman" w:eastAsia="Times New Roman" w:cs="Times New Roman"/>
          <w:color w:val="000000" w:themeColor="text1"/>
          <w:sz w:val="24"/>
          <w:szCs w:val="24"/>
          <w:lang w:eastAsia="sl-SI"/>
        </w:rPr>
      </w:pPr>
      <w:r w:rsidRPr="7EE90AE6">
        <w:rPr>
          <w:rFonts w:ascii="Times New Roman" w:hAnsi="Times New Roman" w:eastAsia="Times New Roman" w:cs="Times New Roman"/>
          <w:color w:val="000000" w:themeColor="text1"/>
          <w:sz w:val="24"/>
          <w:szCs w:val="24"/>
          <w:lang w:eastAsia="sl-SI"/>
        </w:rPr>
        <w:t>USTNO OCENJEVANJE - ustno ocenjevanje je praviloma napovedano, lahko pa je tudi nenapovedano. Glede tega se odloči vsak učitelj sam, lahko v dogovoru s posameznim razredom ali po lastni presoji. S tem predhodno seznani dijake. Dijak pri ustnem ocenjevanju znanja dobi najmanj tri vprašanja.</w:t>
      </w:r>
    </w:p>
    <w:p w:rsidRPr="00402DC4" w:rsidR="004B6DFD" w:rsidP="7EE90AE6" w:rsidRDefault="004B6DFD" w14:paraId="0562CB0E" w14:textId="77777777">
      <w:pPr>
        <w:spacing w:after="0" w:line="240" w:lineRule="auto"/>
        <w:jc w:val="both"/>
        <w:rPr>
          <w:rFonts w:ascii="Times New Roman" w:hAnsi="Times New Roman" w:eastAsia="Times New Roman" w:cs="Times New Roman"/>
          <w:sz w:val="24"/>
          <w:szCs w:val="24"/>
          <w:lang w:eastAsia="sl-SI"/>
        </w:rPr>
      </w:pPr>
    </w:p>
    <w:p w:rsidRPr="00402DC4" w:rsidR="004B6DFD" w:rsidP="7EE90AE6" w:rsidRDefault="004B6DFD" w14:paraId="3B3159D5" w14:textId="77777777">
      <w:pPr>
        <w:spacing w:after="0" w:line="240" w:lineRule="auto"/>
        <w:jc w:val="both"/>
        <w:rPr>
          <w:rFonts w:ascii="Times New Roman" w:hAnsi="Times New Roman" w:eastAsia="Times New Roman" w:cs="Times New Roman"/>
          <w:sz w:val="24"/>
          <w:szCs w:val="24"/>
          <w:lang w:eastAsia="sl-SI"/>
        </w:rPr>
      </w:pPr>
      <w:bookmarkStart w:name="_Hlk143247222" w:id="2"/>
      <w:r w:rsidRPr="7EE90AE6">
        <w:rPr>
          <w:rFonts w:ascii="Times New Roman" w:hAnsi="Times New Roman" w:eastAsia="Times New Roman" w:cs="Times New Roman"/>
          <w:sz w:val="24"/>
          <w:szCs w:val="24"/>
          <w:lang w:eastAsia="sl-SI"/>
        </w:rPr>
        <w:t xml:space="preserve">OCENJEVANJE PRAKTIČNEGA POUKA V DELOVNEM OKOLJU (V ZDRAVSTVENIH IN SOCIALNOVARSTVENIH USTANOVAH): Dijak opravlja praktični pouk na dveh različnih lokacijah, oziroma opravlja dva sklopa praktičnega pouka.  Na posamezni lokaciji pridobi najmanj eno oceno. Praktični pouk se spremlja in ocenjuje kot delovni proces. Ocena se pridobi po spodaj navedenem ocenjevalnem obrazcu. V primeru, da je dijak več kot 2x odsoten na posamezni lokaciji, je ob zaključku sklopa praktičnega pouka neocenjen. Oceno lahko pridobi na nadomeščanju praktičnega pouka v terminih, ki so določeni s šolskim koledarjem. V primeru, da dijak na nadomeščanju ocene ne pridobi, opravlja celoten sklop praktičnega pouka ponovno v naslednjem šolskem letu. Za izjeme (npr. dolgotrajne bolezni, poškodbe…) se na ravni šole (vodstvo šole, svetovalna služba, organizator praktičnega pouka) prilagodijo načini opravljanja praktičnega pouka. </w:t>
      </w:r>
    </w:p>
    <w:bookmarkEnd w:id="2"/>
    <w:p w:rsidRPr="00402DC4" w:rsidR="00FC4407" w:rsidP="00FC4407" w:rsidRDefault="00FC4407" w14:paraId="34CE0A41" w14:textId="77777777">
      <w:pPr>
        <w:spacing w:after="0" w:line="240" w:lineRule="auto"/>
        <w:rPr>
          <w:rFonts w:ascii="Times New Roman" w:hAnsi="Times New Roman" w:eastAsia="Times New Roman" w:cs="Times New Roman"/>
          <w:sz w:val="24"/>
          <w:szCs w:val="24"/>
          <w:lang w:eastAsia="sl-SI"/>
        </w:rPr>
      </w:pPr>
    </w:p>
    <w:p w:rsidRPr="009A3487" w:rsidR="00FC4407" w:rsidP="00FC4407" w:rsidRDefault="00FC4407" w14:paraId="501CC7B7" w14:textId="77777777">
      <w:pPr>
        <w:spacing w:after="0" w:line="240" w:lineRule="auto"/>
        <w:jc w:val="both"/>
        <w:rPr>
          <w:rFonts w:ascii="Times New Roman" w:hAnsi="Times New Roman" w:eastAsia="Times New Roman" w:cs="Times New Roman"/>
          <w:color w:val="000000" w:themeColor="text1"/>
          <w:sz w:val="24"/>
          <w:szCs w:val="24"/>
          <w:lang w:eastAsia="sl-SI"/>
        </w:rPr>
      </w:pPr>
      <w:r w:rsidRPr="7EE90AE6">
        <w:rPr>
          <w:rFonts w:ascii="Times New Roman" w:hAnsi="Times New Roman" w:eastAsia="Times New Roman" w:cs="Times New Roman"/>
          <w:color w:val="000000" w:themeColor="text1"/>
          <w:sz w:val="24"/>
          <w:szCs w:val="24"/>
          <w:lang w:eastAsia="sl-SI"/>
        </w:rPr>
        <w:t>DOLOČITEV MINIMALNIH STANDARDOV - dijak mora za pozitivno oceno v ocenjevalnem obdobju dokazati znanje iz minimalnih standardov, zapisanih v LDN. Pozitivno oceno mora pridobiti iz  teorije in praktičnega pouka v šoli in kliničnem okolju. </w:t>
      </w:r>
    </w:p>
    <w:p w:rsidRPr="009A3487" w:rsidR="00FC4407" w:rsidP="00FC4407" w:rsidRDefault="00FC4407" w14:paraId="62EBF3C5" w14:textId="77777777">
      <w:pPr>
        <w:spacing w:after="0" w:line="240" w:lineRule="auto"/>
        <w:rPr>
          <w:rFonts w:ascii="Times New Roman" w:hAnsi="Times New Roman" w:eastAsia="Times New Roman" w:cs="Times New Roman"/>
          <w:color w:val="000000" w:themeColor="text1"/>
          <w:sz w:val="24"/>
          <w:szCs w:val="24"/>
          <w:lang w:eastAsia="sl-SI"/>
        </w:rPr>
      </w:pPr>
    </w:p>
    <w:p w:rsidRPr="009A3487" w:rsidR="00FC4407" w:rsidP="00FC4407" w:rsidRDefault="00FC4407" w14:paraId="6B104125" w14:textId="77777777">
      <w:pPr>
        <w:spacing w:after="0" w:line="240" w:lineRule="auto"/>
        <w:jc w:val="both"/>
        <w:rPr>
          <w:rFonts w:ascii="Times New Roman" w:hAnsi="Times New Roman" w:eastAsia="Times New Roman" w:cs="Times New Roman"/>
          <w:color w:val="000000" w:themeColor="text1"/>
          <w:sz w:val="24"/>
          <w:szCs w:val="24"/>
          <w:lang w:eastAsia="sl-SI"/>
        </w:rPr>
      </w:pPr>
      <w:r w:rsidRPr="7EE90AE6">
        <w:rPr>
          <w:rFonts w:ascii="Times New Roman" w:hAnsi="Times New Roman" w:eastAsia="Times New Roman" w:cs="Times New Roman"/>
          <w:color w:val="000000" w:themeColor="text1"/>
          <w:sz w:val="24"/>
          <w:szCs w:val="24"/>
          <w:lang w:eastAsia="sl-SI"/>
        </w:rPr>
        <w:lastRenderedPageBreak/>
        <w:t>POPRAVLJANJE NEGATIVNIH OCEN - dijak, ki dobi negativno oceno, mora dobiti možnost, da je v istem ocenjevalnem obdobju ponovno ocenjen. Datum popravljanja določi učitelj v dogovoru z dijakom. Učitelj je dolžan dijaku dati možnost popravljanja negativne ocene najmanj enkrat. Če je dijak v kateremkoli ocenjevalnem obdobju ocenjen z negativno oceno in te ocene ne popravi, je končna ocena negativna.</w:t>
      </w:r>
    </w:p>
    <w:p w:rsidRPr="009A3487" w:rsidR="00FC4407" w:rsidP="00FC4407" w:rsidRDefault="00FC4407" w14:paraId="6D98A12B" w14:textId="77777777">
      <w:pPr>
        <w:spacing w:after="0" w:line="240" w:lineRule="auto"/>
        <w:rPr>
          <w:rFonts w:ascii="Times New Roman" w:hAnsi="Times New Roman" w:eastAsia="Times New Roman" w:cs="Times New Roman"/>
          <w:color w:val="000000" w:themeColor="text1"/>
          <w:sz w:val="24"/>
          <w:szCs w:val="24"/>
          <w:lang w:eastAsia="sl-SI"/>
        </w:rPr>
      </w:pPr>
    </w:p>
    <w:p w:rsidRPr="009A3487" w:rsidR="00FC4407" w:rsidP="00FC4407" w:rsidRDefault="00FC4407" w14:paraId="1C940671" w14:textId="77777777">
      <w:pPr>
        <w:spacing w:after="0" w:line="240" w:lineRule="auto"/>
        <w:jc w:val="both"/>
        <w:rPr>
          <w:rFonts w:ascii="Times New Roman" w:hAnsi="Times New Roman" w:eastAsia="Times New Roman" w:cs="Times New Roman"/>
          <w:color w:val="000000" w:themeColor="text1"/>
          <w:sz w:val="24"/>
          <w:szCs w:val="24"/>
          <w:lang w:eastAsia="sl-SI"/>
        </w:rPr>
      </w:pPr>
      <w:r w:rsidRPr="7EE90AE6">
        <w:rPr>
          <w:rFonts w:ascii="Times New Roman" w:hAnsi="Times New Roman" w:eastAsia="Times New Roman" w:cs="Times New Roman"/>
          <w:color w:val="000000" w:themeColor="text1"/>
          <w:sz w:val="24"/>
          <w:szCs w:val="24"/>
          <w:lang w:eastAsia="sl-SI"/>
        </w:rPr>
        <w:t>IZBOLJŠEVANJE OCEN - dijak lahko izboljšuje oceno, kadar učitelj presodi, da je bil učenec prizadeven in je imel vse šolsko leto pozitiven odnos do modula ter upošteva pravila šolskega reda. </w:t>
      </w:r>
    </w:p>
    <w:p w:rsidRPr="009A3487" w:rsidR="00FC4407" w:rsidP="00FC4407" w:rsidRDefault="00FC4407" w14:paraId="2946DB82" w14:textId="77777777">
      <w:pPr>
        <w:spacing w:after="0" w:line="240" w:lineRule="auto"/>
        <w:rPr>
          <w:rFonts w:ascii="Times New Roman" w:hAnsi="Times New Roman" w:eastAsia="Times New Roman" w:cs="Times New Roman"/>
          <w:color w:val="000000" w:themeColor="text1"/>
          <w:sz w:val="24"/>
          <w:szCs w:val="24"/>
          <w:lang w:eastAsia="sl-SI"/>
        </w:rPr>
      </w:pPr>
    </w:p>
    <w:p w:rsidR="00FC4407" w:rsidP="7EE90AE6" w:rsidRDefault="00FC4407" w14:paraId="1A4BEE64" w14:textId="77777777">
      <w:pPr>
        <w:spacing w:after="0" w:line="240" w:lineRule="auto"/>
        <w:jc w:val="both"/>
        <w:rPr>
          <w:rFonts w:ascii="Times New Roman" w:hAnsi="Times New Roman" w:eastAsia="Times New Roman" w:cs="Times New Roman"/>
          <w:color w:val="000000" w:themeColor="text1"/>
          <w:sz w:val="24"/>
          <w:szCs w:val="24"/>
          <w:lang w:eastAsia="sl-SI"/>
        </w:rPr>
      </w:pPr>
      <w:r w:rsidRPr="7EE90AE6">
        <w:rPr>
          <w:rFonts w:ascii="Times New Roman" w:hAnsi="Times New Roman" w:eastAsia="Times New Roman" w:cs="Times New Roman"/>
          <w:color w:val="000000" w:themeColor="text1"/>
          <w:sz w:val="24"/>
          <w:szCs w:val="24"/>
          <w:lang w:eastAsia="sl-SI"/>
        </w:rPr>
        <w:t>STRUKTURA KONČNE OCENE - vse ocene, ki so zapisane v redovalnici, so med seboj enakovredne in na podlagi teh ocen učitelj zaključi končno oceno. Za pozitivno oceno morata biti pozitivno ocenjeni obe ocenjevalni obdobji. Če je dijak med oceno, učitelj pri zaključevanju upošteva njegov odnos do dela in napredovanje v šolskem letu.</w:t>
      </w:r>
    </w:p>
    <w:p w:rsidRPr="00402DC4" w:rsidR="00865C97" w:rsidP="00FC4407" w:rsidRDefault="00865C97" w14:paraId="5997CC1D" w14:textId="77777777">
      <w:pPr>
        <w:spacing w:after="0" w:line="240" w:lineRule="auto"/>
        <w:jc w:val="both"/>
        <w:rPr>
          <w:rFonts w:ascii="Times New Roman" w:hAnsi="Times New Roman" w:eastAsia="Times New Roman" w:cs="Times New Roman"/>
          <w:sz w:val="24"/>
          <w:szCs w:val="24"/>
          <w:lang w:eastAsia="sl-SI"/>
        </w:rPr>
      </w:pPr>
    </w:p>
    <w:p w:rsidRPr="00402DC4" w:rsidR="00865C97" w:rsidP="7EE90AE6" w:rsidRDefault="00865C97" w14:paraId="18C0AF45" w14:textId="77777777">
      <w:pPr>
        <w:spacing w:after="0" w:line="240" w:lineRule="auto"/>
        <w:jc w:val="both"/>
        <w:rPr>
          <w:rFonts w:ascii="Times New Roman" w:hAnsi="Times New Roman" w:eastAsia="Times New Roman" w:cs="Times New Roman"/>
          <w:sz w:val="24"/>
          <w:szCs w:val="24"/>
          <w:lang w:eastAsia="sl-SI"/>
        </w:rPr>
      </w:pPr>
      <w:r w:rsidRPr="7EE90AE6">
        <w:rPr>
          <w:rFonts w:ascii="Times New Roman" w:hAnsi="Times New Roman" w:eastAsia="Times New Roman" w:cs="Times New Roman"/>
          <w:sz w:val="24"/>
          <w:szCs w:val="24"/>
          <w:lang w:eastAsia="sl-SI"/>
        </w:rPr>
        <w:t xml:space="preserve">POPRAVNI, </w:t>
      </w:r>
      <w:r w:rsidRPr="7EE90AE6" w:rsidR="00150252">
        <w:rPr>
          <w:rFonts w:ascii="Times New Roman" w:hAnsi="Times New Roman" w:eastAsia="Times New Roman" w:cs="Times New Roman"/>
          <w:sz w:val="24"/>
          <w:szCs w:val="24"/>
          <w:lang w:eastAsia="sl-SI"/>
        </w:rPr>
        <w:t xml:space="preserve">DOPOLNILNI, </w:t>
      </w:r>
      <w:r w:rsidRPr="7EE90AE6">
        <w:rPr>
          <w:rFonts w:ascii="Times New Roman" w:hAnsi="Times New Roman" w:eastAsia="Times New Roman" w:cs="Times New Roman"/>
          <w:sz w:val="24"/>
          <w:szCs w:val="24"/>
          <w:lang w:eastAsia="sl-SI"/>
        </w:rPr>
        <w:t>PREDMETNI IZPITI - dijak izpit opravlja pisno, ustno in praktično. V primeru, da je dijak ocenjen negativno pri teoretičnem pouku ali praktičnem pouku ima popravni izpit iz tega dela. Pri praktičnem delu, storitev zagovarja tudi ustno.</w:t>
      </w:r>
    </w:p>
    <w:p w:rsidRPr="00402DC4" w:rsidR="004B6DFD" w:rsidP="004B6DFD" w:rsidRDefault="004B6DFD" w14:paraId="7122A607" w14:textId="77777777">
      <w:pPr>
        <w:spacing w:after="0" w:line="240" w:lineRule="auto"/>
        <w:jc w:val="both"/>
        <w:rPr>
          <w:rFonts w:ascii="Times New Roman" w:hAnsi="Times New Roman" w:eastAsia="Times New Roman" w:cs="Times New Roman"/>
          <w:sz w:val="24"/>
          <w:szCs w:val="24"/>
          <w:lang w:eastAsia="sl-SI"/>
        </w:rPr>
      </w:pPr>
      <w:bookmarkStart w:name="_Hlk143247270" w:id="3"/>
      <w:r w:rsidRPr="7EE90AE6">
        <w:rPr>
          <w:rFonts w:ascii="Times New Roman" w:hAnsi="Times New Roman" w:eastAsia="Times New Roman" w:cs="Times New Roman"/>
          <w:sz w:val="24"/>
          <w:szCs w:val="24"/>
          <w:lang w:eastAsia="sl-SI"/>
        </w:rPr>
        <w:t>Pri praktičnem pouku v zdravstvenih in socialnovarstvenih ustanovah lahko dijak pristopi k izpitu, ko opravi predvidene ure praktičnega pouka. Izpit lahko poteka v delovnem okolju ali na šoli v specialni učilnici po principu storitve z zagovorom: izvedba storitve, priprava poročila in zagovor pred izpitno komisijo. Oceno pridobi po spodaj priloženem ocenjevalnem obrazcu</w:t>
      </w:r>
      <w:bookmarkEnd w:id="3"/>
      <w:r w:rsidRPr="7EE90AE6">
        <w:rPr>
          <w:rFonts w:ascii="Times New Roman" w:hAnsi="Times New Roman" w:eastAsia="Times New Roman" w:cs="Times New Roman"/>
          <w:sz w:val="24"/>
          <w:szCs w:val="24"/>
          <w:lang w:eastAsia="sl-SI"/>
        </w:rPr>
        <w:t>.</w:t>
      </w:r>
    </w:p>
    <w:p w:rsidRPr="00402DC4" w:rsidR="004B6DFD" w:rsidP="7EE90AE6" w:rsidRDefault="004B6DFD" w14:paraId="110FFD37" w14:textId="77777777">
      <w:pPr>
        <w:spacing w:after="0" w:line="240" w:lineRule="auto"/>
        <w:jc w:val="both"/>
        <w:rPr>
          <w:rFonts w:ascii="Times New Roman" w:hAnsi="Times New Roman" w:eastAsia="Times New Roman" w:cs="Times New Roman"/>
          <w:sz w:val="24"/>
          <w:szCs w:val="24"/>
          <w:lang w:eastAsia="sl-SI"/>
        </w:rPr>
      </w:pPr>
    </w:p>
    <w:p w:rsidRPr="001548E0" w:rsidR="00FC4407" w:rsidP="00FC4407" w:rsidRDefault="00FC4407" w14:paraId="0E67EED1" w14:textId="77777777">
      <w:pPr>
        <w:spacing w:after="0" w:line="240" w:lineRule="auto"/>
        <w:jc w:val="both"/>
        <w:rPr>
          <w:rFonts w:ascii="Times New Roman" w:hAnsi="Times New Roman" w:eastAsia="Times New Roman" w:cs="Times New Roman"/>
          <w:sz w:val="24"/>
          <w:szCs w:val="24"/>
          <w:lang w:eastAsia="sl-SI"/>
        </w:rPr>
      </w:pPr>
      <w:r w:rsidRPr="7EE90AE6">
        <w:rPr>
          <w:rFonts w:ascii="Times New Roman" w:hAnsi="Times New Roman" w:eastAsia="Times New Roman" w:cs="Times New Roman"/>
          <w:color w:val="000000" w:themeColor="text1"/>
          <w:sz w:val="24"/>
          <w:szCs w:val="24"/>
          <w:lang w:eastAsia="sl-SI"/>
        </w:rPr>
        <w:t>                                                                                   </w:t>
      </w:r>
    </w:p>
    <w:p w:rsidR="7B9EC8A2" w:rsidP="7EE90AE6" w:rsidRDefault="7B9EC8A2" w14:paraId="4F3D5487" w14:textId="05F57C83">
      <w:pPr>
        <w:spacing w:after="0" w:line="240" w:lineRule="auto"/>
        <w:rPr>
          <w:rFonts w:ascii="Times New Roman" w:hAnsi="Times New Roman" w:eastAsia="Times New Roman" w:cs="Times New Roman"/>
          <w:b/>
          <w:bCs/>
          <w:color w:val="000000" w:themeColor="text1"/>
          <w:sz w:val="24"/>
          <w:szCs w:val="24"/>
          <w:lang w:eastAsia="sl-SI"/>
        </w:rPr>
      </w:pPr>
    </w:p>
    <w:p w:rsidR="7B9EC8A2" w:rsidP="7EE90AE6" w:rsidRDefault="7B9EC8A2" w14:paraId="65CA6CE5" w14:textId="2496BD8D">
      <w:pPr>
        <w:spacing w:after="0" w:line="240" w:lineRule="auto"/>
        <w:rPr>
          <w:rFonts w:ascii="Times New Roman" w:hAnsi="Times New Roman" w:eastAsia="Times New Roman" w:cs="Times New Roman"/>
          <w:b/>
          <w:bCs/>
          <w:color w:val="000000" w:themeColor="text1"/>
          <w:sz w:val="24"/>
          <w:szCs w:val="24"/>
          <w:lang w:eastAsia="sl-SI"/>
        </w:rPr>
      </w:pPr>
    </w:p>
    <w:p w:rsidR="7B9EC8A2" w:rsidP="7EE90AE6" w:rsidRDefault="7B9EC8A2" w14:paraId="3BB5FD89" w14:textId="64DFE60F">
      <w:pPr>
        <w:spacing w:after="0" w:line="240" w:lineRule="auto"/>
        <w:rPr>
          <w:rFonts w:ascii="Times New Roman" w:hAnsi="Times New Roman" w:eastAsia="Times New Roman" w:cs="Times New Roman"/>
          <w:b/>
          <w:bCs/>
          <w:color w:val="000000" w:themeColor="text1"/>
          <w:sz w:val="24"/>
          <w:szCs w:val="24"/>
          <w:lang w:eastAsia="sl-SI"/>
        </w:rPr>
      </w:pPr>
    </w:p>
    <w:p w:rsidR="7B9EC8A2" w:rsidP="7EE90AE6" w:rsidRDefault="7B9EC8A2" w14:paraId="47168CE3" w14:textId="3EDAAEB3">
      <w:pPr>
        <w:spacing w:after="0" w:line="240" w:lineRule="auto"/>
        <w:rPr>
          <w:rFonts w:ascii="Times New Roman" w:hAnsi="Times New Roman" w:eastAsia="Times New Roman" w:cs="Times New Roman"/>
          <w:b/>
          <w:bCs/>
          <w:color w:val="000000" w:themeColor="text1"/>
          <w:sz w:val="24"/>
          <w:szCs w:val="24"/>
          <w:lang w:eastAsia="sl-SI"/>
        </w:rPr>
      </w:pPr>
    </w:p>
    <w:p w:rsidR="7B9EC8A2" w:rsidP="7EE90AE6" w:rsidRDefault="7B9EC8A2" w14:paraId="5F5924CE" w14:textId="2806CEA5">
      <w:pPr>
        <w:spacing w:after="0" w:line="240" w:lineRule="auto"/>
        <w:rPr>
          <w:rFonts w:ascii="Times New Roman" w:hAnsi="Times New Roman" w:eastAsia="Times New Roman" w:cs="Times New Roman"/>
          <w:b/>
          <w:bCs/>
          <w:color w:val="000000" w:themeColor="text1"/>
          <w:sz w:val="24"/>
          <w:szCs w:val="24"/>
          <w:lang w:eastAsia="sl-SI"/>
        </w:rPr>
      </w:pPr>
    </w:p>
    <w:p w:rsidR="7B9EC8A2" w:rsidP="7EE90AE6" w:rsidRDefault="7B9EC8A2" w14:paraId="1C6A7561" w14:textId="601C79FC">
      <w:pPr>
        <w:spacing w:after="0" w:line="240" w:lineRule="auto"/>
        <w:rPr>
          <w:rFonts w:ascii="Times New Roman" w:hAnsi="Times New Roman" w:eastAsia="Times New Roman" w:cs="Times New Roman"/>
          <w:b/>
          <w:bCs/>
          <w:color w:val="000000" w:themeColor="text1"/>
          <w:sz w:val="24"/>
          <w:szCs w:val="24"/>
          <w:lang w:eastAsia="sl-SI"/>
        </w:rPr>
      </w:pPr>
    </w:p>
    <w:p w:rsidR="7B9EC8A2" w:rsidP="7EE90AE6" w:rsidRDefault="7B9EC8A2" w14:paraId="0883CBA8" w14:textId="5571D2A6">
      <w:pPr>
        <w:spacing w:after="0" w:line="240" w:lineRule="auto"/>
        <w:rPr>
          <w:rFonts w:ascii="Times New Roman" w:hAnsi="Times New Roman" w:eastAsia="Times New Roman" w:cs="Times New Roman"/>
          <w:b/>
          <w:bCs/>
          <w:color w:val="000000" w:themeColor="text1"/>
          <w:sz w:val="24"/>
          <w:szCs w:val="24"/>
          <w:lang w:eastAsia="sl-SI"/>
        </w:rPr>
      </w:pPr>
    </w:p>
    <w:p w:rsidR="7B9EC8A2" w:rsidP="7EE90AE6" w:rsidRDefault="7B9EC8A2" w14:paraId="19CFCB34" w14:textId="02E20620">
      <w:pPr>
        <w:spacing w:after="0" w:line="240" w:lineRule="auto"/>
        <w:rPr>
          <w:rFonts w:ascii="Times New Roman" w:hAnsi="Times New Roman" w:eastAsia="Times New Roman" w:cs="Times New Roman"/>
          <w:b/>
          <w:bCs/>
          <w:color w:val="000000" w:themeColor="text1"/>
          <w:sz w:val="24"/>
          <w:szCs w:val="24"/>
          <w:lang w:eastAsia="sl-SI"/>
        </w:rPr>
      </w:pPr>
    </w:p>
    <w:p w:rsidR="00DB7D82" w:rsidP="7EE90AE6" w:rsidRDefault="00DB7D82" w14:paraId="67D71E99" w14:textId="77777777">
      <w:pPr>
        <w:rPr>
          <w:rFonts w:ascii="Times New Roman" w:hAnsi="Times New Roman" w:eastAsia="Times New Roman" w:cs="Times New Roman"/>
          <w:b/>
          <w:bCs/>
          <w:color w:val="000000"/>
          <w:sz w:val="24"/>
          <w:szCs w:val="24"/>
          <w:lang w:eastAsia="sl-SI"/>
        </w:rPr>
      </w:pPr>
      <w:r w:rsidRPr="7EE90AE6">
        <w:rPr>
          <w:rFonts w:ascii="Times New Roman" w:hAnsi="Times New Roman" w:eastAsia="Times New Roman" w:cs="Times New Roman"/>
          <w:b/>
          <w:bCs/>
          <w:color w:val="000000" w:themeColor="text1"/>
          <w:sz w:val="24"/>
          <w:szCs w:val="24"/>
          <w:lang w:eastAsia="sl-SI"/>
        </w:rPr>
        <w:br w:type="page"/>
      </w:r>
    </w:p>
    <w:p w:rsidR="00FC4407" w:rsidP="7EE90AE6" w:rsidRDefault="00FC4407" w14:paraId="014E1E15" w14:textId="4353259F">
      <w:pPr>
        <w:spacing w:after="0" w:line="240" w:lineRule="auto"/>
        <w:rPr>
          <w:rFonts w:ascii="Times New Roman" w:hAnsi="Times New Roman" w:eastAsia="Times New Roman" w:cs="Times New Roman"/>
          <w:b/>
          <w:bCs/>
          <w:color w:val="000000"/>
          <w:sz w:val="20"/>
          <w:szCs w:val="20"/>
          <w:lang w:eastAsia="sl-SI"/>
        </w:rPr>
      </w:pPr>
      <w:r w:rsidRPr="7EE90AE6">
        <w:rPr>
          <w:rFonts w:ascii="Times New Roman" w:hAnsi="Times New Roman" w:eastAsia="Times New Roman" w:cs="Times New Roman"/>
          <w:b/>
          <w:bCs/>
          <w:color w:val="000000" w:themeColor="text1"/>
          <w:sz w:val="20"/>
          <w:szCs w:val="20"/>
          <w:lang w:eastAsia="sl-SI"/>
        </w:rPr>
        <w:lastRenderedPageBreak/>
        <w:t>Kriteriji ocenjevanja za praktični pouk zdravstvene nege v šoli (</w:t>
      </w:r>
      <w:r w:rsidRPr="7EE90AE6" w:rsidR="00E72B71">
        <w:rPr>
          <w:rFonts w:ascii="Times New Roman" w:hAnsi="Times New Roman" w:eastAsia="Times New Roman" w:cs="Times New Roman"/>
          <w:b/>
          <w:bCs/>
          <w:color w:val="000000" w:themeColor="text1"/>
          <w:sz w:val="20"/>
          <w:szCs w:val="20"/>
          <w:lang w:eastAsia="sl-SI"/>
        </w:rPr>
        <w:t>4</w:t>
      </w:r>
      <w:r w:rsidRPr="7EE90AE6">
        <w:rPr>
          <w:rFonts w:ascii="Times New Roman" w:hAnsi="Times New Roman" w:eastAsia="Times New Roman" w:cs="Times New Roman"/>
          <w:b/>
          <w:bCs/>
          <w:color w:val="000000" w:themeColor="text1"/>
          <w:sz w:val="20"/>
          <w:szCs w:val="20"/>
          <w:lang w:eastAsia="sl-SI"/>
        </w:rPr>
        <w:t>. letnik)</w:t>
      </w:r>
    </w:p>
    <w:p w:rsidRPr="001548E0" w:rsidR="008F471C" w:rsidP="7EE90AE6" w:rsidRDefault="008F471C" w14:paraId="6B699379" w14:textId="77777777">
      <w:pPr>
        <w:spacing w:after="0" w:line="240" w:lineRule="auto"/>
        <w:rPr>
          <w:rFonts w:ascii="Times New Roman" w:hAnsi="Times New Roman" w:eastAsia="Times New Roman" w:cs="Times New Roman"/>
          <w:sz w:val="20"/>
          <w:szCs w:val="20"/>
          <w:lang w:eastAsia="sl-SI"/>
        </w:rPr>
      </w:pPr>
    </w:p>
    <w:p w:rsidRPr="001548E0" w:rsidR="00FC4407" w:rsidP="7EE90AE6" w:rsidRDefault="00FC4407" w14:paraId="3FE9F23F" w14:textId="77777777">
      <w:pPr>
        <w:spacing w:after="0" w:line="240" w:lineRule="auto"/>
        <w:rPr>
          <w:rFonts w:ascii="Times New Roman" w:hAnsi="Times New Roman" w:eastAsia="Times New Roman" w:cs="Times New Roman"/>
          <w:sz w:val="20"/>
          <w:szCs w:val="20"/>
          <w:lang w:eastAsia="sl-SI"/>
        </w:rPr>
      </w:pPr>
    </w:p>
    <w:tbl>
      <w:tblPr>
        <w:tblW w:w="0" w:type="auto"/>
        <w:tblCellMar>
          <w:top w:w="15" w:type="dxa"/>
          <w:left w:w="15" w:type="dxa"/>
          <w:bottom w:w="15" w:type="dxa"/>
          <w:right w:w="15" w:type="dxa"/>
        </w:tblCellMar>
        <w:tblLook w:val="04A0" w:firstRow="1" w:lastRow="0" w:firstColumn="1" w:lastColumn="0" w:noHBand="0" w:noVBand="1"/>
      </w:tblPr>
      <w:tblGrid>
        <w:gridCol w:w="1365"/>
        <w:gridCol w:w="2589"/>
        <w:gridCol w:w="3309"/>
        <w:gridCol w:w="340"/>
        <w:gridCol w:w="551"/>
        <w:gridCol w:w="908"/>
      </w:tblGrid>
      <w:tr w:rsidRPr="001548E0" w:rsidR="00FC4407" w:rsidTr="00A83DEF" w14:paraId="19CD6235" w14:textId="77777777">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7CCBEF6D" w14:textId="77777777">
            <w:pPr>
              <w:spacing w:after="0" w:line="240" w:lineRule="auto"/>
              <w:jc w:val="center"/>
              <w:rPr>
                <w:rFonts w:ascii="Times New Roman" w:hAnsi="Times New Roman" w:eastAsia="Times New Roman" w:cs="Times New Roman"/>
                <w:sz w:val="20"/>
                <w:szCs w:val="20"/>
                <w:lang w:eastAsia="sl-SI"/>
              </w:rPr>
            </w:pPr>
            <w:r w:rsidRPr="7EE90AE6">
              <w:rPr>
                <w:rFonts w:ascii="Times New Roman" w:hAnsi="Times New Roman" w:eastAsia="Times New Roman" w:cs="Times New Roman"/>
                <w:b/>
                <w:bCs/>
                <w:color w:val="000000" w:themeColor="text1"/>
                <w:sz w:val="20"/>
                <w:szCs w:val="20"/>
                <w:lang w:eastAsia="sl-SI"/>
              </w:rPr>
              <w:t>Področje ocenjevanja</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0B6A3FF5"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b/>
                <w:bCs/>
                <w:color w:val="000000" w:themeColor="text1"/>
                <w:sz w:val="20"/>
                <w:szCs w:val="20"/>
                <w:lang w:eastAsia="sl-SI"/>
              </w:rPr>
              <w:t>Merila ocenjevanja</w:t>
            </w:r>
          </w:p>
        </w:tc>
        <w:tc>
          <w:tcPr>
            <w:tcW w:w="0" w:type="auto"/>
            <w:gridSpan w:val="2"/>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1F72F646" w14:textId="77777777">
            <w:pPr>
              <w:spacing w:after="0" w:line="240" w:lineRule="auto"/>
              <w:rPr>
                <w:rFonts w:ascii="Times New Roman" w:hAnsi="Times New Roman" w:eastAsia="Times New Roman" w:cs="Times New Roman"/>
                <w:sz w:val="20"/>
                <w:szCs w:val="20"/>
                <w:lang w:eastAsia="sl-SI"/>
              </w:rPr>
            </w:pP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3DE93F52" w14:textId="77777777">
            <w:pPr>
              <w:spacing w:after="0" w:line="240" w:lineRule="auto"/>
              <w:jc w:val="center"/>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Št. točk</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69293352" w14:textId="77777777">
            <w:pPr>
              <w:spacing w:after="0" w:line="240" w:lineRule="auto"/>
              <w:jc w:val="center"/>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Skupno št. točk</w:t>
            </w:r>
          </w:p>
        </w:tc>
      </w:tr>
      <w:tr w:rsidRPr="001548E0" w:rsidR="00FC4407" w:rsidTr="00A83DEF" w14:paraId="6D5636B9" w14:textId="77777777">
        <w:trPr>
          <w:trHeight w:val="252"/>
        </w:trPr>
        <w:tc>
          <w:tcPr>
            <w:tcW w:w="0" w:type="auto"/>
            <w:vMerge w:val="restart"/>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22F1C431"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     </w:t>
            </w:r>
          </w:p>
          <w:p w:rsidRPr="001548E0" w:rsidR="00FC4407" w:rsidP="7EE90AE6" w:rsidRDefault="00FC4407" w14:paraId="649841BE" w14:textId="77777777">
            <w:pPr>
              <w:spacing w:after="0" w:line="240" w:lineRule="auto"/>
              <w:jc w:val="center"/>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1</w:t>
            </w:r>
          </w:p>
          <w:p w:rsidRPr="001548E0" w:rsidR="00FC4407" w:rsidP="7EE90AE6" w:rsidRDefault="00FC4407" w14:paraId="29DE10A8" w14:textId="77777777">
            <w:pPr>
              <w:spacing w:after="0" w:line="240" w:lineRule="auto"/>
              <w:jc w:val="center"/>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načrtovanje</w:t>
            </w:r>
          </w:p>
        </w:tc>
        <w:tc>
          <w:tcPr>
            <w:tcW w:w="0" w:type="auto"/>
            <w:vMerge w:val="restart"/>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19239095"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Psihična in fizična priprava kandidata na storitev. </w:t>
            </w:r>
          </w:p>
          <w:p w:rsidRPr="001548E0" w:rsidR="00FC4407" w:rsidP="7EE90AE6" w:rsidRDefault="00FC4407" w14:paraId="08CE6F91" w14:textId="77777777">
            <w:pPr>
              <w:spacing w:after="240" w:line="240" w:lineRule="auto"/>
              <w:rPr>
                <w:rFonts w:ascii="Times New Roman" w:hAnsi="Times New Roman" w:eastAsia="Times New Roman" w:cs="Times New Roman"/>
                <w:sz w:val="20"/>
                <w:szCs w:val="20"/>
                <w:lang w:eastAsia="sl-SI"/>
              </w:rPr>
            </w:pP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1BD1A473"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Čista, zlikana delovna obleka, ima vse potrebne pripomočki, ustrezna obutev</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56B20A0C" w14:textId="77777777">
            <w:pPr>
              <w:spacing w:after="0" w:line="240" w:lineRule="auto"/>
              <w:jc w:val="center"/>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1</w:t>
            </w:r>
          </w:p>
        </w:tc>
        <w:tc>
          <w:tcPr>
            <w:tcW w:w="0" w:type="auto"/>
            <w:vMerge w:val="restart"/>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61CDCEAD" w14:textId="77777777">
            <w:pPr>
              <w:spacing w:after="240" w:line="240" w:lineRule="auto"/>
              <w:rPr>
                <w:rFonts w:ascii="Times New Roman" w:hAnsi="Times New Roman" w:eastAsia="Times New Roman" w:cs="Times New Roman"/>
                <w:sz w:val="20"/>
                <w:szCs w:val="20"/>
                <w:lang w:eastAsia="sl-SI"/>
              </w:rPr>
            </w:pPr>
            <w:r>
              <w:br/>
            </w:r>
            <w:r>
              <w:br/>
            </w:r>
          </w:p>
          <w:p w:rsidRPr="001548E0" w:rsidR="00FC4407" w:rsidP="7EE90AE6" w:rsidRDefault="00FC4407" w14:paraId="78941E47" w14:textId="77777777">
            <w:pPr>
              <w:spacing w:after="0" w:line="240" w:lineRule="auto"/>
              <w:jc w:val="center"/>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5</w:t>
            </w:r>
          </w:p>
          <w:p w:rsidRPr="001548E0" w:rsidR="00FC4407" w:rsidP="7EE90AE6" w:rsidRDefault="00FC4407" w14:paraId="6BB9E253" w14:textId="77777777">
            <w:pPr>
              <w:spacing w:after="240" w:line="240" w:lineRule="auto"/>
              <w:rPr>
                <w:rFonts w:ascii="Times New Roman" w:hAnsi="Times New Roman" w:eastAsia="Times New Roman" w:cs="Times New Roman"/>
                <w:sz w:val="20"/>
                <w:szCs w:val="20"/>
                <w:lang w:eastAsia="sl-SI"/>
              </w:rPr>
            </w:pPr>
          </w:p>
        </w:tc>
        <w:tc>
          <w:tcPr>
            <w:tcW w:w="0" w:type="auto"/>
            <w:vMerge w:val="restart"/>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6E7BEAA2" w14:textId="77777777">
            <w:pPr>
              <w:spacing w:after="0" w:line="240" w:lineRule="auto"/>
              <w:jc w:val="center"/>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 </w:t>
            </w:r>
          </w:p>
          <w:p w:rsidRPr="001548E0" w:rsidR="00FC4407" w:rsidP="7EE90AE6" w:rsidRDefault="00FC4407" w14:paraId="23DE523C" w14:textId="77777777">
            <w:pPr>
              <w:spacing w:after="240" w:line="240" w:lineRule="auto"/>
              <w:rPr>
                <w:rFonts w:ascii="Times New Roman" w:hAnsi="Times New Roman" w:eastAsia="Times New Roman" w:cs="Times New Roman"/>
                <w:sz w:val="20"/>
                <w:szCs w:val="20"/>
                <w:lang w:eastAsia="sl-SI"/>
              </w:rPr>
            </w:pPr>
          </w:p>
          <w:p w:rsidRPr="001548E0" w:rsidR="00FC4407" w:rsidP="7EE90AE6" w:rsidRDefault="00FC4407" w14:paraId="5007C906" w14:textId="77777777">
            <w:pPr>
              <w:spacing w:after="0" w:line="240" w:lineRule="auto"/>
              <w:jc w:val="center"/>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20</w:t>
            </w:r>
          </w:p>
        </w:tc>
      </w:tr>
      <w:tr w:rsidRPr="001548E0" w:rsidR="00FC4407" w:rsidTr="00A83DEF" w14:paraId="1149F4E8" w14:textId="77777777">
        <w:trPr>
          <w:trHeight w:val="250"/>
        </w:trPr>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52E56223" w14:textId="77777777">
            <w:pPr>
              <w:spacing w:after="0" w:line="240" w:lineRule="auto"/>
              <w:rPr>
                <w:rFonts w:ascii="Times New Roman" w:hAnsi="Times New Roman" w:eastAsia="Times New Roman" w:cs="Times New Roman"/>
                <w:sz w:val="24"/>
                <w:szCs w:val="24"/>
                <w:lang w:eastAsia="sl-SI"/>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07547A01" w14:textId="77777777">
            <w:pPr>
              <w:spacing w:after="0" w:line="240" w:lineRule="auto"/>
              <w:rPr>
                <w:rFonts w:ascii="Times New Roman" w:hAnsi="Times New Roman" w:eastAsia="Times New Roman" w:cs="Times New Roman"/>
                <w:sz w:val="24"/>
                <w:szCs w:val="24"/>
                <w:lang w:eastAsia="sl-SI"/>
              </w:rPr>
            </w:pP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42321843"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Čisti, speti dolgi lasje, urejena brada pri M</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249FAAB8" w14:textId="77777777">
            <w:pPr>
              <w:spacing w:after="0" w:line="240" w:lineRule="auto"/>
              <w:jc w:val="center"/>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1</w:t>
            </w: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5043CB0F" w14:textId="77777777">
            <w:pPr>
              <w:spacing w:after="0" w:line="240" w:lineRule="auto"/>
              <w:rPr>
                <w:rFonts w:ascii="Times New Roman" w:hAnsi="Times New Roman" w:eastAsia="Times New Roman" w:cs="Times New Roman"/>
                <w:sz w:val="24"/>
                <w:szCs w:val="24"/>
                <w:lang w:eastAsia="sl-SI"/>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07459315" w14:textId="77777777">
            <w:pPr>
              <w:spacing w:after="0" w:line="240" w:lineRule="auto"/>
              <w:rPr>
                <w:rFonts w:ascii="Times New Roman" w:hAnsi="Times New Roman" w:eastAsia="Times New Roman" w:cs="Times New Roman"/>
                <w:sz w:val="24"/>
                <w:szCs w:val="24"/>
                <w:lang w:eastAsia="sl-SI"/>
              </w:rPr>
            </w:pPr>
          </w:p>
        </w:tc>
      </w:tr>
      <w:tr w:rsidRPr="001548E0" w:rsidR="00FC4407" w:rsidTr="00A83DEF" w14:paraId="20CCE219" w14:textId="77777777">
        <w:trPr>
          <w:trHeight w:val="250"/>
        </w:trPr>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6537F28F" w14:textId="77777777">
            <w:pPr>
              <w:spacing w:after="0" w:line="240" w:lineRule="auto"/>
              <w:rPr>
                <w:rFonts w:ascii="Times New Roman" w:hAnsi="Times New Roman" w:eastAsia="Times New Roman" w:cs="Times New Roman"/>
                <w:sz w:val="24"/>
                <w:szCs w:val="24"/>
                <w:lang w:eastAsia="sl-SI"/>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6DFB9E20" w14:textId="77777777">
            <w:pPr>
              <w:spacing w:after="0" w:line="240" w:lineRule="auto"/>
              <w:rPr>
                <w:rFonts w:ascii="Times New Roman" w:hAnsi="Times New Roman" w:eastAsia="Times New Roman" w:cs="Times New Roman"/>
                <w:sz w:val="24"/>
                <w:szCs w:val="24"/>
                <w:lang w:eastAsia="sl-SI"/>
              </w:rPr>
            </w:pP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1B718BCA"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Urejeni, kratki nohti, brez nakita na rokah</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19F14E3C" w14:textId="77777777">
            <w:pPr>
              <w:spacing w:after="0" w:line="240" w:lineRule="auto"/>
              <w:jc w:val="center"/>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1</w:t>
            </w: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70DF9E56" w14:textId="77777777">
            <w:pPr>
              <w:spacing w:after="0" w:line="240" w:lineRule="auto"/>
              <w:rPr>
                <w:rFonts w:ascii="Times New Roman" w:hAnsi="Times New Roman" w:eastAsia="Times New Roman" w:cs="Times New Roman"/>
                <w:sz w:val="24"/>
                <w:szCs w:val="24"/>
                <w:lang w:eastAsia="sl-SI"/>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44E871BC" w14:textId="77777777">
            <w:pPr>
              <w:spacing w:after="0" w:line="240" w:lineRule="auto"/>
              <w:rPr>
                <w:rFonts w:ascii="Times New Roman" w:hAnsi="Times New Roman" w:eastAsia="Times New Roman" w:cs="Times New Roman"/>
                <w:sz w:val="24"/>
                <w:szCs w:val="24"/>
                <w:lang w:eastAsia="sl-SI"/>
              </w:rPr>
            </w:pPr>
          </w:p>
        </w:tc>
      </w:tr>
      <w:tr w:rsidRPr="001548E0" w:rsidR="00FC4407" w:rsidTr="00A83DEF" w14:paraId="5E4D0AC7" w14:textId="77777777">
        <w:trPr>
          <w:trHeight w:val="418"/>
        </w:trPr>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144A5D23" w14:textId="77777777">
            <w:pPr>
              <w:spacing w:after="0" w:line="240" w:lineRule="auto"/>
              <w:rPr>
                <w:rFonts w:ascii="Times New Roman" w:hAnsi="Times New Roman" w:eastAsia="Times New Roman" w:cs="Times New Roman"/>
                <w:sz w:val="24"/>
                <w:szCs w:val="24"/>
                <w:lang w:eastAsia="sl-SI"/>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738610EB" w14:textId="77777777">
            <w:pPr>
              <w:spacing w:after="0" w:line="240" w:lineRule="auto"/>
              <w:rPr>
                <w:rFonts w:ascii="Times New Roman" w:hAnsi="Times New Roman" w:eastAsia="Times New Roman" w:cs="Times New Roman"/>
                <w:sz w:val="24"/>
                <w:szCs w:val="24"/>
                <w:lang w:eastAsia="sl-SI"/>
              </w:rPr>
            </w:pP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43C3C963"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Dijak si umije in razkuži roke.</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065D2414" w14:textId="77777777">
            <w:pPr>
              <w:spacing w:after="0" w:line="240" w:lineRule="auto"/>
              <w:jc w:val="center"/>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1</w:t>
            </w: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637805D2" w14:textId="77777777">
            <w:pPr>
              <w:spacing w:after="0" w:line="240" w:lineRule="auto"/>
              <w:rPr>
                <w:rFonts w:ascii="Times New Roman" w:hAnsi="Times New Roman" w:eastAsia="Times New Roman" w:cs="Times New Roman"/>
                <w:sz w:val="24"/>
                <w:szCs w:val="24"/>
                <w:lang w:eastAsia="sl-SI"/>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463F29E8" w14:textId="77777777">
            <w:pPr>
              <w:spacing w:after="0" w:line="240" w:lineRule="auto"/>
              <w:rPr>
                <w:rFonts w:ascii="Times New Roman" w:hAnsi="Times New Roman" w:eastAsia="Times New Roman" w:cs="Times New Roman"/>
                <w:sz w:val="24"/>
                <w:szCs w:val="24"/>
                <w:lang w:eastAsia="sl-SI"/>
              </w:rPr>
            </w:pPr>
          </w:p>
        </w:tc>
      </w:tr>
      <w:tr w:rsidRPr="001548E0" w:rsidR="00FC4407" w:rsidTr="00A83DEF" w14:paraId="446FD536" w14:textId="77777777">
        <w:trPr>
          <w:trHeight w:val="720"/>
        </w:trPr>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3B7B4B86" w14:textId="77777777">
            <w:pPr>
              <w:spacing w:after="0" w:line="240" w:lineRule="auto"/>
              <w:rPr>
                <w:rFonts w:ascii="Times New Roman" w:hAnsi="Times New Roman" w:eastAsia="Times New Roman" w:cs="Times New Roman"/>
                <w:sz w:val="24"/>
                <w:szCs w:val="24"/>
                <w:lang w:eastAsia="sl-SI"/>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3A0FF5F2" w14:textId="77777777">
            <w:pPr>
              <w:spacing w:after="0" w:line="240" w:lineRule="auto"/>
              <w:rPr>
                <w:rFonts w:ascii="Times New Roman" w:hAnsi="Times New Roman" w:eastAsia="Times New Roman" w:cs="Times New Roman"/>
                <w:sz w:val="24"/>
                <w:szCs w:val="24"/>
                <w:lang w:eastAsia="sl-SI"/>
              </w:rPr>
            </w:pP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5552524E"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Dijak izbere ustrezno osebno varovalno opremo in jo pravilno uporablja.</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2E32D521" w14:textId="77777777">
            <w:pPr>
              <w:spacing w:after="0" w:line="240" w:lineRule="auto"/>
              <w:jc w:val="center"/>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1</w:t>
            </w: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5630AD66" w14:textId="77777777">
            <w:pPr>
              <w:spacing w:after="0" w:line="240" w:lineRule="auto"/>
              <w:rPr>
                <w:rFonts w:ascii="Times New Roman" w:hAnsi="Times New Roman" w:eastAsia="Times New Roman" w:cs="Times New Roman"/>
                <w:sz w:val="24"/>
                <w:szCs w:val="24"/>
                <w:lang w:eastAsia="sl-SI"/>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61829076" w14:textId="77777777">
            <w:pPr>
              <w:spacing w:after="0" w:line="240" w:lineRule="auto"/>
              <w:rPr>
                <w:rFonts w:ascii="Times New Roman" w:hAnsi="Times New Roman" w:eastAsia="Times New Roman" w:cs="Times New Roman"/>
                <w:sz w:val="24"/>
                <w:szCs w:val="24"/>
                <w:lang w:eastAsia="sl-SI"/>
              </w:rPr>
            </w:pPr>
          </w:p>
        </w:tc>
      </w:tr>
      <w:tr w:rsidRPr="001548E0" w:rsidR="00FC4407" w:rsidTr="00A83DEF" w14:paraId="53880C28" w14:textId="77777777">
        <w:trPr>
          <w:trHeight w:val="242"/>
        </w:trPr>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2BA226A1" w14:textId="77777777">
            <w:pPr>
              <w:spacing w:after="0" w:line="240" w:lineRule="auto"/>
              <w:rPr>
                <w:rFonts w:ascii="Times New Roman" w:hAnsi="Times New Roman" w:eastAsia="Times New Roman" w:cs="Times New Roman"/>
                <w:sz w:val="24"/>
                <w:szCs w:val="24"/>
                <w:lang w:eastAsia="sl-SI"/>
              </w:rPr>
            </w:pPr>
          </w:p>
        </w:tc>
        <w:tc>
          <w:tcPr>
            <w:tcW w:w="0" w:type="auto"/>
            <w:vMerge w:val="restart"/>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50683839"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Pregled dokumentacije pacienta.</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405D66B6"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 xml:space="preserve">Dijak pravilno identificira pacienta (z </w:t>
            </w:r>
            <w:proofErr w:type="spellStart"/>
            <w:r w:rsidRPr="7EE90AE6">
              <w:rPr>
                <w:rFonts w:ascii="Times New Roman" w:hAnsi="Times New Roman" w:eastAsia="Times New Roman" w:cs="Times New Roman"/>
                <w:color w:val="000000" w:themeColor="text1"/>
                <w:sz w:val="20"/>
                <w:szCs w:val="20"/>
                <w:lang w:eastAsia="sl-SI"/>
              </w:rPr>
              <w:t>nazivanjem</w:t>
            </w:r>
            <w:proofErr w:type="spellEnd"/>
            <w:r w:rsidRPr="7EE90AE6">
              <w:rPr>
                <w:rFonts w:ascii="Times New Roman" w:hAnsi="Times New Roman" w:eastAsia="Times New Roman" w:cs="Times New Roman"/>
                <w:color w:val="000000" w:themeColor="text1"/>
                <w:sz w:val="20"/>
                <w:szCs w:val="20"/>
                <w:lang w:eastAsia="sl-SI"/>
              </w:rPr>
              <w:t>, identifikacijska zapestnica).</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0C50080F" w14:textId="77777777">
            <w:pPr>
              <w:spacing w:after="0" w:line="240" w:lineRule="auto"/>
              <w:jc w:val="center"/>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1</w:t>
            </w:r>
          </w:p>
        </w:tc>
        <w:tc>
          <w:tcPr>
            <w:tcW w:w="0" w:type="auto"/>
            <w:vMerge w:val="restart"/>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17AD93B2" w14:textId="77777777">
            <w:pPr>
              <w:spacing w:after="240" w:line="240" w:lineRule="auto"/>
              <w:rPr>
                <w:rFonts w:ascii="Times New Roman" w:hAnsi="Times New Roman" w:eastAsia="Times New Roman" w:cs="Times New Roman"/>
                <w:sz w:val="20"/>
                <w:szCs w:val="20"/>
                <w:lang w:eastAsia="sl-SI"/>
              </w:rPr>
            </w:pPr>
          </w:p>
          <w:p w:rsidRPr="001548E0" w:rsidR="00FC4407" w:rsidP="7EE90AE6" w:rsidRDefault="00FC4407" w14:paraId="5FCD5EC4" w14:textId="77777777">
            <w:pPr>
              <w:spacing w:after="0" w:line="240" w:lineRule="auto"/>
              <w:jc w:val="center"/>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3</w:t>
            </w: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0DE4B5B7" w14:textId="77777777">
            <w:pPr>
              <w:spacing w:after="0" w:line="240" w:lineRule="auto"/>
              <w:rPr>
                <w:rFonts w:ascii="Times New Roman" w:hAnsi="Times New Roman" w:eastAsia="Times New Roman" w:cs="Times New Roman"/>
                <w:sz w:val="24"/>
                <w:szCs w:val="24"/>
                <w:lang w:eastAsia="sl-SI"/>
              </w:rPr>
            </w:pPr>
          </w:p>
        </w:tc>
      </w:tr>
      <w:tr w:rsidRPr="001548E0" w:rsidR="00FC4407" w:rsidTr="00A83DEF" w14:paraId="3F51D071" w14:textId="77777777">
        <w:trPr>
          <w:trHeight w:val="242"/>
        </w:trPr>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66204FF1" w14:textId="77777777">
            <w:pPr>
              <w:spacing w:after="0" w:line="240" w:lineRule="auto"/>
              <w:rPr>
                <w:rFonts w:ascii="Times New Roman" w:hAnsi="Times New Roman" w:eastAsia="Times New Roman" w:cs="Times New Roman"/>
                <w:sz w:val="24"/>
                <w:szCs w:val="24"/>
                <w:lang w:eastAsia="sl-SI"/>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2DBF0D7D" w14:textId="77777777">
            <w:pPr>
              <w:spacing w:after="0" w:line="240" w:lineRule="auto"/>
              <w:rPr>
                <w:rFonts w:ascii="Times New Roman" w:hAnsi="Times New Roman" w:eastAsia="Times New Roman" w:cs="Times New Roman"/>
                <w:sz w:val="24"/>
                <w:szCs w:val="24"/>
                <w:lang w:eastAsia="sl-SI"/>
              </w:rPr>
            </w:pP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00D3756F"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Dijak pravilno razbere in pridobi informacije s temperaturnega lista.</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050B3AD0" w14:textId="77777777">
            <w:pPr>
              <w:spacing w:after="0" w:line="240" w:lineRule="auto"/>
              <w:jc w:val="center"/>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1</w:t>
            </w: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6B62F1B3" w14:textId="77777777">
            <w:pPr>
              <w:spacing w:after="0" w:line="240" w:lineRule="auto"/>
              <w:rPr>
                <w:rFonts w:ascii="Times New Roman" w:hAnsi="Times New Roman" w:eastAsia="Times New Roman" w:cs="Times New Roman"/>
                <w:sz w:val="24"/>
                <w:szCs w:val="24"/>
                <w:lang w:eastAsia="sl-SI"/>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02F2C34E" w14:textId="77777777">
            <w:pPr>
              <w:spacing w:after="0" w:line="240" w:lineRule="auto"/>
              <w:rPr>
                <w:rFonts w:ascii="Times New Roman" w:hAnsi="Times New Roman" w:eastAsia="Times New Roman" w:cs="Times New Roman"/>
                <w:sz w:val="24"/>
                <w:szCs w:val="24"/>
                <w:lang w:eastAsia="sl-SI"/>
              </w:rPr>
            </w:pPr>
          </w:p>
        </w:tc>
      </w:tr>
      <w:tr w:rsidRPr="001548E0" w:rsidR="00FC4407" w:rsidTr="00A83DEF" w14:paraId="06A91553" w14:textId="77777777">
        <w:trPr>
          <w:trHeight w:val="242"/>
        </w:trPr>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680A4E5D" w14:textId="77777777">
            <w:pPr>
              <w:spacing w:after="0" w:line="240" w:lineRule="auto"/>
              <w:rPr>
                <w:rFonts w:ascii="Times New Roman" w:hAnsi="Times New Roman" w:eastAsia="Times New Roman" w:cs="Times New Roman"/>
                <w:sz w:val="24"/>
                <w:szCs w:val="24"/>
                <w:lang w:eastAsia="sl-SI"/>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19219836" w14:textId="77777777">
            <w:pPr>
              <w:spacing w:after="0" w:line="240" w:lineRule="auto"/>
              <w:rPr>
                <w:rFonts w:ascii="Times New Roman" w:hAnsi="Times New Roman" w:eastAsia="Times New Roman" w:cs="Times New Roman"/>
                <w:sz w:val="24"/>
                <w:szCs w:val="24"/>
                <w:lang w:eastAsia="sl-SI"/>
              </w:rPr>
            </w:pP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3CFEAAB6"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Dijak pravilno razbere in pridobi informacije iz negovalne dokumentacije.</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6B965A47" w14:textId="77777777">
            <w:pPr>
              <w:spacing w:after="0" w:line="240" w:lineRule="auto"/>
              <w:jc w:val="center"/>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1</w:t>
            </w: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296FEF7D" w14:textId="77777777">
            <w:pPr>
              <w:spacing w:after="0" w:line="240" w:lineRule="auto"/>
              <w:rPr>
                <w:rFonts w:ascii="Times New Roman" w:hAnsi="Times New Roman" w:eastAsia="Times New Roman" w:cs="Times New Roman"/>
                <w:sz w:val="24"/>
                <w:szCs w:val="24"/>
                <w:lang w:eastAsia="sl-SI"/>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7194DBDC" w14:textId="77777777">
            <w:pPr>
              <w:spacing w:after="0" w:line="240" w:lineRule="auto"/>
              <w:rPr>
                <w:rFonts w:ascii="Times New Roman" w:hAnsi="Times New Roman" w:eastAsia="Times New Roman" w:cs="Times New Roman"/>
                <w:sz w:val="24"/>
                <w:szCs w:val="24"/>
                <w:lang w:eastAsia="sl-SI"/>
              </w:rPr>
            </w:pPr>
          </w:p>
        </w:tc>
      </w:tr>
      <w:tr w:rsidRPr="001548E0" w:rsidR="00FC4407" w:rsidTr="00A83DEF" w14:paraId="66D32728" w14:textId="77777777">
        <w:trPr>
          <w:trHeight w:val="407"/>
        </w:trPr>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769D0D3C" w14:textId="77777777">
            <w:pPr>
              <w:spacing w:after="0" w:line="240" w:lineRule="auto"/>
              <w:rPr>
                <w:rFonts w:ascii="Times New Roman" w:hAnsi="Times New Roman" w:eastAsia="Times New Roman" w:cs="Times New Roman"/>
                <w:sz w:val="24"/>
                <w:szCs w:val="24"/>
                <w:lang w:eastAsia="sl-SI"/>
              </w:rPr>
            </w:pPr>
          </w:p>
        </w:tc>
        <w:tc>
          <w:tcPr>
            <w:tcW w:w="0" w:type="auto"/>
            <w:vMerge w:val="restart"/>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06BCC497"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Ocena stopnje samooskrbe pacienta po življenjskih aktivnostih.</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0BE8F5CF"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Dijak samostojno oceni stopnjo samooskrbe pacienta. </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75697EEC" w14:textId="77777777">
            <w:pPr>
              <w:spacing w:after="0" w:line="240" w:lineRule="auto"/>
              <w:jc w:val="center"/>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7</w:t>
            </w:r>
          </w:p>
        </w:tc>
        <w:tc>
          <w:tcPr>
            <w:tcW w:w="0" w:type="auto"/>
            <w:vMerge w:val="restart"/>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54CD245A" w14:textId="77777777">
            <w:pPr>
              <w:spacing w:after="240" w:line="240" w:lineRule="auto"/>
              <w:rPr>
                <w:rFonts w:ascii="Times New Roman" w:hAnsi="Times New Roman" w:eastAsia="Times New Roman" w:cs="Times New Roman"/>
                <w:sz w:val="20"/>
                <w:szCs w:val="20"/>
                <w:lang w:eastAsia="sl-SI"/>
              </w:rPr>
            </w:pPr>
          </w:p>
          <w:p w:rsidRPr="001548E0" w:rsidR="00FC4407" w:rsidP="7EE90AE6" w:rsidRDefault="00FC4407" w14:paraId="109B8484" w14:textId="77777777">
            <w:pPr>
              <w:spacing w:after="0" w:line="240" w:lineRule="auto"/>
              <w:jc w:val="center"/>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7</w:t>
            </w: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1231BE67" w14:textId="77777777">
            <w:pPr>
              <w:spacing w:after="0" w:line="240" w:lineRule="auto"/>
              <w:rPr>
                <w:rFonts w:ascii="Times New Roman" w:hAnsi="Times New Roman" w:eastAsia="Times New Roman" w:cs="Times New Roman"/>
                <w:sz w:val="24"/>
                <w:szCs w:val="24"/>
                <w:lang w:eastAsia="sl-SI"/>
              </w:rPr>
            </w:pPr>
          </w:p>
        </w:tc>
      </w:tr>
      <w:tr w:rsidRPr="001548E0" w:rsidR="00FC4407" w:rsidTr="00A83DEF" w14:paraId="06B31D0A" w14:textId="77777777">
        <w:trPr>
          <w:trHeight w:val="407"/>
        </w:trPr>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36FEB5B0" w14:textId="77777777">
            <w:pPr>
              <w:spacing w:after="0" w:line="240" w:lineRule="auto"/>
              <w:rPr>
                <w:rFonts w:ascii="Times New Roman" w:hAnsi="Times New Roman" w:eastAsia="Times New Roman" w:cs="Times New Roman"/>
                <w:sz w:val="24"/>
                <w:szCs w:val="24"/>
                <w:lang w:eastAsia="sl-SI"/>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30D7AA69" w14:textId="77777777">
            <w:pPr>
              <w:spacing w:after="0" w:line="240" w:lineRule="auto"/>
              <w:rPr>
                <w:rFonts w:ascii="Times New Roman" w:hAnsi="Times New Roman" w:eastAsia="Times New Roman" w:cs="Times New Roman"/>
                <w:sz w:val="24"/>
                <w:szCs w:val="24"/>
                <w:lang w:eastAsia="sl-SI"/>
              </w:rPr>
            </w:pP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14D17B65"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Dijak potrebuje pri oceni stopnje samooskrbe pacienta usmerjanje 1-x.</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44240AAE" w14:textId="77777777">
            <w:pPr>
              <w:spacing w:after="0" w:line="240" w:lineRule="auto"/>
              <w:jc w:val="center"/>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5</w:t>
            </w: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7196D064" w14:textId="77777777">
            <w:pPr>
              <w:spacing w:after="0" w:line="240" w:lineRule="auto"/>
              <w:rPr>
                <w:rFonts w:ascii="Times New Roman" w:hAnsi="Times New Roman" w:eastAsia="Times New Roman" w:cs="Times New Roman"/>
                <w:sz w:val="24"/>
                <w:szCs w:val="24"/>
                <w:lang w:eastAsia="sl-SI"/>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34FF1C98" w14:textId="77777777">
            <w:pPr>
              <w:spacing w:after="0" w:line="240" w:lineRule="auto"/>
              <w:rPr>
                <w:rFonts w:ascii="Times New Roman" w:hAnsi="Times New Roman" w:eastAsia="Times New Roman" w:cs="Times New Roman"/>
                <w:sz w:val="24"/>
                <w:szCs w:val="24"/>
                <w:lang w:eastAsia="sl-SI"/>
              </w:rPr>
            </w:pPr>
          </w:p>
        </w:tc>
      </w:tr>
      <w:tr w:rsidRPr="001548E0" w:rsidR="00FC4407" w:rsidTr="00A83DEF" w14:paraId="37ADE294" w14:textId="77777777">
        <w:trPr>
          <w:trHeight w:val="407"/>
        </w:trPr>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6D072C0D" w14:textId="77777777">
            <w:pPr>
              <w:spacing w:after="0" w:line="240" w:lineRule="auto"/>
              <w:rPr>
                <w:rFonts w:ascii="Times New Roman" w:hAnsi="Times New Roman" w:eastAsia="Times New Roman" w:cs="Times New Roman"/>
                <w:sz w:val="24"/>
                <w:szCs w:val="24"/>
                <w:lang w:eastAsia="sl-SI"/>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48A21919" w14:textId="77777777">
            <w:pPr>
              <w:spacing w:after="0" w:line="240" w:lineRule="auto"/>
              <w:rPr>
                <w:rFonts w:ascii="Times New Roman" w:hAnsi="Times New Roman" w:eastAsia="Times New Roman" w:cs="Times New Roman"/>
                <w:sz w:val="24"/>
                <w:szCs w:val="24"/>
                <w:lang w:eastAsia="sl-SI"/>
              </w:rPr>
            </w:pP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53647935"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Dijak potrebuje pri oceni stopnje samooskrbe pacienta usmerjanje 2-x.</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0B778152" w14:textId="77777777">
            <w:pPr>
              <w:spacing w:after="0" w:line="240" w:lineRule="auto"/>
              <w:jc w:val="center"/>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3</w:t>
            </w: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6BD18F9B" w14:textId="77777777">
            <w:pPr>
              <w:spacing w:after="0" w:line="240" w:lineRule="auto"/>
              <w:rPr>
                <w:rFonts w:ascii="Times New Roman" w:hAnsi="Times New Roman" w:eastAsia="Times New Roman" w:cs="Times New Roman"/>
                <w:sz w:val="24"/>
                <w:szCs w:val="24"/>
                <w:lang w:eastAsia="sl-SI"/>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238601FE" w14:textId="77777777">
            <w:pPr>
              <w:spacing w:after="0" w:line="240" w:lineRule="auto"/>
              <w:rPr>
                <w:rFonts w:ascii="Times New Roman" w:hAnsi="Times New Roman" w:eastAsia="Times New Roman" w:cs="Times New Roman"/>
                <w:sz w:val="24"/>
                <w:szCs w:val="24"/>
                <w:lang w:eastAsia="sl-SI"/>
              </w:rPr>
            </w:pPr>
          </w:p>
        </w:tc>
      </w:tr>
      <w:tr w:rsidRPr="001548E0" w:rsidR="00FC4407" w:rsidTr="00A83DEF" w14:paraId="052AF639" w14:textId="77777777">
        <w:trPr>
          <w:trHeight w:val="224"/>
        </w:trPr>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0F3CABC7" w14:textId="77777777">
            <w:pPr>
              <w:spacing w:after="0" w:line="240" w:lineRule="auto"/>
              <w:rPr>
                <w:rFonts w:ascii="Times New Roman" w:hAnsi="Times New Roman" w:eastAsia="Times New Roman" w:cs="Times New Roman"/>
                <w:sz w:val="24"/>
                <w:szCs w:val="24"/>
                <w:lang w:eastAsia="sl-SI"/>
              </w:rPr>
            </w:pPr>
          </w:p>
        </w:tc>
        <w:tc>
          <w:tcPr>
            <w:tcW w:w="0" w:type="auto"/>
            <w:vMerge w:val="restart"/>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6C58F28C"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Načrtovanje intervencij zdravstvene nege.</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69E5B3EE"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Dijak samostojno načrtuje izvedbo intervencije ZN. </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76DB90EB" w14:textId="77777777">
            <w:pPr>
              <w:spacing w:after="0" w:line="240" w:lineRule="auto"/>
              <w:jc w:val="center"/>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5</w:t>
            </w:r>
          </w:p>
        </w:tc>
        <w:tc>
          <w:tcPr>
            <w:tcW w:w="0" w:type="auto"/>
            <w:vMerge w:val="restart"/>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729DE7E4" w14:textId="77777777">
            <w:pPr>
              <w:spacing w:after="0" w:line="240" w:lineRule="auto"/>
              <w:jc w:val="center"/>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5</w:t>
            </w: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5B08B5D1" w14:textId="77777777">
            <w:pPr>
              <w:spacing w:after="0" w:line="240" w:lineRule="auto"/>
              <w:rPr>
                <w:rFonts w:ascii="Times New Roman" w:hAnsi="Times New Roman" w:eastAsia="Times New Roman" w:cs="Times New Roman"/>
                <w:sz w:val="24"/>
                <w:szCs w:val="24"/>
                <w:lang w:eastAsia="sl-SI"/>
              </w:rPr>
            </w:pPr>
          </w:p>
        </w:tc>
      </w:tr>
      <w:tr w:rsidRPr="001548E0" w:rsidR="00FC4407" w:rsidTr="00A83DEF" w14:paraId="41AAA2E7" w14:textId="77777777">
        <w:trPr>
          <w:trHeight w:val="222"/>
        </w:trPr>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16DEB4AB" w14:textId="77777777">
            <w:pPr>
              <w:spacing w:after="0" w:line="240" w:lineRule="auto"/>
              <w:rPr>
                <w:rFonts w:ascii="Times New Roman" w:hAnsi="Times New Roman" w:eastAsia="Times New Roman" w:cs="Times New Roman"/>
                <w:sz w:val="24"/>
                <w:szCs w:val="24"/>
                <w:lang w:eastAsia="sl-SI"/>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0AD9C6F4" w14:textId="77777777">
            <w:pPr>
              <w:spacing w:after="0" w:line="240" w:lineRule="auto"/>
              <w:rPr>
                <w:rFonts w:ascii="Times New Roman" w:hAnsi="Times New Roman" w:eastAsia="Times New Roman" w:cs="Times New Roman"/>
                <w:sz w:val="24"/>
                <w:szCs w:val="24"/>
                <w:lang w:eastAsia="sl-SI"/>
              </w:rPr>
            </w:pP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6E7D67B9"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Dijak potrebuje pri načrtovanju intervencije ZN usmerjanje 1-x.</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7A036E3D" w14:textId="77777777">
            <w:pPr>
              <w:spacing w:after="0" w:line="240" w:lineRule="auto"/>
              <w:jc w:val="center"/>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3</w:t>
            </w: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4B1F511A" w14:textId="77777777">
            <w:pPr>
              <w:spacing w:after="0" w:line="240" w:lineRule="auto"/>
              <w:rPr>
                <w:rFonts w:ascii="Times New Roman" w:hAnsi="Times New Roman" w:eastAsia="Times New Roman" w:cs="Times New Roman"/>
                <w:sz w:val="24"/>
                <w:szCs w:val="24"/>
                <w:lang w:eastAsia="sl-SI"/>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65F9C3DC" w14:textId="77777777">
            <w:pPr>
              <w:spacing w:after="0" w:line="240" w:lineRule="auto"/>
              <w:rPr>
                <w:rFonts w:ascii="Times New Roman" w:hAnsi="Times New Roman" w:eastAsia="Times New Roman" w:cs="Times New Roman"/>
                <w:sz w:val="24"/>
                <w:szCs w:val="24"/>
                <w:lang w:eastAsia="sl-SI"/>
              </w:rPr>
            </w:pPr>
          </w:p>
        </w:tc>
      </w:tr>
      <w:tr w:rsidRPr="001548E0" w:rsidR="00FC4407" w:rsidTr="00A83DEF" w14:paraId="330E5AA5" w14:textId="77777777">
        <w:trPr>
          <w:trHeight w:val="222"/>
        </w:trPr>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5023141B" w14:textId="77777777">
            <w:pPr>
              <w:spacing w:after="0" w:line="240" w:lineRule="auto"/>
              <w:rPr>
                <w:rFonts w:ascii="Times New Roman" w:hAnsi="Times New Roman" w:eastAsia="Times New Roman" w:cs="Times New Roman"/>
                <w:sz w:val="24"/>
                <w:szCs w:val="24"/>
                <w:lang w:eastAsia="sl-SI"/>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1F3B1409" w14:textId="77777777">
            <w:pPr>
              <w:spacing w:after="0" w:line="240" w:lineRule="auto"/>
              <w:rPr>
                <w:rFonts w:ascii="Times New Roman" w:hAnsi="Times New Roman" w:eastAsia="Times New Roman" w:cs="Times New Roman"/>
                <w:sz w:val="24"/>
                <w:szCs w:val="24"/>
                <w:lang w:eastAsia="sl-SI"/>
              </w:rPr>
            </w:pP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4FBE8B57"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Dijak potrebuje pri načrtovanju intervencije ZN usmerjanje 2-x.</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511F3AB7" w14:textId="77777777">
            <w:pPr>
              <w:spacing w:after="0" w:line="240" w:lineRule="auto"/>
              <w:jc w:val="center"/>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1</w:t>
            </w: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562C75D1" w14:textId="77777777">
            <w:pPr>
              <w:spacing w:after="0" w:line="240" w:lineRule="auto"/>
              <w:rPr>
                <w:rFonts w:ascii="Times New Roman" w:hAnsi="Times New Roman" w:eastAsia="Times New Roman" w:cs="Times New Roman"/>
                <w:sz w:val="24"/>
                <w:szCs w:val="24"/>
                <w:lang w:eastAsia="sl-SI"/>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664355AD" w14:textId="77777777">
            <w:pPr>
              <w:spacing w:after="0" w:line="240" w:lineRule="auto"/>
              <w:rPr>
                <w:rFonts w:ascii="Times New Roman" w:hAnsi="Times New Roman" w:eastAsia="Times New Roman" w:cs="Times New Roman"/>
                <w:sz w:val="24"/>
                <w:szCs w:val="24"/>
                <w:lang w:eastAsia="sl-SI"/>
              </w:rPr>
            </w:pPr>
          </w:p>
        </w:tc>
      </w:tr>
      <w:tr w:rsidRPr="001548E0" w:rsidR="00FC4407" w:rsidTr="00A83DEF" w14:paraId="563F52B4" w14:textId="77777777">
        <w:trPr>
          <w:trHeight w:val="224"/>
        </w:trPr>
        <w:tc>
          <w:tcPr>
            <w:tcW w:w="0" w:type="auto"/>
            <w:vMerge w:val="restart"/>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11A7FC8A"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       </w:t>
            </w:r>
          </w:p>
          <w:p w:rsidRPr="001548E0" w:rsidR="00FC4407" w:rsidP="7EE90AE6" w:rsidRDefault="00FC4407" w14:paraId="1A965116" w14:textId="77777777">
            <w:pPr>
              <w:spacing w:after="240" w:line="240" w:lineRule="auto"/>
              <w:rPr>
                <w:rFonts w:ascii="Times New Roman" w:hAnsi="Times New Roman" w:eastAsia="Times New Roman" w:cs="Times New Roman"/>
                <w:sz w:val="20"/>
                <w:szCs w:val="20"/>
                <w:lang w:eastAsia="sl-SI"/>
              </w:rPr>
            </w:pPr>
          </w:p>
          <w:p w:rsidRPr="001548E0" w:rsidR="00FC4407" w:rsidP="7EE90AE6" w:rsidRDefault="00FC4407" w14:paraId="18F999B5" w14:textId="77777777">
            <w:pPr>
              <w:spacing w:after="0" w:line="240" w:lineRule="auto"/>
              <w:jc w:val="center"/>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2</w:t>
            </w:r>
          </w:p>
          <w:p w:rsidRPr="001548E0" w:rsidR="00FC4407" w:rsidP="7EE90AE6" w:rsidRDefault="00FC4407" w14:paraId="6AF0E4D9" w14:textId="77777777">
            <w:pPr>
              <w:spacing w:after="0" w:line="240" w:lineRule="auto"/>
              <w:jc w:val="center"/>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izvedba</w:t>
            </w:r>
          </w:p>
        </w:tc>
        <w:tc>
          <w:tcPr>
            <w:tcW w:w="0" w:type="auto"/>
            <w:vMerge w:val="restart"/>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74C1450F"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Priprava prostora za izvajanje intervencij zdravstvene nege.</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7D8B0695"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Glede na intervencijo ZN dijak zapre okna in vrata oz. prezrači prostor.</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39507054" w14:textId="77777777">
            <w:pPr>
              <w:spacing w:after="0" w:line="240" w:lineRule="auto"/>
              <w:jc w:val="center"/>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1</w:t>
            </w:r>
          </w:p>
        </w:tc>
        <w:tc>
          <w:tcPr>
            <w:tcW w:w="0" w:type="auto"/>
            <w:vMerge w:val="restart"/>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7DF4E37C" w14:textId="77777777">
            <w:pPr>
              <w:spacing w:after="240" w:line="240" w:lineRule="auto"/>
              <w:rPr>
                <w:rFonts w:ascii="Times New Roman" w:hAnsi="Times New Roman" w:eastAsia="Times New Roman" w:cs="Times New Roman"/>
                <w:sz w:val="20"/>
                <w:szCs w:val="20"/>
                <w:lang w:eastAsia="sl-SI"/>
              </w:rPr>
            </w:pPr>
          </w:p>
          <w:p w:rsidRPr="001548E0" w:rsidR="00FC4407" w:rsidP="7EE90AE6" w:rsidRDefault="00FC4407" w14:paraId="68D9363B" w14:textId="77777777">
            <w:pPr>
              <w:spacing w:after="0" w:line="240" w:lineRule="auto"/>
              <w:jc w:val="center"/>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3</w:t>
            </w:r>
          </w:p>
        </w:tc>
        <w:tc>
          <w:tcPr>
            <w:tcW w:w="0" w:type="auto"/>
            <w:vMerge w:val="restart"/>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44FB30F8" w14:textId="77777777">
            <w:pPr>
              <w:spacing w:after="240" w:line="240" w:lineRule="auto"/>
              <w:rPr>
                <w:rFonts w:ascii="Times New Roman" w:hAnsi="Times New Roman" w:eastAsia="Times New Roman" w:cs="Times New Roman"/>
                <w:sz w:val="20"/>
                <w:szCs w:val="20"/>
                <w:lang w:eastAsia="sl-SI"/>
              </w:rPr>
            </w:pPr>
            <w:r>
              <w:br/>
            </w:r>
            <w:r>
              <w:br/>
            </w:r>
          </w:p>
          <w:p w:rsidRPr="001548E0" w:rsidR="00FC4407" w:rsidP="7EE90AE6" w:rsidRDefault="00FC4407" w14:paraId="68861898" w14:textId="77777777">
            <w:pPr>
              <w:spacing w:after="0" w:line="240" w:lineRule="auto"/>
              <w:jc w:val="center"/>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50</w:t>
            </w:r>
          </w:p>
        </w:tc>
      </w:tr>
      <w:tr w:rsidRPr="001548E0" w:rsidR="00FC4407" w:rsidTr="00A83DEF" w14:paraId="0FFEB069" w14:textId="77777777">
        <w:trPr>
          <w:trHeight w:val="222"/>
        </w:trPr>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1DA6542E" w14:textId="77777777">
            <w:pPr>
              <w:spacing w:after="0" w:line="240" w:lineRule="auto"/>
              <w:rPr>
                <w:rFonts w:ascii="Times New Roman" w:hAnsi="Times New Roman" w:eastAsia="Times New Roman" w:cs="Times New Roman"/>
                <w:sz w:val="24"/>
                <w:szCs w:val="24"/>
                <w:lang w:eastAsia="sl-SI"/>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3041E394" w14:textId="77777777">
            <w:pPr>
              <w:spacing w:after="0" w:line="240" w:lineRule="auto"/>
              <w:rPr>
                <w:rFonts w:ascii="Times New Roman" w:hAnsi="Times New Roman" w:eastAsia="Times New Roman" w:cs="Times New Roman"/>
                <w:sz w:val="24"/>
                <w:szCs w:val="24"/>
                <w:lang w:eastAsia="sl-SI"/>
              </w:rPr>
            </w:pP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0766409D"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Glede na intervencijo ZN dijak poskrbi za ustrezno temperaturo prostora.</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0295336A" w14:textId="77777777">
            <w:pPr>
              <w:spacing w:after="0" w:line="240" w:lineRule="auto"/>
              <w:jc w:val="center"/>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1</w:t>
            </w: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722B00AE" w14:textId="77777777">
            <w:pPr>
              <w:spacing w:after="0" w:line="240" w:lineRule="auto"/>
              <w:rPr>
                <w:rFonts w:ascii="Times New Roman" w:hAnsi="Times New Roman" w:eastAsia="Times New Roman" w:cs="Times New Roman"/>
                <w:sz w:val="24"/>
                <w:szCs w:val="24"/>
                <w:lang w:eastAsia="sl-SI"/>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42C6D796" w14:textId="77777777">
            <w:pPr>
              <w:spacing w:after="0" w:line="240" w:lineRule="auto"/>
              <w:rPr>
                <w:rFonts w:ascii="Times New Roman" w:hAnsi="Times New Roman" w:eastAsia="Times New Roman" w:cs="Times New Roman"/>
                <w:sz w:val="24"/>
                <w:szCs w:val="24"/>
                <w:lang w:eastAsia="sl-SI"/>
              </w:rPr>
            </w:pPr>
          </w:p>
        </w:tc>
      </w:tr>
      <w:tr w:rsidRPr="001548E0" w:rsidR="00FC4407" w:rsidTr="00A83DEF" w14:paraId="09D27928" w14:textId="77777777">
        <w:trPr>
          <w:trHeight w:val="222"/>
        </w:trPr>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6E1831B3" w14:textId="77777777">
            <w:pPr>
              <w:spacing w:after="0" w:line="240" w:lineRule="auto"/>
              <w:rPr>
                <w:rFonts w:ascii="Times New Roman" w:hAnsi="Times New Roman" w:eastAsia="Times New Roman" w:cs="Times New Roman"/>
                <w:sz w:val="24"/>
                <w:szCs w:val="24"/>
                <w:lang w:eastAsia="sl-SI"/>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54E11D2A" w14:textId="77777777">
            <w:pPr>
              <w:spacing w:after="0" w:line="240" w:lineRule="auto"/>
              <w:rPr>
                <w:rFonts w:ascii="Times New Roman" w:hAnsi="Times New Roman" w:eastAsia="Times New Roman" w:cs="Times New Roman"/>
                <w:sz w:val="24"/>
                <w:szCs w:val="24"/>
                <w:lang w:eastAsia="sl-SI"/>
              </w:rPr>
            </w:pP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099AAC2A"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Glede na intervencijo ZN dijak namesti paravan.</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71CBABF6" w14:textId="77777777">
            <w:pPr>
              <w:spacing w:after="0" w:line="240" w:lineRule="auto"/>
              <w:jc w:val="center"/>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1</w:t>
            </w: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31126E5D" w14:textId="77777777">
            <w:pPr>
              <w:spacing w:after="0" w:line="240" w:lineRule="auto"/>
              <w:rPr>
                <w:rFonts w:ascii="Times New Roman" w:hAnsi="Times New Roman" w:eastAsia="Times New Roman" w:cs="Times New Roman"/>
                <w:sz w:val="24"/>
                <w:szCs w:val="24"/>
                <w:lang w:eastAsia="sl-SI"/>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2DE403A5" w14:textId="77777777">
            <w:pPr>
              <w:spacing w:after="0" w:line="240" w:lineRule="auto"/>
              <w:rPr>
                <w:rFonts w:ascii="Times New Roman" w:hAnsi="Times New Roman" w:eastAsia="Times New Roman" w:cs="Times New Roman"/>
                <w:sz w:val="24"/>
                <w:szCs w:val="24"/>
                <w:lang w:eastAsia="sl-SI"/>
              </w:rPr>
            </w:pPr>
          </w:p>
        </w:tc>
      </w:tr>
      <w:tr w:rsidRPr="001548E0" w:rsidR="00FC4407" w:rsidTr="00A83DEF" w14:paraId="5521AE3E" w14:textId="77777777">
        <w:trPr>
          <w:trHeight w:val="301"/>
        </w:trPr>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62431CDC" w14:textId="77777777">
            <w:pPr>
              <w:spacing w:after="0" w:line="240" w:lineRule="auto"/>
              <w:rPr>
                <w:rFonts w:ascii="Times New Roman" w:hAnsi="Times New Roman" w:eastAsia="Times New Roman" w:cs="Times New Roman"/>
                <w:sz w:val="24"/>
                <w:szCs w:val="24"/>
                <w:lang w:eastAsia="sl-SI"/>
              </w:rPr>
            </w:pPr>
          </w:p>
        </w:tc>
        <w:tc>
          <w:tcPr>
            <w:tcW w:w="0" w:type="auto"/>
            <w:vMerge w:val="restart"/>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65A0F003"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Priprava pripomočkov za izvajanje intervencij zdravstvene nege.</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3F9BDE5C"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Dijak samostojno pripravi vse potrebne pripomočke za izvedbo intervencije ZN. </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1D0ADF7A" w14:textId="77777777">
            <w:pPr>
              <w:spacing w:after="0" w:line="240" w:lineRule="auto"/>
              <w:jc w:val="center"/>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5</w:t>
            </w:r>
          </w:p>
        </w:tc>
        <w:tc>
          <w:tcPr>
            <w:tcW w:w="0" w:type="auto"/>
            <w:vMerge w:val="restart"/>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49E398E2" w14:textId="77777777">
            <w:pPr>
              <w:spacing w:after="0" w:line="240" w:lineRule="auto"/>
              <w:rPr>
                <w:rFonts w:ascii="Times New Roman" w:hAnsi="Times New Roman" w:eastAsia="Times New Roman" w:cs="Times New Roman"/>
                <w:sz w:val="20"/>
                <w:szCs w:val="20"/>
                <w:lang w:eastAsia="sl-SI"/>
              </w:rPr>
            </w:pPr>
          </w:p>
          <w:p w:rsidRPr="001548E0" w:rsidR="00FC4407" w:rsidP="7EE90AE6" w:rsidRDefault="00FC4407" w14:paraId="14648C29" w14:textId="77777777">
            <w:pPr>
              <w:spacing w:after="0" w:line="240" w:lineRule="auto"/>
              <w:jc w:val="center"/>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5</w:t>
            </w: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16287F21" w14:textId="77777777">
            <w:pPr>
              <w:spacing w:after="0" w:line="240" w:lineRule="auto"/>
              <w:rPr>
                <w:rFonts w:ascii="Times New Roman" w:hAnsi="Times New Roman" w:eastAsia="Times New Roman" w:cs="Times New Roman"/>
                <w:sz w:val="24"/>
                <w:szCs w:val="24"/>
                <w:lang w:eastAsia="sl-SI"/>
              </w:rPr>
            </w:pPr>
          </w:p>
        </w:tc>
      </w:tr>
      <w:tr w:rsidRPr="001548E0" w:rsidR="00FC4407" w:rsidTr="00A83DEF" w14:paraId="781F5209" w14:textId="77777777">
        <w:trPr>
          <w:trHeight w:val="299"/>
        </w:trPr>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5BE93A62" w14:textId="77777777">
            <w:pPr>
              <w:spacing w:after="0" w:line="240" w:lineRule="auto"/>
              <w:rPr>
                <w:rFonts w:ascii="Times New Roman" w:hAnsi="Times New Roman" w:eastAsia="Times New Roman" w:cs="Times New Roman"/>
                <w:sz w:val="24"/>
                <w:szCs w:val="24"/>
                <w:lang w:eastAsia="sl-SI"/>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384BA73E" w14:textId="77777777">
            <w:pPr>
              <w:spacing w:after="0" w:line="240" w:lineRule="auto"/>
              <w:rPr>
                <w:rFonts w:ascii="Times New Roman" w:hAnsi="Times New Roman" w:eastAsia="Times New Roman" w:cs="Times New Roman"/>
                <w:sz w:val="24"/>
                <w:szCs w:val="24"/>
                <w:lang w:eastAsia="sl-SI"/>
              </w:rPr>
            </w:pP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231EB0AB"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Dijak potrebuje pri pripravi pripomočkov za izvedbo intervencije ZN usmerjanje 1-x.</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57AB7477" w14:textId="77777777">
            <w:pPr>
              <w:spacing w:after="0" w:line="240" w:lineRule="auto"/>
              <w:jc w:val="center"/>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3</w:t>
            </w: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34B3F2EB" w14:textId="77777777">
            <w:pPr>
              <w:spacing w:after="0" w:line="240" w:lineRule="auto"/>
              <w:rPr>
                <w:rFonts w:ascii="Times New Roman" w:hAnsi="Times New Roman" w:eastAsia="Times New Roman" w:cs="Times New Roman"/>
                <w:sz w:val="24"/>
                <w:szCs w:val="24"/>
                <w:lang w:eastAsia="sl-SI"/>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7D34F5C7" w14:textId="77777777">
            <w:pPr>
              <w:spacing w:after="0" w:line="240" w:lineRule="auto"/>
              <w:rPr>
                <w:rFonts w:ascii="Times New Roman" w:hAnsi="Times New Roman" w:eastAsia="Times New Roman" w:cs="Times New Roman"/>
                <w:sz w:val="24"/>
                <w:szCs w:val="24"/>
                <w:lang w:eastAsia="sl-SI"/>
              </w:rPr>
            </w:pPr>
          </w:p>
        </w:tc>
      </w:tr>
      <w:tr w:rsidRPr="001548E0" w:rsidR="00FC4407" w:rsidTr="00A83DEF" w14:paraId="04B69636" w14:textId="77777777">
        <w:trPr>
          <w:trHeight w:val="299"/>
        </w:trPr>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0B4020A7" w14:textId="77777777">
            <w:pPr>
              <w:spacing w:after="0" w:line="240" w:lineRule="auto"/>
              <w:rPr>
                <w:rFonts w:ascii="Times New Roman" w:hAnsi="Times New Roman" w:eastAsia="Times New Roman" w:cs="Times New Roman"/>
                <w:sz w:val="24"/>
                <w:szCs w:val="24"/>
                <w:lang w:eastAsia="sl-SI"/>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1D7B270A" w14:textId="77777777">
            <w:pPr>
              <w:spacing w:after="0" w:line="240" w:lineRule="auto"/>
              <w:rPr>
                <w:rFonts w:ascii="Times New Roman" w:hAnsi="Times New Roman" w:eastAsia="Times New Roman" w:cs="Times New Roman"/>
                <w:sz w:val="24"/>
                <w:szCs w:val="24"/>
                <w:lang w:eastAsia="sl-SI"/>
              </w:rPr>
            </w:pP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1FB7971B"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Dijak potrebuje pri pripravi pripomočkov za izvedbo intervencije ZN usmerjanje 2-x.</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6EA80843" w14:textId="77777777">
            <w:pPr>
              <w:spacing w:after="0" w:line="240" w:lineRule="auto"/>
              <w:jc w:val="center"/>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1</w:t>
            </w: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4F904CB7" w14:textId="77777777">
            <w:pPr>
              <w:spacing w:after="0" w:line="240" w:lineRule="auto"/>
              <w:rPr>
                <w:rFonts w:ascii="Times New Roman" w:hAnsi="Times New Roman" w:eastAsia="Times New Roman" w:cs="Times New Roman"/>
                <w:sz w:val="24"/>
                <w:szCs w:val="24"/>
                <w:lang w:eastAsia="sl-SI"/>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06971CD3" w14:textId="77777777">
            <w:pPr>
              <w:spacing w:after="0" w:line="240" w:lineRule="auto"/>
              <w:rPr>
                <w:rFonts w:ascii="Times New Roman" w:hAnsi="Times New Roman" w:eastAsia="Times New Roman" w:cs="Times New Roman"/>
                <w:sz w:val="24"/>
                <w:szCs w:val="24"/>
                <w:lang w:eastAsia="sl-SI"/>
              </w:rPr>
            </w:pPr>
          </w:p>
        </w:tc>
      </w:tr>
      <w:tr w:rsidRPr="001548E0" w:rsidR="00FC4407" w:rsidTr="00A83DEF" w14:paraId="3E304394" w14:textId="77777777">
        <w:trPr>
          <w:trHeight w:val="113"/>
        </w:trPr>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2A1F701D" w14:textId="77777777">
            <w:pPr>
              <w:spacing w:after="0" w:line="240" w:lineRule="auto"/>
              <w:rPr>
                <w:rFonts w:ascii="Times New Roman" w:hAnsi="Times New Roman" w:eastAsia="Times New Roman" w:cs="Times New Roman"/>
                <w:sz w:val="24"/>
                <w:szCs w:val="24"/>
                <w:lang w:eastAsia="sl-SI"/>
              </w:rPr>
            </w:pPr>
          </w:p>
        </w:tc>
        <w:tc>
          <w:tcPr>
            <w:tcW w:w="0" w:type="auto"/>
            <w:vMerge w:val="restart"/>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062728D7"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Psihična in fizična priprava pacienta.</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7E718EB9"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Dijak samostojno seznani pacienta s postopkom izvedbe intervencije ZN in ga namesti v ustrezen položaj.</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34C3CC76" w14:textId="77777777">
            <w:pPr>
              <w:spacing w:after="0" w:line="240" w:lineRule="auto"/>
              <w:jc w:val="center"/>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5</w:t>
            </w:r>
          </w:p>
        </w:tc>
        <w:tc>
          <w:tcPr>
            <w:tcW w:w="0" w:type="auto"/>
            <w:vMerge w:val="restart"/>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03EFCA41" w14:textId="77777777">
            <w:pPr>
              <w:spacing w:after="0" w:line="240" w:lineRule="auto"/>
              <w:rPr>
                <w:rFonts w:ascii="Times New Roman" w:hAnsi="Times New Roman" w:eastAsia="Times New Roman" w:cs="Times New Roman"/>
                <w:sz w:val="20"/>
                <w:szCs w:val="20"/>
                <w:lang w:eastAsia="sl-SI"/>
              </w:rPr>
            </w:pPr>
          </w:p>
          <w:p w:rsidRPr="001548E0" w:rsidR="00FC4407" w:rsidP="7EE90AE6" w:rsidRDefault="00FC4407" w14:paraId="5090736E" w14:textId="77777777">
            <w:pPr>
              <w:spacing w:after="0" w:line="240" w:lineRule="auto"/>
              <w:jc w:val="center"/>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5</w:t>
            </w: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5F96A722" w14:textId="77777777">
            <w:pPr>
              <w:spacing w:after="0" w:line="240" w:lineRule="auto"/>
              <w:rPr>
                <w:rFonts w:ascii="Times New Roman" w:hAnsi="Times New Roman" w:eastAsia="Times New Roman" w:cs="Times New Roman"/>
                <w:sz w:val="24"/>
                <w:szCs w:val="24"/>
                <w:lang w:eastAsia="sl-SI"/>
              </w:rPr>
            </w:pPr>
          </w:p>
        </w:tc>
      </w:tr>
      <w:tr w:rsidRPr="001548E0" w:rsidR="00FC4407" w:rsidTr="00A83DEF" w14:paraId="1034D910" w14:textId="77777777">
        <w:trPr>
          <w:trHeight w:val="112"/>
        </w:trPr>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5B95CD12" w14:textId="77777777">
            <w:pPr>
              <w:spacing w:after="0" w:line="240" w:lineRule="auto"/>
              <w:rPr>
                <w:rFonts w:ascii="Times New Roman" w:hAnsi="Times New Roman" w:eastAsia="Times New Roman" w:cs="Times New Roman"/>
                <w:sz w:val="24"/>
                <w:szCs w:val="24"/>
                <w:lang w:eastAsia="sl-SI"/>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5220BBB2" w14:textId="77777777">
            <w:pPr>
              <w:spacing w:after="0" w:line="240" w:lineRule="auto"/>
              <w:rPr>
                <w:rFonts w:ascii="Times New Roman" w:hAnsi="Times New Roman" w:eastAsia="Times New Roman" w:cs="Times New Roman"/>
                <w:sz w:val="24"/>
                <w:szCs w:val="24"/>
                <w:lang w:eastAsia="sl-SI"/>
              </w:rPr>
            </w:pP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7B5BC20F"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Dijak potrebuje pri psihični in fizični pripravi pacienta usmerjanje 1-x.</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297C039E" w14:textId="77777777">
            <w:pPr>
              <w:spacing w:after="0" w:line="240" w:lineRule="auto"/>
              <w:jc w:val="center"/>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3</w:t>
            </w: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13CB595B" w14:textId="77777777">
            <w:pPr>
              <w:spacing w:after="0" w:line="240" w:lineRule="auto"/>
              <w:rPr>
                <w:rFonts w:ascii="Times New Roman" w:hAnsi="Times New Roman" w:eastAsia="Times New Roman" w:cs="Times New Roman"/>
                <w:sz w:val="24"/>
                <w:szCs w:val="24"/>
                <w:lang w:eastAsia="sl-SI"/>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6D9C8D39" w14:textId="77777777">
            <w:pPr>
              <w:spacing w:after="0" w:line="240" w:lineRule="auto"/>
              <w:rPr>
                <w:rFonts w:ascii="Times New Roman" w:hAnsi="Times New Roman" w:eastAsia="Times New Roman" w:cs="Times New Roman"/>
                <w:sz w:val="24"/>
                <w:szCs w:val="24"/>
                <w:lang w:eastAsia="sl-SI"/>
              </w:rPr>
            </w:pPr>
          </w:p>
        </w:tc>
      </w:tr>
      <w:tr w:rsidRPr="001548E0" w:rsidR="00FC4407" w:rsidTr="00A83DEF" w14:paraId="627351EF" w14:textId="77777777">
        <w:trPr>
          <w:trHeight w:val="112"/>
        </w:trPr>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675E05EE" w14:textId="77777777">
            <w:pPr>
              <w:spacing w:after="0" w:line="240" w:lineRule="auto"/>
              <w:rPr>
                <w:rFonts w:ascii="Times New Roman" w:hAnsi="Times New Roman" w:eastAsia="Times New Roman" w:cs="Times New Roman"/>
                <w:sz w:val="24"/>
                <w:szCs w:val="24"/>
                <w:lang w:eastAsia="sl-SI"/>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2FC17F8B" w14:textId="77777777">
            <w:pPr>
              <w:spacing w:after="0" w:line="240" w:lineRule="auto"/>
              <w:rPr>
                <w:rFonts w:ascii="Times New Roman" w:hAnsi="Times New Roman" w:eastAsia="Times New Roman" w:cs="Times New Roman"/>
                <w:sz w:val="24"/>
                <w:szCs w:val="24"/>
                <w:lang w:eastAsia="sl-SI"/>
              </w:rPr>
            </w:pP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5405E275"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Dijak potrebuje pri psihični in fizični pripravi pacienta usmerjanje 2-x.</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33A66D29" w14:textId="77777777">
            <w:pPr>
              <w:spacing w:after="0" w:line="240" w:lineRule="auto"/>
              <w:jc w:val="center"/>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1</w:t>
            </w: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0A4F7224" w14:textId="77777777">
            <w:pPr>
              <w:spacing w:after="0" w:line="240" w:lineRule="auto"/>
              <w:rPr>
                <w:rFonts w:ascii="Times New Roman" w:hAnsi="Times New Roman" w:eastAsia="Times New Roman" w:cs="Times New Roman"/>
                <w:sz w:val="24"/>
                <w:szCs w:val="24"/>
                <w:lang w:eastAsia="sl-SI"/>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5AE48A43" w14:textId="77777777">
            <w:pPr>
              <w:spacing w:after="0" w:line="240" w:lineRule="auto"/>
              <w:rPr>
                <w:rFonts w:ascii="Times New Roman" w:hAnsi="Times New Roman" w:eastAsia="Times New Roman" w:cs="Times New Roman"/>
                <w:sz w:val="24"/>
                <w:szCs w:val="24"/>
                <w:lang w:eastAsia="sl-SI"/>
              </w:rPr>
            </w:pPr>
          </w:p>
        </w:tc>
      </w:tr>
      <w:tr w:rsidRPr="001548E0" w:rsidR="00FC4407" w:rsidTr="00A83DEF" w14:paraId="58F2B13D" w14:textId="77777777">
        <w:trPr>
          <w:trHeight w:val="167"/>
        </w:trPr>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50F40DEB" w14:textId="77777777">
            <w:pPr>
              <w:spacing w:after="0" w:line="240" w:lineRule="auto"/>
              <w:rPr>
                <w:rFonts w:ascii="Times New Roman" w:hAnsi="Times New Roman" w:eastAsia="Times New Roman" w:cs="Times New Roman"/>
                <w:sz w:val="24"/>
                <w:szCs w:val="24"/>
                <w:lang w:eastAsia="sl-SI"/>
              </w:rPr>
            </w:pPr>
          </w:p>
        </w:tc>
        <w:tc>
          <w:tcPr>
            <w:tcW w:w="0" w:type="auto"/>
            <w:vMerge w:val="restart"/>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5D8D8097"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Izvedba intervencije zdravstvene nege.</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5AF9AF9D"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Dijak izvede intervencijo ZN samostojno, strokovno pravilno in v primernem času.</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72A4FFC0" w14:textId="77777777">
            <w:pPr>
              <w:spacing w:after="0" w:line="240" w:lineRule="auto"/>
              <w:jc w:val="center"/>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20</w:t>
            </w:r>
          </w:p>
        </w:tc>
        <w:tc>
          <w:tcPr>
            <w:tcW w:w="0" w:type="auto"/>
            <w:vMerge w:val="restart"/>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6A6A9027" w14:textId="77777777">
            <w:pPr>
              <w:spacing w:after="0" w:line="240" w:lineRule="auto"/>
              <w:jc w:val="center"/>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20</w:t>
            </w: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77A52294" w14:textId="77777777">
            <w:pPr>
              <w:spacing w:after="0" w:line="240" w:lineRule="auto"/>
              <w:rPr>
                <w:rFonts w:ascii="Times New Roman" w:hAnsi="Times New Roman" w:eastAsia="Times New Roman" w:cs="Times New Roman"/>
                <w:sz w:val="24"/>
                <w:szCs w:val="24"/>
                <w:lang w:eastAsia="sl-SI"/>
              </w:rPr>
            </w:pPr>
          </w:p>
        </w:tc>
      </w:tr>
      <w:tr w:rsidRPr="001548E0" w:rsidR="00FC4407" w:rsidTr="00A83DEF" w14:paraId="38D5E4BE" w14:textId="77777777">
        <w:trPr>
          <w:trHeight w:val="134"/>
        </w:trPr>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007DCDA8" w14:textId="77777777">
            <w:pPr>
              <w:spacing w:after="0" w:line="240" w:lineRule="auto"/>
              <w:rPr>
                <w:rFonts w:ascii="Times New Roman" w:hAnsi="Times New Roman" w:eastAsia="Times New Roman" w:cs="Times New Roman"/>
                <w:sz w:val="24"/>
                <w:szCs w:val="24"/>
                <w:lang w:eastAsia="sl-SI"/>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450EA2D7" w14:textId="77777777">
            <w:pPr>
              <w:spacing w:after="0" w:line="240" w:lineRule="auto"/>
              <w:rPr>
                <w:rFonts w:ascii="Times New Roman" w:hAnsi="Times New Roman" w:eastAsia="Times New Roman" w:cs="Times New Roman"/>
                <w:sz w:val="24"/>
                <w:szCs w:val="24"/>
                <w:lang w:eastAsia="sl-SI"/>
              </w:rPr>
            </w:pP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0061EC21"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Dijak potrebuje pri izvedbi intervencijo ZN usmerjanje 1x.</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33CFEC6B" w14:textId="77777777">
            <w:pPr>
              <w:spacing w:after="0" w:line="240" w:lineRule="auto"/>
              <w:jc w:val="center"/>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15</w:t>
            </w: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3DD355C9" w14:textId="77777777">
            <w:pPr>
              <w:spacing w:after="0" w:line="240" w:lineRule="auto"/>
              <w:rPr>
                <w:rFonts w:ascii="Times New Roman" w:hAnsi="Times New Roman" w:eastAsia="Times New Roman" w:cs="Times New Roman"/>
                <w:sz w:val="24"/>
                <w:szCs w:val="24"/>
                <w:lang w:eastAsia="sl-SI"/>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1A81F0B1" w14:textId="77777777">
            <w:pPr>
              <w:spacing w:after="0" w:line="240" w:lineRule="auto"/>
              <w:rPr>
                <w:rFonts w:ascii="Times New Roman" w:hAnsi="Times New Roman" w:eastAsia="Times New Roman" w:cs="Times New Roman"/>
                <w:sz w:val="24"/>
                <w:szCs w:val="24"/>
                <w:lang w:eastAsia="sl-SI"/>
              </w:rPr>
            </w:pPr>
          </w:p>
        </w:tc>
      </w:tr>
      <w:tr w:rsidRPr="001548E0" w:rsidR="00FC4407" w:rsidTr="00A83DEF" w14:paraId="3AF84812" w14:textId="77777777">
        <w:trPr>
          <w:trHeight w:val="132"/>
        </w:trPr>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717AAFBA" w14:textId="77777777">
            <w:pPr>
              <w:spacing w:after="0" w:line="240" w:lineRule="auto"/>
              <w:rPr>
                <w:rFonts w:ascii="Times New Roman" w:hAnsi="Times New Roman" w:eastAsia="Times New Roman" w:cs="Times New Roman"/>
                <w:sz w:val="24"/>
                <w:szCs w:val="24"/>
                <w:lang w:eastAsia="sl-SI"/>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56EE48EE" w14:textId="77777777">
            <w:pPr>
              <w:spacing w:after="0" w:line="240" w:lineRule="auto"/>
              <w:rPr>
                <w:rFonts w:ascii="Times New Roman" w:hAnsi="Times New Roman" w:eastAsia="Times New Roman" w:cs="Times New Roman"/>
                <w:sz w:val="24"/>
                <w:szCs w:val="24"/>
                <w:lang w:eastAsia="sl-SI"/>
              </w:rPr>
            </w:pP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359E9FCC"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Dijak potrebuje pri izvedbi intervencijo ZN usmerjanje 2x.</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5D369756" w14:textId="77777777">
            <w:pPr>
              <w:spacing w:after="0" w:line="240" w:lineRule="auto"/>
              <w:jc w:val="center"/>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10</w:t>
            </w: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2908EB2C" w14:textId="77777777">
            <w:pPr>
              <w:spacing w:after="0" w:line="240" w:lineRule="auto"/>
              <w:rPr>
                <w:rFonts w:ascii="Times New Roman" w:hAnsi="Times New Roman" w:eastAsia="Times New Roman" w:cs="Times New Roman"/>
                <w:sz w:val="24"/>
                <w:szCs w:val="24"/>
                <w:lang w:eastAsia="sl-SI"/>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121FD38A" w14:textId="77777777">
            <w:pPr>
              <w:spacing w:after="0" w:line="240" w:lineRule="auto"/>
              <w:rPr>
                <w:rFonts w:ascii="Times New Roman" w:hAnsi="Times New Roman" w:eastAsia="Times New Roman" w:cs="Times New Roman"/>
                <w:sz w:val="24"/>
                <w:szCs w:val="24"/>
                <w:lang w:eastAsia="sl-SI"/>
              </w:rPr>
            </w:pPr>
          </w:p>
        </w:tc>
      </w:tr>
      <w:tr w:rsidRPr="001548E0" w:rsidR="00FC4407" w:rsidTr="00A83DEF" w14:paraId="12E2C274" w14:textId="77777777">
        <w:trPr>
          <w:trHeight w:val="132"/>
        </w:trPr>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1FE2DD96" w14:textId="77777777">
            <w:pPr>
              <w:spacing w:after="0" w:line="240" w:lineRule="auto"/>
              <w:rPr>
                <w:rFonts w:ascii="Times New Roman" w:hAnsi="Times New Roman" w:eastAsia="Times New Roman" w:cs="Times New Roman"/>
                <w:sz w:val="24"/>
                <w:szCs w:val="24"/>
                <w:lang w:eastAsia="sl-SI"/>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27357532" w14:textId="77777777">
            <w:pPr>
              <w:spacing w:after="0" w:line="240" w:lineRule="auto"/>
              <w:rPr>
                <w:rFonts w:ascii="Times New Roman" w:hAnsi="Times New Roman" w:eastAsia="Times New Roman" w:cs="Times New Roman"/>
                <w:sz w:val="24"/>
                <w:szCs w:val="24"/>
                <w:lang w:eastAsia="sl-SI"/>
              </w:rPr>
            </w:pP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1B26B0B2"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Dijak potrebuje pri izvedbi intervencijo ZN usmerjanje 3x.</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795C1E81" w14:textId="77777777">
            <w:pPr>
              <w:spacing w:after="0" w:line="240" w:lineRule="auto"/>
              <w:jc w:val="center"/>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5</w:t>
            </w: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07F023C8" w14:textId="77777777">
            <w:pPr>
              <w:spacing w:after="0" w:line="240" w:lineRule="auto"/>
              <w:rPr>
                <w:rFonts w:ascii="Times New Roman" w:hAnsi="Times New Roman" w:eastAsia="Times New Roman" w:cs="Times New Roman"/>
                <w:sz w:val="24"/>
                <w:szCs w:val="24"/>
                <w:lang w:eastAsia="sl-SI"/>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4BDB5498" w14:textId="77777777">
            <w:pPr>
              <w:spacing w:after="0" w:line="240" w:lineRule="auto"/>
              <w:rPr>
                <w:rFonts w:ascii="Times New Roman" w:hAnsi="Times New Roman" w:eastAsia="Times New Roman" w:cs="Times New Roman"/>
                <w:sz w:val="24"/>
                <w:szCs w:val="24"/>
                <w:lang w:eastAsia="sl-SI"/>
              </w:rPr>
            </w:pPr>
          </w:p>
        </w:tc>
      </w:tr>
      <w:tr w:rsidRPr="001548E0" w:rsidR="00FC4407" w:rsidTr="00A83DEF" w14:paraId="77D3181C" w14:textId="77777777">
        <w:trPr>
          <w:trHeight w:val="264"/>
        </w:trPr>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2916C19D" w14:textId="77777777">
            <w:pPr>
              <w:spacing w:after="0" w:line="240" w:lineRule="auto"/>
              <w:rPr>
                <w:rFonts w:ascii="Times New Roman" w:hAnsi="Times New Roman" w:eastAsia="Times New Roman" w:cs="Times New Roman"/>
                <w:sz w:val="24"/>
                <w:szCs w:val="24"/>
                <w:lang w:eastAsia="sl-SI"/>
              </w:rPr>
            </w:pPr>
          </w:p>
        </w:tc>
        <w:tc>
          <w:tcPr>
            <w:tcW w:w="0" w:type="auto"/>
            <w:vMerge w:val="restart"/>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3FFF2650"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Dokumentiranje zdravstvene nege.</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3CEE904A"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Dijak samostojno in pravilno dokumentira ter analizira izvedeno intervencijo ZN v dokumentacijo ZN.</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4E6894D6" w14:textId="77777777">
            <w:pPr>
              <w:spacing w:after="0" w:line="240" w:lineRule="auto"/>
              <w:jc w:val="center"/>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5</w:t>
            </w:r>
          </w:p>
        </w:tc>
        <w:tc>
          <w:tcPr>
            <w:tcW w:w="0" w:type="auto"/>
            <w:vMerge w:val="restart"/>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2A581CC0" w14:textId="77777777">
            <w:pPr>
              <w:spacing w:after="0" w:line="240" w:lineRule="auto"/>
              <w:jc w:val="center"/>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5</w:t>
            </w: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74869460" w14:textId="77777777">
            <w:pPr>
              <w:spacing w:after="0" w:line="240" w:lineRule="auto"/>
              <w:rPr>
                <w:rFonts w:ascii="Times New Roman" w:hAnsi="Times New Roman" w:eastAsia="Times New Roman" w:cs="Times New Roman"/>
                <w:sz w:val="24"/>
                <w:szCs w:val="24"/>
                <w:lang w:eastAsia="sl-SI"/>
              </w:rPr>
            </w:pPr>
          </w:p>
        </w:tc>
      </w:tr>
      <w:tr w:rsidRPr="001548E0" w:rsidR="00FC4407" w:rsidTr="00A83DEF" w14:paraId="2EA09934" w14:textId="77777777">
        <w:trPr>
          <w:trHeight w:val="262"/>
        </w:trPr>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187F57B8" w14:textId="77777777">
            <w:pPr>
              <w:spacing w:after="0" w:line="240" w:lineRule="auto"/>
              <w:rPr>
                <w:rFonts w:ascii="Times New Roman" w:hAnsi="Times New Roman" w:eastAsia="Times New Roman" w:cs="Times New Roman"/>
                <w:sz w:val="24"/>
                <w:szCs w:val="24"/>
                <w:lang w:eastAsia="sl-SI"/>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54738AF4" w14:textId="77777777">
            <w:pPr>
              <w:spacing w:after="0" w:line="240" w:lineRule="auto"/>
              <w:rPr>
                <w:rFonts w:ascii="Times New Roman" w:hAnsi="Times New Roman" w:eastAsia="Times New Roman" w:cs="Times New Roman"/>
                <w:sz w:val="24"/>
                <w:szCs w:val="24"/>
                <w:lang w:eastAsia="sl-SI"/>
              </w:rPr>
            </w:pP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5E6BE39F"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Dijak potrebuje pri dokumentiranju izvedene intervencije ZN usmerjanje 1-x.</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2A2176D0" w14:textId="77777777">
            <w:pPr>
              <w:spacing w:after="0" w:line="240" w:lineRule="auto"/>
              <w:jc w:val="center"/>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3</w:t>
            </w: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46ABBD8F" w14:textId="77777777">
            <w:pPr>
              <w:spacing w:after="0" w:line="240" w:lineRule="auto"/>
              <w:rPr>
                <w:rFonts w:ascii="Times New Roman" w:hAnsi="Times New Roman" w:eastAsia="Times New Roman" w:cs="Times New Roman"/>
                <w:sz w:val="24"/>
                <w:szCs w:val="24"/>
                <w:lang w:eastAsia="sl-SI"/>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06BBA33E" w14:textId="77777777">
            <w:pPr>
              <w:spacing w:after="0" w:line="240" w:lineRule="auto"/>
              <w:rPr>
                <w:rFonts w:ascii="Times New Roman" w:hAnsi="Times New Roman" w:eastAsia="Times New Roman" w:cs="Times New Roman"/>
                <w:sz w:val="24"/>
                <w:szCs w:val="24"/>
                <w:lang w:eastAsia="sl-SI"/>
              </w:rPr>
            </w:pPr>
          </w:p>
        </w:tc>
      </w:tr>
      <w:tr w:rsidRPr="001548E0" w:rsidR="00FC4407" w:rsidTr="00A83DEF" w14:paraId="460A2F7A" w14:textId="77777777">
        <w:trPr>
          <w:trHeight w:val="262"/>
        </w:trPr>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464FCBC1" w14:textId="77777777">
            <w:pPr>
              <w:spacing w:after="0" w:line="240" w:lineRule="auto"/>
              <w:rPr>
                <w:rFonts w:ascii="Times New Roman" w:hAnsi="Times New Roman" w:eastAsia="Times New Roman" w:cs="Times New Roman"/>
                <w:sz w:val="24"/>
                <w:szCs w:val="24"/>
                <w:lang w:eastAsia="sl-SI"/>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5C8C6B09" w14:textId="77777777">
            <w:pPr>
              <w:spacing w:after="0" w:line="240" w:lineRule="auto"/>
              <w:rPr>
                <w:rFonts w:ascii="Times New Roman" w:hAnsi="Times New Roman" w:eastAsia="Times New Roman" w:cs="Times New Roman"/>
                <w:sz w:val="24"/>
                <w:szCs w:val="24"/>
                <w:lang w:eastAsia="sl-SI"/>
              </w:rPr>
            </w:pP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79A2BB61"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Dijak potrebuje pri dokumentiranju izvedene intervencije ZN usmerjanje 2-x.</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6474E532" w14:textId="77777777">
            <w:pPr>
              <w:spacing w:after="0" w:line="240" w:lineRule="auto"/>
              <w:jc w:val="center"/>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1</w:t>
            </w: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3382A365" w14:textId="77777777">
            <w:pPr>
              <w:spacing w:after="0" w:line="240" w:lineRule="auto"/>
              <w:rPr>
                <w:rFonts w:ascii="Times New Roman" w:hAnsi="Times New Roman" w:eastAsia="Times New Roman" w:cs="Times New Roman"/>
                <w:sz w:val="24"/>
                <w:szCs w:val="24"/>
                <w:lang w:eastAsia="sl-SI"/>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5C71F136" w14:textId="77777777">
            <w:pPr>
              <w:spacing w:after="0" w:line="240" w:lineRule="auto"/>
              <w:rPr>
                <w:rFonts w:ascii="Times New Roman" w:hAnsi="Times New Roman" w:eastAsia="Times New Roman" w:cs="Times New Roman"/>
                <w:sz w:val="24"/>
                <w:szCs w:val="24"/>
                <w:lang w:eastAsia="sl-SI"/>
              </w:rPr>
            </w:pPr>
          </w:p>
        </w:tc>
      </w:tr>
      <w:tr w:rsidRPr="001548E0" w:rsidR="00FC4407" w:rsidTr="00A83DEF" w14:paraId="0E6B7BDC" w14:textId="77777777">
        <w:trPr>
          <w:trHeight w:val="154"/>
        </w:trPr>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62199465" w14:textId="77777777">
            <w:pPr>
              <w:spacing w:after="0" w:line="240" w:lineRule="auto"/>
              <w:rPr>
                <w:rFonts w:ascii="Times New Roman" w:hAnsi="Times New Roman" w:eastAsia="Times New Roman" w:cs="Times New Roman"/>
                <w:sz w:val="24"/>
                <w:szCs w:val="24"/>
                <w:lang w:eastAsia="sl-SI"/>
              </w:rPr>
            </w:pPr>
          </w:p>
        </w:tc>
        <w:tc>
          <w:tcPr>
            <w:tcW w:w="0" w:type="auto"/>
            <w:vMerge w:val="restart"/>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0E179285"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Komunikacija s pacientom, mentorjem in zdravstvenim timom.</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6959E082"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Dijak samostojno, spoštljivo in ustrezno komunicira s pacientom.</w:t>
            </w:r>
          </w:p>
          <w:p w:rsidRPr="001548E0" w:rsidR="00FC4407" w:rsidP="7EE90AE6" w:rsidRDefault="00FC4407" w14:paraId="39EB2C69"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Za vsako usmerjanje dijaka za komunikacijo s pacientom se odšteje 1 točka.</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3C1ED14B" w14:textId="77777777">
            <w:pPr>
              <w:spacing w:after="0" w:line="240" w:lineRule="auto"/>
              <w:jc w:val="center"/>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3</w:t>
            </w:r>
          </w:p>
          <w:p w:rsidRPr="001548E0" w:rsidR="00FC4407" w:rsidP="7EE90AE6" w:rsidRDefault="00FC4407" w14:paraId="0DA123B1" w14:textId="77777777">
            <w:pPr>
              <w:spacing w:after="0" w:line="240" w:lineRule="auto"/>
              <w:rPr>
                <w:rFonts w:ascii="Times New Roman" w:hAnsi="Times New Roman" w:eastAsia="Times New Roman" w:cs="Times New Roman"/>
                <w:sz w:val="20"/>
                <w:szCs w:val="20"/>
                <w:lang w:eastAsia="sl-SI"/>
              </w:rPr>
            </w:pPr>
          </w:p>
        </w:tc>
        <w:tc>
          <w:tcPr>
            <w:tcW w:w="0" w:type="auto"/>
            <w:vMerge w:val="restart"/>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6F74D8FD" w14:textId="77777777">
            <w:pPr>
              <w:spacing w:after="0" w:line="240" w:lineRule="auto"/>
              <w:jc w:val="center"/>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7</w:t>
            </w: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4C4CEA3D" w14:textId="77777777">
            <w:pPr>
              <w:spacing w:after="0" w:line="240" w:lineRule="auto"/>
              <w:rPr>
                <w:rFonts w:ascii="Times New Roman" w:hAnsi="Times New Roman" w:eastAsia="Times New Roman" w:cs="Times New Roman"/>
                <w:sz w:val="24"/>
                <w:szCs w:val="24"/>
                <w:lang w:eastAsia="sl-SI"/>
              </w:rPr>
            </w:pPr>
          </w:p>
        </w:tc>
      </w:tr>
      <w:tr w:rsidRPr="001548E0" w:rsidR="00FC4407" w:rsidTr="00A83DEF" w14:paraId="0607F73F" w14:textId="77777777">
        <w:trPr>
          <w:trHeight w:val="149"/>
        </w:trPr>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50895670" w14:textId="77777777">
            <w:pPr>
              <w:spacing w:after="0" w:line="240" w:lineRule="auto"/>
              <w:rPr>
                <w:rFonts w:ascii="Times New Roman" w:hAnsi="Times New Roman" w:eastAsia="Times New Roman" w:cs="Times New Roman"/>
                <w:sz w:val="24"/>
                <w:szCs w:val="24"/>
                <w:lang w:eastAsia="sl-SI"/>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38C1F859" w14:textId="77777777">
            <w:pPr>
              <w:spacing w:after="0" w:line="240" w:lineRule="auto"/>
              <w:rPr>
                <w:rFonts w:ascii="Times New Roman" w:hAnsi="Times New Roman" w:eastAsia="Times New Roman" w:cs="Times New Roman"/>
                <w:sz w:val="24"/>
                <w:szCs w:val="24"/>
                <w:lang w:eastAsia="sl-SI"/>
              </w:rPr>
            </w:pP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29969D68"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Dijak je proaktiven, sam poišče delo, je odgovoren in zanesljiv.</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64E14F55" w14:textId="77777777">
            <w:pPr>
              <w:spacing w:after="0" w:line="240" w:lineRule="auto"/>
              <w:jc w:val="center"/>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1</w:t>
            </w: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0C8FE7CE" w14:textId="77777777">
            <w:pPr>
              <w:spacing w:after="0" w:line="240" w:lineRule="auto"/>
              <w:rPr>
                <w:rFonts w:ascii="Times New Roman" w:hAnsi="Times New Roman" w:eastAsia="Times New Roman" w:cs="Times New Roman"/>
                <w:sz w:val="24"/>
                <w:szCs w:val="24"/>
                <w:lang w:eastAsia="sl-SI"/>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41004F19" w14:textId="77777777">
            <w:pPr>
              <w:spacing w:after="0" w:line="240" w:lineRule="auto"/>
              <w:rPr>
                <w:rFonts w:ascii="Times New Roman" w:hAnsi="Times New Roman" w:eastAsia="Times New Roman" w:cs="Times New Roman"/>
                <w:sz w:val="24"/>
                <w:szCs w:val="24"/>
                <w:lang w:eastAsia="sl-SI"/>
              </w:rPr>
            </w:pPr>
          </w:p>
        </w:tc>
      </w:tr>
      <w:tr w:rsidRPr="001548E0" w:rsidR="00FC4407" w:rsidTr="00A83DEF" w14:paraId="49F2C64F" w14:textId="77777777">
        <w:trPr>
          <w:trHeight w:val="167"/>
        </w:trPr>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67C0C651" w14:textId="77777777">
            <w:pPr>
              <w:spacing w:after="0" w:line="240" w:lineRule="auto"/>
              <w:rPr>
                <w:rFonts w:ascii="Times New Roman" w:hAnsi="Times New Roman" w:eastAsia="Times New Roman" w:cs="Times New Roman"/>
                <w:sz w:val="24"/>
                <w:szCs w:val="24"/>
                <w:lang w:eastAsia="sl-SI"/>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308D56CC" w14:textId="77777777">
            <w:pPr>
              <w:spacing w:after="0" w:line="240" w:lineRule="auto"/>
              <w:rPr>
                <w:rFonts w:ascii="Times New Roman" w:hAnsi="Times New Roman" w:eastAsia="Times New Roman" w:cs="Times New Roman"/>
                <w:sz w:val="24"/>
                <w:szCs w:val="24"/>
                <w:lang w:eastAsia="sl-SI"/>
              </w:rPr>
            </w:pP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73ED893B"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Dijak je spoštljiv in upošteva navodila učitelja/mentorja.</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30470A0D" w14:textId="77777777">
            <w:pPr>
              <w:spacing w:after="0" w:line="240" w:lineRule="auto"/>
              <w:jc w:val="center"/>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1</w:t>
            </w: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797E50C6" w14:textId="77777777">
            <w:pPr>
              <w:spacing w:after="0" w:line="240" w:lineRule="auto"/>
              <w:rPr>
                <w:rFonts w:ascii="Times New Roman" w:hAnsi="Times New Roman" w:eastAsia="Times New Roman" w:cs="Times New Roman"/>
                <w:sz w:val="24"/>
                <w:szCs w:val="24"/>
                <w:lang w:eastAsia="sl-SI"/>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7B04FA47" w14:textId="77777777">
            <w:pPr>
              <w:spacing w:after="0" w:line="240" w:lineRule="auto"/>
              <w:rPr>
                <w:rFonts w:ascii="Times New Roman" w:hAnsi="Times New Roman" w:eastAsia="Times New Roman" w:cs="Times New Roman"/>
                <w:sz w:val="24"/>
                <w:szCs w:val="24"/>
                <w:lang w:eastAsia="sl-SI"/>
              </w:rPr>
            </w:pPr>
          </w:p>
        </w:tc>
      </w:tr>
      <w:tr w:rsidRPr="001548E0" w:rsidR="00FC4407" w:rsidTr="00A83DEF" w14:paraId="0FECCF7D" w14:textId="77777777">
        <w:trPr>
          <w:trHeight w:val="167"/>
        </w:trPr>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568C698B" w14:textId="77777777">
            <w:pPr>
              <w:spacing w:after="0" w:line="240" w:lineRule="auto"/>
              <w:rPr>
                <w:rFonts w:ascii="Times New Roman" w:hAnsi="Times New Roman" w:eastAsia="Times New Roman" w:cs="Times New Roman"/>
                <w:sz w:val="24"/>
                <w:szCs w:val="24"/>
                <w:lang w:eastAsia="sl-SI"/>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1A939487" w14:textId="77777777">
            <w:pPr>
              <w:spacing w:after="0" w:line="240" w:lineRule="auto"/>
              <w:rPr>
                <w:rFonts w:ascii="Times New Roman" w:hAnsi="Times New Roman" w:eastAsia="Times New Roman" w:cs="Times New Roman"/>
                <w:sz w:val="24"/>
                <w:szCs w:val="24"/>
                <w:lang w:eastAsia="sl-SI"/>
              </w:rPr>
            </w:pP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7CE98062"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Dijak je spoštljiv do sošolcev/članov zdravstveno negovalnega tima.</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6B8E35E1" w14:textId="77777777">
            <w:pPr>
              <w:spacing w:after="0" w:line="240" w:lineRule="auto"/>
              <w:jc w:val="center"/>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1</w:t>
            </w: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6AA258D8" w14:textId="77777777">
            <w:pPr>
              <w:spacing w:after="0" w:line="240" w:lineRule="auto"/>
              <w:rPr>
                <w:rFonts w:ascii="Times New Roman" w:hAnsi="Times New Roman" w:eastAsia="Times New Roman" w:cs="Times New Roman"/>
                <w:sz w:val="24"/>
                <w:szCs w:val="24"/>
                <w:lang w:eastAsia="sl-SI"/>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6FFBD3EC" w14:textId="77777777">
            <w:pPr>
              <w:spacing w:after="0" w:line="240" w:lineRule="auto"/>
              <w:rPr>
                <w:rFonts w:ascii="Times New Roman" w:hAnsi="Times New Roman" w:eastAsia="Times New Roman" w:cs="Times New Roman"/>
                <w:sz w:val="24"/>
                <w:szCs w:val="24"/>
                <w:lang w:eastAsia="sl-SI"/>
              </w:rPr>
            </w:pPr>
          </w:p>
        </w:tc>
      </w:tr>
      <w:tr w:rsidRPr="001548E0" w:rsidR="00FC4407" w:rsidTr="00A83DEF" w14:paraId="0F8675B7" w14:textId="77777777">
        <w:trPr>
          <w:trHeight w:val="167"/>
        </w:trPr>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30DCCCAD" w14:textId="77777777">
            <w:pPr>
              <w:spacing w:after="0" w:line="240" w:lineRule="auto"/>
              <w:rPr>
                <w:rFonts w:ascii="Times New Roman" w:hAnsi="Times New Roman" w:eastAsia="Times New Roman" w:cs="Times New Roman"/>
                <w:sz w:val="24"/>
                <w:szCs w:val="24"/>
                <w:lang w:eastAsia="sl-SI"/>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36AF6883" w14:textId="77777777">
            <w:pPr>
              <w:spacing w:after="0" w:line="240" w:lineRule="auto"/>
              <w:rPr>
                <w:rFonts w:ascii="Times New Roman" w:hAnsi="Times New Roman" w:eastAsia="Times New Roman" w:cs="Times New Roman"/>
                <w:sz w:val="24"/>
                <w:szCs w:val="24"/>
                <w:lang w:eastAsia="sl-SI"/>
              </w:rPr>
            </w:pP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55A19239"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Dijak upošteva načela Kodeksa etike zdravstvene nege in oskrbe.</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4CF4B1BB" w14:textId="77777777">
            <w:pPr>
              <w:spacing w:after="0" w:line="240" w:lineRule="auto"/>
              <w:jc w:val="center"/>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1</w:t>
            </w: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54C529ED" w14:textId="77777777">
            <w:pPr>
              <w:spacing w:after="0" w:line="240" w:lineRule="auto"/>
              <w:rPr>
                <w:rFonts w:ascii="Times New Roman" w:hAnsi="Times New Roman" w:eastAsia="Times New Roman" w:cs="Times New Roman"/>
                <w:sz w:val="24"/>
                <w:szCs w:val="24"/>
                <w:lang w:eastAsia="sl-SI"/>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1C0157D6" w14:textId="77777777">
            <w:pPr>
              <w:spacing w:after="0" w:line="240" w:lineRule="auto"/>
              <w:rPr>
                <w:rFonts w:ascii="Times New Roman" w:hAnsi="Times New Roman" w:eastAsia="Times New Roman" w:cs="Times New Roman"/>
                <w:sz w:val="24"/>
                <w:szCs w:val="24"/>
                <w:lang w:eastAsia="sl-SI"/>
              </w:rPr>
            </w:pPr>
          </w:p>
        </w:tc>
      </w:tr>
      <w:tr w:rsidRPr="001548E0" w:rsidR="00FC4407" w:rsidTr="00A83DEF" w14:paraId="198A9056" w14:textId="77777777">
        <w:trPr>
          <w:trHeight w:val="373"/>
        </w:trPr>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3691E7B2" w14:textId="77777777">
            <w:pPr>
              <w:spacing w:after="0" w:line="240" w:lineRule="auto"/>
              <w:rPr>
                <w:rFonts w:ascii="Times New Roman" w:hAnsi="Times New Roman" w:eastAsia="Times New Roman" w:cs="Times New Roman"/>
                <w:sz w:val="24"/>
                <w:szCs w:val="24"/>
                <w:lang w:eastAsia="sl-SI"/>
              </w:rPr>
            </w:pPr>
          </w:p>
        </w:tc>
        <w:tc>
          <w:tcPr>
            <w:tcW w:w="0" w:type="auto"/>
            <w:vMerge w:val="restart"/>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49E5775A"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Upoštevanje predpisov o varnosti in zdravju pri delu ter varovanju okolja.</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20BD5980"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Dijak pravilno namesti ustrezno osebno varovalno opremo.</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463A60A7" w14:textId="77777777">
            <w:pPr>
              <w:spacing w:after="0" w:line="240" w:lineRule="auto"/>
              <w:jc w:val="center"/>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1</w:t>
            </w:r>
          </w:p>
        </w:tc>
        <w:tc>
          <w:tcPr>
            <w:tcW w:w="0" w:type="auto"/>
            <w:vMerge w:val="restart"/>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04EFE100" w14:textId="77777777">
            <w:pPr>
              <w:spacing w:after="0" w:line="240" w:lineRule="auto"/>
              <w:jc w:val="center"/>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5</w:t>
            </w: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526770CE" w14:textId="77777777">
            <w:pPr>
              <w:spacing w:after="0" w:line="240" w:lineRule="auto"/>
              <w:rPr>
                <w:rFonts w:ascii="Times New Roman" w:hAnsi="Times New Roman" w:eastAsia="Times New Roman" w:cs="Times New Roman"/>
                <w:sz w:val="24"/>
                <w:szCs w:val="24"/>
                <w:lang w:eastAsia="sl-SI"/>
              </w:rPr>
            </w:pPr>
          </w:p>
        </w:tc>
      </w:tr>
      <w:tr w:rsidRPr="001548E0" w:rsidR="00FC4407" w:rsidTr="00A83DEF" w14:paraId="1AF59762" w14:textId="77777777">
        <w:trPr>
          <w:trHeight w:val="167"/>
        </w:trPr>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7CBEED82" w14:textId="77777777">
            <w:pPr>
              <w:spacing w:after="0" w:line="240" w:lineRule="auto"/>
              <w:rPr>
                <w:rFonts w:ascii="Times New Roman" w:hAnsi="Times New Roman" w:eastAsia="Times New Roman" w:cs="Times New Roman"/>
                <w:sz w:val="24"/>
                <w:szCs w:val="24"/>
                <w:lang w:eastAsia="sl-SI"/>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6E36661F" w14:textId="77777777">
            <w:pPr>
              <w:spacing w:after="0" w:line="240" w:lineRule="auto"/>
              <w:rPr>
                <w:rFonts w:ascii="Times New Roman" w:hAnsi="Times New Roman" w:eastAsia="Times New Roman" w:cs="Times New Roman"/>
                <w:sz w:val="24"/>
                <w:szCs w:val="24"/>
                <w:lang w:eastAsia="sl-SI"/>
              </w:rPr>
            </w:pP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3DE5FA76"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Dijak pravilno odstrani ustrezno osebno varovalno opremo.</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5290AB12" w14:textId="77777777">
            <w:pPr>
              <w:spacing w:after="0" w:line="240" w:lineRule="auto"/>
              <w:jc w:val="center"/>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1</w:t>
            </w: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38645DC7" w14:textId="77777777">
            <w:pPr>
              <w:spacing w:after="0" w:line="240" w:lineRule="auto"/>
              <w:rPr>
                <w:rFonts w:ascii="Times New Roman" w:hAnsi="Times New Roman" w:eastAsia="Times New Roman" w:cs="Times New Roman"/>
                <w:sz w:val="24"/>
                <w:szCs w:val="24"/>
                <w:lang w:eastAsia="sl-SI"/>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135E58C4" w14:textId="77777777">
            <w:pPr>
              <w:spacing w:after="0" w:line="240" w:lineRule="auto"/>
              <w:rPr>
                <w:rFonts w:ascii="Times New Roman" w:hAnsi="Times New Roman" w:eastAsia="Times New Roman" w:cs="Times New Roman"/>
                <w:sz w:val="24"/>
                <w:szCs w:val="24"/>
                <w:lang w:eastAsia="sl-SI"/>
              </w:rPr>
            </w:pPr>
          </w:p>
        </w:tc>
      </w:tr>
      <w:tr w:rsidRPr="001548E0" w:rsidR="00FC4407" w:rsidTr="00A83DEF" w14:paraId="5E039AB9" w14:textId="77777777">
        <w:trPr>
          <w:trHeight w:val="167"/>
        </w:trPr>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62EBF9A1" w14:textId="77777777">
            <w:pPr>
              <w:spacing w:after="0" w:line="240" w:lineRule="auto"/>
              <w:rPr>
                <w:rFonts w:ascii="Times New Roman" w:hAnsi="Times New Roman" w:eastAsia="Times New Roman" w:cs="Times New Roman"/>
                <w:sz w:val="24"/>
                <w:szCs w:val="24"/>
                <w:lang w:eastAsia="sl-SI"/>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0C6C2CD5" w14:textId="77777777">
            <w:pPr>
              <w:spacing w:after="0" w:line="240" w:lineRule="auto"/>
              <w:rPr>
                <w:rFonts w:ascii="Times New Roman" w:hAnsi="Times New Roman" w:eastAsia="Times New Roman" w:cs="Times New Roman"/>
                <w:sz w:val="24"/>
                <w:szCs w:val="24"/>
                <w:lang w:eastAsia="sl-SI"/>
              </w:rPr>
            </w:pP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30CABEB7"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Dijak si pravilno umije ter razkuži roke pred in po izvedenem postopku ZN.</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3B653F21" w14:textId="77777777">
            <w:pPr>
              <w:spacing w:after="0" w:line="240" w:lineRule="auto"/>
              <w:jc w:val="center"/>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1</w:t>
            </w: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709E88E4" w14:textId="77777777">
            <w:pPr>
              <w:spacing w:after="0" w:line="240" w:lineRule="auto"/>
              <w:rPr>
                <w:rFonts w:ascii="Times New Roman" w:hAnsi="Times New Roman" w:eastAsia="Times New Roman" w:cs="Times New Roman"/>
                <w:sz w:val="24"/>
                <w:szCs w:val="24"/>
                <w:lang w:eastAsia="sl-SI"/>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508C98E9" w14:textId="77777777">
            <w:pPr>
              <w:spacing w:after="0" w:line="240" w:lineRule="auto"/>
              <w:rPr>
                <w:rFonts w:ascii="Times New Roman" w:hAnsi="Times New Roman" w:eastAsia="Times New Roman" w:cs="Times New Roman"/>
                <w:sz w:val="24"/>
                <w:szCs w:val="24"/>
                <w:lang w:eastAsia="sl-SI"/>
              </w:rPr>
            </w:pPr>
          </w:p>
        </w:tc>
      </w:tr>
      <w:tr w:rsidRPr="001548E0" w:rsidR="00FC4407" w:rsidTr="00A83DEF" w14:paraId="6DE16F15" w14:textId="77777777">
        <w:trPr>
          <w:trHeight w:val="167"/>
        </w:trPr>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779F8E76" w14:textId="77777777">
            <w:pPr>
              <w:spacing w:after="0" w:line="240" w:lineRule="auto"/>
              <w:rPr>
                <w:rFonts w:ascii="Times New Roman" w:hAnsi="Times New Roman" w:eastAsia="Times New Roman" w:cs="Times New Roman"/>
                <w:sz w:val="24"/>
                <w:szCs w:val="24"/>
                <w:lang w:eastAsia="sl-SI"/>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7818863E" w14:textId="77777777">
            <w:pPr>
              <w:spacing w:after="0" w:line="240" w:lineRule="auto"/>
              <w:rPr>
                <w:rFonts w:ascii="Times New Roman" w:hAnsi="Times New Roman" w:eastAsia="Times New Roman" w:cs="Times New Roman"/>
                <w:sz w:val="24"/>
                <w:szCs w:val="24"/>
                <w:lang w:eastAsia="sl-SI"/>
              </w:rPr>
            </w:pP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1A2717FF"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Dijak pravilno ločuje in odstrani odpadke.</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4C471D7B" w14:textId="77777777">
            <w:pPr>
              <w:spacing w:after="0" w:line="240" w:lineRule="auto"/>
              <w:jc w:val="center"/>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1</w:t>
            </w: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44F69B9A" w14:textId="77777777">
            <w:pPr>
              <w:spacing w:after="0" w:line="240" w:lineRule="auto"/>
              <w:rPr>
                <w:rFonts w:ascii="Times New Roman" w:hAnsi="Times New Roman" w:eastAsia="Times New Roman" w:cs="Times New Roman"/>
                <w:sz w:val="24"/>
                <w:szCs w:val="24"/>
                <w:lang w:eastAsia="sl-SI"/>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5F07D11E" w14:textId="77777777">
            <w:pPr>
              <w:spacing w:after="0" w:line="240" w:lineRule="auto"/>
              <w:rPr>
                <w:rFonts w:ascii="Times New Roman" w:hAnsi="Times New Roman" w:eastAsia="Times New Roman" w:cs="Times New Roman"/>
                <w:sz w:val="24"/>
                <w:szCs w:val="24"/>
                <w:lang w:eastAsia="sl-SI"/>
              </w:rPr>
            </w:pPr>
          </w:p>
        </w:tc>
      </w:tr>
      <w:tr w:rsidRPr="001548E0" w:rsidR="00FC4407" w:rsidTr="00A83DEF" w14:paraId="233E40F4" w14:textId="77777777">
        <w:trPr>
          <w:trHeight w:val="167"/>
        </w:trPr>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41508A3C" w14:textId="77777777">
            <w:pPr>
              <w:spacing w:after="0" w:line="240" w:lineRule="auto"/>
              <w:rPr>
                <w:rFonts w:ascii="Times New Roman" w:hAnsi="Times New Roman" w:eastAsia="Times New Roman" w:cs="Times New Roman"/>
                <w:sz w:val="24"/>
                <w:szCs w:val="24"/>
                <w:lang w:eastAsia="sl-SI"/>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43D6B1D6" w14:textId="77777777">
            <w:pPr>
              <w:spacing w:after="0" w:line="240" w:lineRule="auto"/>
              <w:rPr>
                <w:rFonts w:ascii="Times New Roman" w:hAnsi="Times New Roman" w:eastAsia="Times New Roman" w:cs="Times New Roman"/>
                <w:sz w:val="24"/>
                <w:szCs w:val="24"/>
                <w:lang w:eastAsia="sl-SI"/>
              </w:rPr>
            </w:pP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49064458"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Dijak pravilno uredi pripomočke po končanem delu.</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6755F7DB" w14:textId="77777777">
            <w:pPr>
              <w:spacing w:after="0" w:line="240" w:lineRule="auto"/>
              <w:jc w:val="center"/>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1</w:t>
            </w: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17DBC151" w14:textId="77777777">
            <w:pPr>
              <w:spacing w:after="0" w:line="240" w:lineRule="auto"/>
              <w:rPr>
                <w:rFonts w:ascii="Times New Roman" w:hAnsi="Times New Roman" w:eastAsia="Times New Roman" w:cs="Times New Roman"/>
                <w:sz w:val="24"/>
                <w:szCs w:val="24"/>
                <w:lang w:eastAsia="sl-SI"/>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6F8BD81B" w14:textId="77777777">
            <w:pPr>
              <w:spacing w:after="0" w:line="240" w:lineRule="auto"/>
              <w:rPr>
                <w:rFonts w:ascii="Times New Roman" w:hAnsi="Times New Roman" w:eastAsia="Times New Roman" w:cs="Times New Roman"/>
                <w:sz w:val="24"/>
                <w:szCs w:val="24"/>
                <w:lang w:eastAsia="sl-SI"/>
              </w:rPr>
            </w:pPr>
          </w:p>
        </w:tc>
      </w:tr>
      <w:tr w:rsidRPr="001548E0" w:rsidR="00FC4407" w:rsidTr="00A83DEF" w14:paraId="107D386B" w14:textId="77777777">
        <w:trPr>
          <w:trHeight w:val="372"/>
        </w:trPr>
        <w:tc>
          <w:tcPr>
            <w:tcW w:w="0" w:type="auto"/>
            <w:gridSpan w:val="5"/>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7CB78FA6"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b/>
                <w:bCs/>
                <w:color w:val="000000" w:themeColor="text1"/>
                <w:sz w:val="20"/>
                <w:szCs w:val="20"/>
                <w:lang w:eastAsia="sl-SI"/>
              </w:rPr>
              <w:t>Skupaj št. točk PRA v šoli: </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67F82D0C" w14:textId="77777777">
            <w:pPr>
              <w:spacing w:after="0" w:line="240" w:lineRule="auto"/>
              <w:jc w:val="center"/>
              <w:rPr>
                <w:rFonts w:ascii="Times New Roman" w:hAnsi="Times New Roman" w:eastAsia="Times New Roman" w:cs="Times New Roman"/>
                <w:sz w:val="20"/>
                <w:szCs w:val="20"/>
                <w:lang w:eastAsia="sl-SI"/>
              </w:rPr>
            </w:pPr>
            <w:r w:rsidRPr="7EE90AE6">
              <w:rPr>
                <w:rFonts w:ascii="Times New Roman" w:hAnsi="Times New Roman" w:eastAsia="Times New Roman" w:cs="Times New Roman"/>
                <w:b/>
                <w:bCs/>
                <w:color w:val="000000" w:themeColor="text1"/>
                <w:sz w:val="20"/>
                <w:szCs w:val="20"/>
                <w:lang w:eastAsia="sl-SI"/>
              </w:rPr>
              <w:t>70</w:t>
            </w:r>
          </w:p>
        </w:tc>
      </w:tr>
    </w:tbl>
    <w:p w:rsidRPr="001548E0" w:rsidR="00FC4407" w:rsidP="7EE90AE6" w:rsidRDefault="00FC4407" w14:paraId="2613E9C1" w14:textId="77777777">
      <w:pPr>
        <w:spacing w:after="0" w:line="240" w:lineRule="auto"/>
        <w:rPr>
          <w:rFonts w:ascii="Times New Roman" w:hAnsi="Times New Roman" w:eastAsia="Times New Roman" w:cs="Times New Roman"/>
          <w:sz w:val="20"/>
          <w:szCs w:val="20"/>
          <w:lang w:eastAsia="sl-SI"/>
        </w:rPr>
      </w:pPr>
    </w:p>
    <w:p w:rsidRPr="001548E0" w:rsidR="00FC4407" w:rsidP="7EE90AE6" w:rsidRDefault="00FC4407" w14:paraId="4A904F5F"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b/>
          <w:bCs/>
          <w:color w:val="000000" w:themeColor="text1"/>
          <w:sz w:val="20"/>
          <w:szCs w:val="20"/>
          <w:lang w:eastAsia="sl-SI"/>
        </w:rPr>
        <w:t>Opomba 1: Dijak ki pride k praktičnemu pouku neurejen (zmečkana, umazana delovna obleka, neurejeni lasje, dolgi nohti) ne more pristopiti k ocenjevanju.</w:t>
      </w:r>
    </w:p>
    <w:p w:rsidRPr="001548E0" w:rsidR="00FC4407" w:rsidP="7EE90AE6" w:rsidRDefault="00FC4407" w14:paraId="1037B8A3" w14:textId="77777777">
      <w:pPr>
        <w:spacing w:after="0" w:line="240" w:lineRule="auto"/>
        <w:rPr>
          <w:rFonts w:ascii="Times New Roman" w:hAnsi="Times New Roman" w:eastAsia="Times New Roman" w:cs="Times New Roman"/>
          <w:sz w:val="20"/>
          <w:szCs w:val="20"/>
          <w:lang w:eastAsia="sl-SI"/>
        </w:rPr>
      </w:pPr>
    </w:p>
    <w:p w:rsidRPr="001548E0" w:rsidR="00FC4407" w:rsidP="7EE90AE6" w:rsidRDefault="00FC4407" w14:paraId="08E5329B"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b/>
          <w:bCs/>
          <w:color w:val="000000" w:themeColor="text1"/>
          <w:sz w:val="20"/>
          <w:szCs w:val="20"/>
          <w:lang w:eastAsia="sl-SI"/>
        </w:rPr>
        <w:t>Opomba 2: V primeru, da dijak krši Kodeks etike zdravstvene nege in oskrbe je ocenjen z oceno negativno 1.</w:t>
      </w:r>
    </w:p>
    <w:p w:rsidR="7EE90AE6" w:rsidP="7EE90AE6" w:rsidRDefault="7EE90AE6" w14:paraId="5ED138EB" w14:textId="01981E44">
      <w:pPr>
        <w:spacing w:after="0" w:line="240" w:lineRule="auto"/>
        <w:rPr>
          <w:rFonts w:ascii="Times New Roman" w:hAnsi="Times New Roman" w:eastAsia="Times New Roman" w:cs="Times New Roman"/>
          <w:b/>
          <w:bCs/>
          <w:color w:val="000000" w:themeColor="text1"/>
          <w:sz w:val="20"/>
          <w:szCs w:val="20"/>
          <w:lang w:eastAsia="sl-SI"/>
        </w:rPr>
      </w:pPr>
    </w:p>
    <w:p w:rsidRPr="001548E0" w:rsidR="00FC4407" w:rsidP="7EE90AE6" w:rsidRDefault="00FC4407" w14:paraId="4AF42C49"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b/>
          <w:bCs/>
          <w:color w:val="000000" w:themeColor="text1"/>
          <w:sz w:val="20"/>
          <w:szCs w:val="20"/>
          <w:lang w:eastAsia="sl-SI"/>
        </w:rPr>
        <w:t>Opomba 3: V primeru, da dijak kljub usmerjanju naredi strokovno napako s katero bi ogrozil življenje pacienta, prejme oceno negativno 1.</w:t>
      </w:r>
    </w:p>
    <w:p w:rsidRPr="001548E0" w:rsidR="00FC4407" w:rsidP="7EE90AE6" w:rsidRDefault="00FC4407" w14:paraId="687C6DE0" w14:textId="77777777">
      <w:pPr>
        <w:spacing w:after="0" w:line="240" w:lineRule="auto"/>
        <w:rPr>
          <w:rFonts w:ascii="Times New Roman" w:hAnsi="Times New Roman" w:eastAsia="Times New Roman" w:cs="Times New Roman"/>
          <w:sz w:val="20"/>
          <w:szCs w:val="20"/>
          <w:lang w:eastAsia="sl-SI"/>
        </w:rPr>
      </w:pPr>
    </w:p>
    <w:p w:rsidRPr="001548E0" w:rsidR="00FC4407" w:rsidP="7EE90AE6" w:rsidRDefault="00FC4407" w14:paraId="02BAAF85"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b/>
          <w:bCs/>
          <w:color w:val="000000" w:themeColor="text1"/>
          <w:sz w:val="20"/>
          <w:szCs w:val="20"/>
          <w:lang w:eastAsia="sl-SI"/>
        </w:rPr>
        <w:t>Opomba 4: Pri praktičnem pouku se ocenjuje tudi teoretično znanje dijaka. </w:t>
      </w:r>
    </w:p>
    <w:p w:rsidRPr="001548E0" w:rsidR="00FC4407" w:rsidP="00FC4407" w:rsidRDefault="00FC4407" w14:paraId="48BF459A" w14:textId="5FDB1A96">
      <w:pPr>
        <w:spacing w:after="0" w:line="240" w:lineRule="auto"/>
        <w:rPr>
          <w:rFonts w:ascii="Times New Roman" w:hAnsi="Times New Roman" w:eastAsia="Times New Roman" w:cs="Times New Roman"/>
          <w:sz w:val="24"/>
          <w:szCs w:val="24"/>
          <w:lang w:eastAsia="sl-SI"/>
        </w:rPr>
      </w:pPr>
      <w:r>
        <w:lastRenderedPageBreak/>
        <w:br/>
      </w:r>
      <w:r w:rsidRPr="7EE90AE6">
        <w:rPr>
          <w:rFonts w:ascii="Times New Roman" w:hAnsi="Times New Roman" w:eastAsia="Times New Roman" w:cs="Times New Roman"/>
          <w:b/>
          <w:bCs/>
          <w:color w:val="000000" w:themeColor="text1"/>
          <w:sz w:val="24"/>
          <w:szCs w:val="24"/>
          <w:lang w:eastAsia="sl-SI"/>
        </w:rPr>
        <w:t xml:space="preserve">Pretvorba točk v oceno za praktični pouk v šoli: </w:t>
      </w:r>
      <w:r w:rsidRPr="7EE90AE6">
        <w:rPr>
          <w:rFonts w:ascii="Times New Roman" w:hAnsi="Times New Roman" w:eastAsia="Times New Roman" w:cs="Times New Roman"/>
          <w:color w:val="000000" w:themeColor="text1"/>
          <w:sz w:val="24"/>
          <w:szCs w:val="24"/>
          <w:lang w:eastAsia="sl-SI"/>
        </w:rPr>
        <w:t>skupaj 70 točk.</w:t>
      </w:r>
    </w:p>
    <w:tbl>
      <w:tblPr>
        <w:tblW w:w="0" w:type="auto"/>
        <w:tblCellMar>
          <w:top w:w="15" w:type="dxa"/>
          <w:left w:w="15" w:type="dxa"/>
          <w:bottom w:w="15" w:type="dxa"/>
          <w:right w:w="15" w:type="dxa"/>
        </w:tblCellMar>
        <w:tblLook w:val="04A0" w:firstRow="1" w:lastRow="0" w:firstColumn="1" w:lastColumn="0" w:noHBand="0" w:noVBand="1"/>
      </w:tblPr>
      <w:tblGrid>
        <w:gridCol w:w="1470"/>
        <w:gridCol w:w="743"/>
      </w:tblGrid>
      <w:tr w:rsidRPr="001548E0" w:rsidR="00FC4407" w:rsidTr="7EE90AE6" w14:paraId="43833739"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1548E0" w:rsidR="00FC4407" w:rsidP="008A0437" w:rsidRDefault="00FC4407" w14:paraId="0309CD1B" w14:textId="77777777">
            <w:pPr>
              <w:spacing w:after="0" w:line="240" w:lineRule="auto"/>
              <w:rPr>
                <w:rFonts w:ascii="Times New Roman" w:hAnsi="Times New Roman" w:eastAsia="Times New Roman" w:cs="Times New Roman"/>
                <w:sz w:val="24"/>
                <w:szCs w:val="24"/>
                <w:lang w:eastAsia="sl-SI"/>
              </w:rPr>
            </w:pPr>
            <w:r w:rsidRPr="7EE90AE6">
              <w:rPr>
                <w:rFonts w:ascii="Times New Roman" w:hAnsi="Times New Roman" w:eastAsia="Times New Roman" w:cs="Times New Roman"/>
                <w:color w:val="000000" w:themeColor="text1"/>
                <w:sz w:val="24"/>
                <w:szCs w:val="24"/>
                <w:lang w:eastAsia="sl-SI"/>
              </w:rPr>
              <w:t>70 – 63 točk</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1548E0" w:rsidR="00FC4407" w:rsidP="008A0437" w:rsidRDefault="00FC4407" w14:paraId="16A7E755" w14:textId="77777777">
            <w:pPr>
              <w:spacing w:after="0" w:line="240" w:lineRule="auto"/>
              <w:rPr>
                <w:rFonts w:ascii="Times New Roman" w:hAnsi="Times New Roman" w:eastAsia="Times New Roman" w:cs="Times New Roman"/>
                <w:sz w:val="24"/>
                <w:szCs w:val="24"/>
                <w:lang w:eastAsia="sl-SI"/>
              </w:rPr>
            </w:pPr>
            <w:proofErr w:type="spellStart"/>
            <w:r w:rsidRPr="7EE90AE6">
              <w:rPr>
                <w:rFonts w:ascii="Times New Roman" w:hAnsi="Times New Roman" w:eastAsia="Times New Roman" w:cs="Times New Roman"/>
                <w:color w:val="000000" w:themeColor="text1"/>
                <w:sz w:val="24"/>
                <w:szCs w:val="24"/>
                <w:lang w:eastAsia="sl-SI"/>
              </w:rPr>
              <w:t>odl</w:t>
            </w:r>
            <w:proofErr w:type="spellEnd"/>
            <w:r w:rsidRPr="7EE90AE6">
              <w:rPr>
                <w:rFonts w:ascii="Times New Roman" w:hAnsi="Times New Roman" w:eastAsia="Times New Roman" w:cs="Times New Roman"/>
                <w:color w:val="000000" w:themeColor="text1"/>
                <w:sz w:val="24"/>
                <w:szCs w:val="24"/>
                <w:lang w:eastAsia="sl-SI"/>
              </w:rPr>
              <w:t xml:space="preserve"> 5</w:t>
            </w:r>
          </w:p>
        </w:tc>
      </w:tr>
      <w:tr w:rsidRPr="001548E0" w:rsidR="00FC4407" w:rsidTr="7EE90AE6" w14:paraId="251FDF72"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1548E0" w:rsidR="00FC4407" w:rsidP="008A0437" w:rsidRDefault="00FC4407" w14:paraId="4D09A7D3" w14:textId="77777777">
            <w:pPr>
              <w:spacing w:after="0" w:line="240" w:lineRule="auto"/>
              <w:rPr>
                <w:rFonts w:ascii="Times New Roman" w:hAnsi="Times New Roman" w:eastAsia="Times New Roman" w:cs="Times New Roman"/>
                <w:sz w:val="24"/>
                <w:szCs w:val="24"/>
                <w:lang w:eastAsia="sl-SI"/>
              </w:rPr>
            </w:pPr>
            <w:r w:rsidRPr="7EE90AE6">
              <w:rPr>
                <w:rFonts w:ascii="Times New Roman" w:hAnsi="Times New Roman" w:eastAsia="Times New Roman" w:cs="Times New Roman"/>
                <w:color w:val="000000" w:themeColor="text1"/>
                <w:sz w:val="24"/>
                <w:szCs w:val="24"/>
                <w:lang w:eastAsia="sl-SI"/>
              </w:rPr>
              <w:t>62 – 53 točk </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1548E0" w:rsidR="00FC4407" w:rsidP="008A0437" w:rsidRDefault="00FC4407" w14:paraId="30EC7A33" w14:textId="77777777">
            <w:pPr>
              <w:spacing w:after="0" w:line="240" w:lineRule="auto"/>
              <w:rPr>
                <w:rFonts w:ascii="Times New Roman" w:hAnsi="Times New Roman" w:eastAsia="Times New Roman" w:cs="Times New Roman"/>
                <w:sz w:val="24"/>
                <w:szCs w:val="24"/>
                <w:lang w:eastAsia="sl-SI"/>
              </w:rPr>
            </w:pPr>
            <w:proofErr w:type="spellStart"/>
            <w:r w:rsidRPr="7EE90AE6">
              <w:rPr>
                <w:rFonts w:ascii="Times New Roman" w:hAnsi="Times New Roman" w:eastAsia="Times New Roman" w:cs="Times New Roman"/>
                <w:color w:val="000000" w:themeColor="text1"/>
                <w:sz w:val="24"/>
                <w:szCs w:val="24"/>
                <w:lang w:eastAsia="sl-SI"/>
              </w:rPr>
              <w:t>pd</w:t>
            </w:r>
            <w:proofErr w:type="spellEnd"/>
            <w:r w:rsidRPr="7EE90AE6">
              <w:rPr>
                <w:rFonts w:ascii="Times New Roman" w:hAnsi="Times New Roman" w:eastAsia="Times New Roman" w:cs="Times New Roman"/>
                <w:color w:val="000000" w:themeColor="text1"/>
                <w:sz w:val="24"/>
                <w:szCs w:val="24"/>
                <w:lang w:eastAsia="sl-SI"/>
              </w:rPr>
              <w:t xml:space="preserve"> 4</w:t>
            </w:r>
          </w:p>
        </w:tc>
      </w:tr>
      <w:tr w:rsidRPr="001548E0" w:rsidR="00FC4407" w:rsidTr="7EE90AE6" w14:paraId="59C3EE9B"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1548E0" w:rsidR="00FC4407" w:rsidP="008A0437" w:rsidRDefault="00FC4407" w14:paraId="3BB2EFD9" w14:textId="77777777">
            <w:pPr>
              <w:spacing w:after="0" w:line="240" w:lineRule="auto"/>
              <w:rPr>
                <w:rFonts w:ascii="Times New Roman" w:hAnsi="Times New Roman" w:eastAsia="Times New Roman" w:cs="Times New Roman"/>
                <w:sz w:val="24"/>
                <w:szCs w:val="24"/>
                <w:lang w:eastAsia="sl-SI"/>
              </w:rPr>
            </w:pPr>
            <w:r w:rsidRPr="7EE90AE6">
              <w:rPr>
                <w:rFonts w:ascii="Times New Roman" w:hAnsi="Times New Roman" w:eastAsia="Times New Roman" w:cs="Times New Roman"/>
                <w:color w:val="000000" w:themeColor="text1"/>
                <w:sz w:val="24"/>
                <w:szCs w:val="24"/>
                <w:lang w:eastAsia="sl-SI"/>
              </w:rPr>
              <w:t>52 – 44 točk</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1548E0" w:rsidR="00FC4407" w:rsidP="008A0437" w:rsidRDefault="00FC4407" w14:paraId="3AC73071" w14:textId="77777777">
            <w:pPr>
              <w:spacing w:after="0" w:line="240" w:lineRule="auto"/>
              <w:rPr>
                <w:rFonts w:ascii="Times New Roman" w:hAnsi="Times New Roman" w:eastAsia="Times New Roman" w:cs="Times New Roman"/>
                <w:sz w:val="24"/>
                <w:szCs w:val="24"/>
                <w:lang w:eastAsia="sl-SI"/>
              </w:rPr>
            </w:pPr>
            <w:proofErr w:type="spellStart"/>
            <w:r w:rsidRPr="7EE90AE6">
              <w:rPr>
                <w:rFonts w:ascii="Times New Roman" w:hAnsi="Times New Roman" w:eastAsia="Times New Roman" w:cs="Times New Roman"/>
                <w:color w:val="000000" w:themeColor="text1"/>
                <w:sz w:val="24"/>
                <w:szCs w:val="24"/>
                <w:lang w:eastAsia="sl-SI"/>
              </w:rPr>
              <w:t>db</w:t>
            </w:r>
            <w:proofErr w:type="spellEnd"/>
            <w:r w:rsidRPr="7EE90AE6">
              <w:rPr>
                <w:rFonts w:ascii="Times New Roman" w:hAnsi="Times New Roman" w:eastAsia="Times New Roman" w:cs="Times New Roman"/>
                <w:color w:val="000000" w:themeColor="text1"/>
                <w:sz w:val="24"/>
                <w:szCs w:val="24"/>
                <w:lang w:eastAsia="sl-SI"/>
              </w:rPr>
              <w:t xml:space="preserve"> 3</w:t>
            </w:r>
          </w:p>
        </w:tc>
      </w:tr>
      <w:tr w:rsidRPr="001548E0" w:rsidR="00FC4407" w:rsidTr="7EE90AE6" w14:paraId="4F2687BD"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1548E0" w:rsidR="00FC4407" w:rsidP="008A0437" w:rsidRDefault="00FC4407" w14:paraId="52706C60" w14:textId="77777777">
            <w:pPr>
              <w:spacing w:after="0" w:line="240" w:lineRule="auto"/>
              <w:rPr>
                <w:rFonts w:ascii="Times New Roman" w:hAnsi="Times New Roman" w:eastAsia="Times New Roman" w:cs="Times New Roman"/>
                <w:sz w:val="24"/>
                <w:szCs w:val="24"/>
                <w:lang w:eastAsia="sl-SI"/>
              </w:rPr>
            </w:pPr>
            <w:r w:rsidRPr="7EE90AE6">
              <w:rPr>
                <w:rFonts w:ascii="Times New Roman" w:hAnsi="Times New Roman" w:eastAsia="Times New Roman" w:cs="Times New Roman"/>
                <w:color w:val="000000" w:themeColor="text1"/>
                <w:sz w:val="24"/>
                <w:szCs w:val="24"/>
                <w:lang w:eastAsia="sl-SI"/>
              </w:rPr>
              <w:t>43 – 35 točk </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1548E0" w:rsidR="00FC4407" w:rsidP="008A0437" w:rsidRDefault="00FC4407" w14:paraId="32FDB5DC" w14:textId="77777777">
            <w:pPr>
              <w:spacing w:after="0" w:line="240" w:lineRule="auto"/>
              <w:rPr>
                <w:rFonts w:ascii="Times New Roman" w:hAnsi="Times New Roman" w:eastAsia="Times New Roman" w:cs="Times New Roman"/>
                <w:sz w:val="24"/>
                <w:szCs w:val="24"/>
                <w:lang w:eastAsia="sl-SI"/>
              </w:rPr>
            </w:pPr>
            <w:proofErr w:type="spellStart"/>
            <w:r w:rsidRPr="7EE90AE6">
              <w:rPr>
                <w:rFonts w:ascii="Times New Roman" w:hAnsi="Times New Roman" w:eastAsia="Times New Roman" w:cs="Times New Roman"/>
                <w:color w:val="000000" w:themeColor="text1"/>
                <w:sz w:val="24"/>
                <w:szCs w:val="24"/>
                <w:lang w:eastAsia="sl-SI"/>
              </w:rPr>
              <w:t>zd</w:t>
            </w:r>
            <w:proofErr w:type="spellEnd"/>
            <w:r w:rsidRPr="7EE90AE6">
              <w:rPr>
                <w:rFonts w:ascii="Times New Roman" w:hAnsi="Times New Roman" w:eastAsia="Times New Roman" w:cs="Times New Roman"/>
                <w:color w:val="000000" w:themeColor="text1"/>
                <w:sz w:val="24"/>
                <w:szCs w:val="24"/>
                <w:lang w:eastAsia="sl-SI"/>
              </w:rPr>
              <w:t xml:space="preserve"> 2</w:t>
            </w:r>
          </w:p>
        </w:tc>
      </w:tr>
      <w:tr w:rsidRPr="001548E0" w:rsidR="00FC4407" w:rsidTr="7EE90AE6" w14:paraId="4BF35998"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1548E0" w:rsidR="00FC4407" w:rsidP="008A0437" w:rsidRDefault="00FC4407" w14:paraId="54F463BF" w14:textId="77777777">
            <w:pPr>
              <w:spacing w:after="0" w:line="240" w:lineRule="auto"/>
              <w:rPr>
                <w:rFonts w:ascii="Times New Roman" w:hAnsi="Times New Roman" w:eastAsia="Times New Roman" w:cs="Times New Roman"/>
                <w:sz w:val="24"/>
                <w:szCs w:val="24"/>
                <w:lang w:eastAsia="sl-SI"/>
              </w:rPr>
            </w:pPr>
            <w:r w:rsidRPr="7EE90AE6">
              <w:rPr>
                <w:rFonts w:ascii="Times New Roman" w:hAnsi="Times New Roman" w:eastAsia="Times New Roman" w:cs="Times New Roman"/>
                <w:color w:val="000000" w:themeColor="text1"/>
                <w:sz w:val="24"/>
                <w:szCs w:val="24"/>
                <w:lang w:eastAsia="sl-SI"/>
              </w:rPr>
              <w:t>0 – 34 točk</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1548E0" w:rsidR="00FC4407" w:rsidP="008A0437" w:rsidRDefault="00FC4407" w14:paraId="3E8E7589" w14:textId="77777777">
            <w:pPr>
              <w:spacing w:after="0" w:line="240" w:lineRule="auto"/>
              <w:rPr>
                <w:rFonts w:ascii="Times New Roman" w:hAnsi="Times New Roman" w:eastAsia="Times New Roman" w:cs="Times New Roman"/>
                <w:sz w:val="24"/>
                <w:szCs w:val="24"/>
                <w:lang w:eastAsia="sl-SI"/>
              </w:rPr>
            </w:pPr>
            <w:r w:rsidRPr="7EE90AE6">
              <w:rPr>
                <w:rFonts w:ascii="Times New Roman" w:hAnsi="Times New Roman" w:eastAsia="Times New Roman" w:cs="Times New Roman"/>
                <w:color w:val="000000" w:themeColor="text1"/>
                <w:sz w:val="24"/>
                <w:szCs w:val="24"/>
                <w:lang w:eastAsia="sl-SI"/>
              </w:rPr>
              <w:t>neg 1</w:t>
            </w:r>
          </w:p>
        </w:tc>
      </w:tr>
    </w:tbl>
    <w:p w:rsidRPr="001548E0" w:rsidR="00FC4407" w:rsidP="00FC4407" w:rsidRDefault="00FC4407" w14:paraId="58E6DD4E" w14:textId="77777777">
      <w:pPr>
        <w:spacing w:after="240" w:line="240" w:lineRule="auto"/>
        <w:rPr>
          <w:rFonts w:ascii="Times New Roman" w:hAnsi="Times New Roman" w:eastAsia="Times New Roman" w:cs="Times New Roman"/>
          <w:sz w:val="24"/>
          <w:szCs w:val="24"/>
          <w:lang w:eastAsia="sl-SI"/>
        </w:rPr>
      </w:pPr>
    </w:p>
    <w:p w:rsidRPr="00D76326" w:rsidR="00FC4407" w:rsidP="7EE90AE6" w:rsidRDefault="00FC4407" w14:paraId="389A8F8E" w14:textId="77777777">
      <w:pPr>
        <w:spacing w:after="0" w:line="240" w:lineRule="auto"/>
        <w:jc w:val="both"/>
        <w:rPr>
          <w:rFonts w:ascii="Times New Roman" w:hAnsi="Times New Roman" w:eastAsia="Times New Roman" w:cs="Times New Roman"/>
          <w:sz w:val="20"/>
          <w:szCs w:val="20"/>
          <w:lang w:eastAsia="sl-SI"/>
        </w:rPr>
      </w:pPr>
      <w:r w:rsidRPr="7EE90AE6">
        <w:rPr>
          <w:rFonts w:ascii="Times New Roman" w:hAnsi="Times New Roman" w:eastAsia="Times New Roman" w:cs="Times New Roman"/>
          <w:b/>
          <w:bCs/>
          <w:color w:val="000000" w:themeColor="text1"/>
          <w:sz w:val="20"/>
          <w:szCs w:val="20"/>
          <w:lang w:eastAsia="sl-SI"/>
        </w:rPr>
        <w:t xml:space="preserve">Kriteriji ocenjevanja za praktični pouk zdravstvene nege </w:t>
      </w:r>
      <w:r w:rsidRPr="7EE90AE6">
        <w:rPr>
          <w:rFonts w:ascii="Times New Roman" w:hAnsi="Times New Roman" w:eastAsia="Times New Roman" w:cs="Times New Roman"/>
          <w:b/>
          <w:bCs/>
          <w:sz w:val="20"/>
          <w:szCs w:val="20"/>
          <w:lang w:eastAsia="sl-SI"/>
        </w:rPr>
        <w:t xml:space="preserve">praktični pouk v </w:t>
      </w:r>
      <w:proofErr w:type="spellStart"/>
      <w:r w:rsidRPr="7EE90AE6">
        <w:rPr>
          <w:rFonts w:ascii="Times New Roman" w:hAnsi="Times New Roman" w:eastAsia="Times New Roman" w:cs="Times New Roman"/>
          <w:b/>
          <w:bCs/>
          <w:sz w:val="20"/>
          <w:szCs w:val="20"/>
          <w:lang w:eastAsia="sl-SI"/>
        </w:rPr>
        <w:t>zdr</w:t>
      </w:r>
      <w:proofErr w:type="spellEnd"/>
      <w:r w:rsidRPr="7EE90AE6">
        <w:rPr>
          <w:rFonts w:ascii="Times New Roman" w:hAnsi="Times New Roman" w:eastAsia="Times New Roman" w:cs="Times New Roman"/>
          <w:b/>
          <w:bCs/>
          <w:sz w:val="20"/>
          <w:szCs w:val="20"/>
          <w:lang w:eastAsia="sl-SI"/>
        </w:rPr>
        <w:t>./soc. ustanovi (</w:t>
      </w:r>
      <w:r w:rsidRPr="7EE90AE6" w:rsidR="001F151F">
        <w:rPr>
          <w:rFonts w:ascii="Times New Roman" w:hAnsi="Times New Roman" w:eastAsia="Times New Roman" w:cs="Times New Roman"/>
          <w:b/>
          <w:bCs/>
          <w:sz w:val="20"/>
          <w:szCs w:val="20"/>
          <w:lang w:eastAsia="sl-SI"/>
        </w:rPr>
        <w:t>5</w:t>
      </w:r>
      <w:r w:rsidRPr="7EE90AE6">
        <w:rPr>
          <w:rFonts w:ascii="Times New Roman" w:hAnsi="Times New Roman" w:eastAsia="Times New Roman" w:cs="Times New Roman"/>
          <w:b/>
          <w:bCs/>
          <w:sz w:val="20"/>
          <w:szCs w:val="20"/>
          <w:lang w:eastAsia="sl-SI"/>
        </w:rPr>
        <w:t>. letnik)</w:t>
      </w:r>
    </w:p>
    <w:p w:rsidRPr="001548E0" w:rsidR="00FC4407" w:rsidP="7EE90AE6" w:rsidRDefault="00FC4407" w14:paraId="7D3BEE8F" w14:textId="77777777">
      <w:pPr>
        <w:spacing w:after="0" w:line="240" w:lineRule="auto"/>
        <w:rPr>
          <w:rFonts w:ascii="Times New Roman" w:hAnsi="Times New Roman" w:eastAsia="Times New Roman" w:cs="Times New Roman"/>
          <w:sz w:val="20"/>
          <w:szCs w:val="20"/>
          <w:lang w:eastAsia="sl-SI"/>
        </w:rPr>
      </w:pPr>
    </w:p>
    <w:tbl>
      <w:tblPr>
        <w:tblW w:w="0" w:type="auto"/>
        <w:tblCellMar>
          <w:top w:w="15" w:type="dxa"/>
          <w:left w:w="15" w:type="dxa"/>
          <w:bottom w:w="15" w:type="dxa"/>
          <w:right w:w="15" w:type="dxa"/>
        </w:tblCellMar>
        <w:tblLook w:val="04A0" w:firstRow="1" w:lastRow="0" w:firstColumn="1" w:lastColumn="0" w:noHBand="0" w:noVBand="1"/>
      </w:tblPr>
      <w:tblGrid>
        <w:gridCol w:w="1543"/>
        <w:gridCol w:w="1915"/>
        <w:gridCol w:w="2935"/>
        <w:gridCol w:w="488"/>
        <w:gridCol w:w="2181"/>
      </w:tblGrid>
      <w:tr w:rsidRPr="001548E0" w:rsidR="00FC4407" w:rsidTr="00A83DEF" w14:paraId="7B577F21" w14:textId="77777777">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1548E0" w:rsidR="00FC4407" w:rsidP="7EE90AE6" w:rsidRDefault="00FC4407" w14:paraId="15E878D1"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b/>
                <w:bCs/>
                <w:color w:val="000000" w:themeColor="text1"/>
                <w:sz w:val="20"/>
                <w:szCs w:val="20"/>
                <w:lang w:eastAsia="sl-SI"/>
              </w:rPr>
              <w:t>Področje ocenjevanja</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1548E0" w:rsidR="00FC4407" w:rsidP="7EE90AE6" w:rsidRDefault="00FC4407" w14:paraId="38A6C34A"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b/>
                <w:bCs/>
                <w:color w:val="000000" w:themeColor="text1"/>
                <w:sz w:val="20"/>
                <w:szCs w:val="20"/>
                <w:lang w:eastAsia="sl-SI"/>
              </w:rPr>
              <w:t>Merila ocenjevanja</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1548E0" w:rsidR="00FC4407" w:rsidP="7EE90AE6" w:rsidRDefault="00FC4407" w14:paraId="3306F82E" w14:textId="77777777">
            <w:pPr>
              <w:spacing w:after="0" w:line="240" w:lineRule="auto"/>
              <w:jc w:val="center"/>
              <w:rPr>
                <w:rFonts w:ascii="Times New Roman" w:hAnsi="Times New Roman" w:eastAsia="Times New Roman" w:cs="Times New Roman"/>
                <w:sz w:val="20"/>
                <w:szCs w:val="20"/>
                <w:lang w:eastAsia="sl-SI"/>
              </w:rPr>
            </w:pPr>
            <w:r w:rsidRPr="7EE90AE6">
              <w:rPr>
                <w:rFonts w:ascii="Times New Roman" w:hAnsi="Times New Roman" w:eastAsia="Times New Roman" w:cs="Times New Roman"/>
                <w:b/>
                <w:bCs/>
                <w:color w:val="000000" w:themeColor="text1"/>
                <w:sz w:val="20"/>
                <w:szCs w:val="20"/>
                <w:lang w:eastAsia="sl-SI"/>
              </w:rPr>
              <w:t>Kriteriji ocenjevanja</w:t>
            </w:r>
          </w:p>
        </w:tc>
        <w:tc>
          <w:tcPr>
            <w:tcW w:w="0" w:type="auto"/>
            <w:gridSpan w:val="2"/>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1548E0" w:rsidR="00FC4407" w:rsidP="7EE90AE6" w:rsidRDefault="00FC4407" w14:paraId="1D992F30"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b/>
                <w:bCs/>
                <w:color w:val="000000" w:themeColor="text1"/>
                <w:sz w:val="20"/>
                <w:szCs w:val="20"/>
                <w:lang w:eastAsia="sl-SI"/>
              </w:rPr>
              <w:t>Doseženo št. točk</w:t>
            </w:r>
          </w:p>
        </w:tc>
      </w:tr>
      <w:tr w:rsidRPr="001548E0" w:rsidR="00FC4407" w:rsidTr="00A83DEF" w14:paraId="0471A08A" w14:textId="77777777">
        <w:trPr>
          <w:trHeight w:val="252"/>
        </w:trPr>
        <w:tc>
          <w:tcPr>
            <w:tcW w:w="0" w:type="auto"/>
            <w:vMerge w:val="restart"/>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1548E0" w:rsidR="00FC4407" w:rsidP="7EE90AE6" w:rsidRDefault="00FC4407" w14:paraId="295EB34F"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b/>
                <w:bCs/>
                <w:color w:val="000000" w:themeColor="text1"/>
                <w:sz w:val="20"/>
                <w:szCs w:val="20"/>
                <w:lang w:eastAsia="sl-SI"/>
              </w:rPr>
              <w:t>1 Načrtovanje</w:t>
            </w:r>
          </w:p>
          <w:p w:rsidRPr="001548E0" w:rsidR="00FC4407" w:rsidP="7EE90AE6" w:rsidRDefault="00FC4407" w14:paraId="1DEC66EE"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b/>
                <w:bCs/>
                <w:color w:val="000000" w:themeColor="text1"/>
                <w:sz w:val="20"/>
                <w:szCs w:val="20"/>
                <w:lang w:eastAsia="sl-SI"/>
              </w:rPr>
              <w:t>A-D</w:t>
            </w:r>
          </w:p>
          <w:p w:rsidRPr="001548E0" w:rsidR="00FC4407" w:rsidP="7EE90AE6" w:rsidRDefault="00FC4407" w14:paraId="5E35AEDD"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(20 točk)</w:t>
            </w:r>
            <w:r w:rsidRPr="7EE90AE6">
              <w:rPr>
                <w:rFonts w:ascii="Times New Roman" w:hAnsi="Times New Roman" w:eastAsia="Times New Roman" w:cs="Times New Roman"/>
                <w:b/>
                <w:bCs/>
                <w:color w:val="000000" w:themeColor="text1"/>
                <w:sz w:val="20"/>
                <w:szCs w:val="20"/>
                <w:lang w:eastAsia="sl-SI"/>
              </w:rPr>
              <w:t> </w:t>
            </w:r>
          </w:p>
        </w:tc>
        <w:tc>
          <w:tcPr>
            <w:tcW w:w="0" w:type="auto"/>
            <w:vMerge w:val="restart"/>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1548E0" w:rsidR="00FC4407" w:rsidP="7EE90AE6" w:rsidRDefault="00FC4407" w14:paraId="663EDFAA"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b/>
                <w:bCs/>
                <w:color w:val="000000" w:themeColor="text1"/>
                <w:sz w:val="20"/>
                <w:szCs w:val="20"/>
                <w:lang w:eastAsia="sl-SI"/>
              </w:rPr>
              <w:t xml:space="preserve">A </w:t>
            </w:r>
            <w:r w:rsidRPr="7EE90AE6">
              <w:rPr>
                <w:rFonts w:ascii="Times New Roman" w:hAnsi="Times New Roman" w:eastAsia="Times New Roman" w:cs="Times New Roman"/>
                <w:color w:val="000000" w:themeColor="text1"/>
                <w:sz w:val="20"/>
                <w:szCs w:val="20"/>
                <w:lang w:eastAsia="sl-SI"/>
              </w:rPr>
              <w:t>Psihična in fizična priprava dijaka na storitev. </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1548E0" w:rsidR="00FC4407" w:rsidP="7EE90AE6" w:rsidRDefault="00FC4407" w14:paraId="56FF7E98"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Ustrezna delovna obleka, pripomočki, obutev.</w:t>
            </w:r>
          </w:p>
        </w:tc>
        <w:tc>
          <w:tcPr>
            <w:tcW w:w="488"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1548E0" w:rsidR="00FC4407" w:rsidP="7EE90AE6" w:rsidRDefault="00FC4407" w14:paraId="1A22E86F"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0 - 1</w:t>
            </w:r>
          </w:p>
        </w:tc>
        <w:tc>
          <w:tcPr>
            <w:tcW w:w="2181" w:type="dxa"/>
            <w:vMerge w:val="restart"/>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1548E0" w:rsidR="00FC4407" w:rsidP="7EE90AE6" w:rsidRDefault="00FC4407" w14:paraId="7656AEDC" w14:textId="77777777">
            <w:pPr>
              <w:spacing w:after="0" w:line="240" w:lineRule="auto"/>
              <w:jc w:val="right"/>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/5</w:t>
            </w:r>
          </w:p>
        </w:tc>
      </w:tr>
      <w:tr w:rsidRPr="001548E0" w:rsidR="00FC4407" w:rsidTr="00A83DEF" w14:paraId="06E7C68A" w14:textId="77777777">
        <w:trPr>
          <w:trHeight w:val="250"/>
        </w:trPr>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3B88899E" w14:textId="77777777">
            <w:pPr>
              <w:spacing w:after="0" w:line="240" w:lineRule="auto"/>
              <w:rPr>
                <w:rFonts w:ascii="Times New Roman" w:hAnsi="Times New Roman" w:eastAsia="Times New Roman" w:cs="Times New Roman"/>
                <w:sz w:val="24"/>
                <w:szCs w:val="24"/>
                <w:lang w:eastAsia="sl-SI"/>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69E2BB2B" w14:textId="77777777">
            <w:pPr>
              <w:spacing w:after="0" w:line="240" w:lineRule="auto"/>
              <w:rPr>
                <w:rFonts w:ascii="Times New Roman" w:hAnsi="Times New Roman" w:eastAsia="Times New Roman" w:cs="Times New Roman"/>
                <w:sz w:val="24"/>
                <w:szCs w:val="24"/>
                <w:lang w:eastAsia="sl-SI"/>
              </w:rPr>
            </w:pP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1548E0" w:rsidR="00FC4407" w:rsidP="7EE90AE6" w:rsidRDefault="00FC4407" w14:paraId="3E0D41C2"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Ustrezna osebna urejenost (higiena, lasje, roke).</w:t>
            </w:r>
          </w:p>
        </w:tc>
        <w:tc>
          <w:tcPr>
            <w:tcW w:w="488"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1548E0" w:rsidR="00FC4407" w:rsidP="7EE90AE6" w:rsidRDefault="00FC4407" w14:paraId="5A8B606A"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0 - 1</w:t>
            </w:r>
          </w:p>
        </w:tc>
        <w:tc>
          <w:tcPr>
            <w:tcW w:w="2181" w:type="dxa"/>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57C0D796" w14:textId="77777777">
            <w:pPr>
              <w:spacing w:after="0" w:line="240" w:lineRule="auto"/>
              <w:rPr>
                <w:rFonts w:ascii="Times New Roman" w:hAnsi="Times New Roman" w:eastAsia="Times New Roman" w:cs="Times New Roman"/>
                <w:sz w:val="24"/>
                <w:szCs w:val="24"/>
                <w:lang w:eastAsia="sl-SI"/>
              </w:rPr>
            </w:pPr>
          </w:p>
        </w:tc>
      </w:tr>
      <w:tr w:rsidRPr="001548E0" w:rsidR="00FC4407" w:rsidTr="00A83DEF" w14:paraId="465AC58B" w14:textId="77777777">
        <w:trPr>
          <w:trHeight w:val="250"/>
        </w:trPr>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0D142F6F" w14:textId="77777777">
            <w:pPr>
              <w:spacing w:after="0" w:line="240" w:lineRule="auto"/>
              <w:rPr>
                <w:rFonts w:ascii="Times New Roman" w:hAnsi="Times New Roman" w:eastAsia="Times New Roman" w:cs="Times New Roman"/>
                <w:sz w:val="24"/>
                <w:szCs w:val="24"/>
                <w:lang w:eastAsia="sl-SI"/>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4475AD14" w14:textId="77777777">
            <w:pPr>
              <w:spacing w:after="0" w:line="240" w:lineRule="auto"/>
              <w:rPr>
                <w:rFonts w:ascii="Times New Roman" w:hAnsi="Times New Roman" w:eastAsia="Times New Roman" w:cs="Times New Roman"/>
                <w:sz w:val="24"/>
                <w:szCs w:val="24"/>
                <w:lang w:eastAsia="sl-SI"/>
              </w:rPr>
            </w:pP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1548E0" w:rsidR="00FC4407" w:rsidP="7EE90AE6" w:rsidRDefault="00FC4407" w14:paraId="25ACF28E"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Zbranost, osredotočenost na pacienta in delo.</w:t>
            </w:r>
          </w:p>
        </w:tc>
        <w:tc>
          <w:tcPr>
            <w:tcW w:w="488"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1548E0" w:rsidR="00FC4407" w:rsidP="7EE90AE6" w:rsidRDefault="00FC4407" w14:paraId="1C17EA24"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0 - 1</w:t>
            </w:r>
          </w:p>
        </w:tc>
        <w:tc>
          <w:tcPr>
            <w:tcW w:w="2181" w:type="dxa"/>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120C4E94" w14:textId="77777777">
            <w:pPr>
              <w:spacing w:after="0" w:line="240" w:lineRule="auto"/>
              <w:rPr>
                <w:rFonts w:ascii="Times New Roman" w:hAnsi="Times New Roman" w:eastAsia="Times New Roman" w:cs="Times New Roman"/>
                <w:sz w:val="24"/>
                <w:szCs w:val="24"/>
                <w:lang w:eastAsia="sl-SI"/>
              </w:rPr>
            </w:pPr>
          </w:p>
        </w:tc>
      </w:tr>
      <w:tr w:rsidRPr="001548E0" w:rsidR="00FC4407" w:rsidTr="00A83DEF" w14:paraId="25771F2D" w14:textId="77777777">
        <w:trPr>
          <w:trHeight w:val="242"/>
        </w:trPr>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42AFC42D" w14:textId="77777777">
            <w:pPr>
              <w:spacing w:after="0" w:line="240" w:lineRule="auto"/>
              <w:rPr>
                <w:rFonts w:ascii="Times New Roman" w:hAnsi="Times New Roman" w:eastAsia="Times New Roman" w:cs="Times New Roman"/>
                <w:sz w:val="24"/>
                <w:szCs w:val="24"/>
                <w:lang w:eastAsia="sl-SI"/>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271CA723" w14:textId="77777777">
            <w:pPr>
              <w:spacing w:after="0" w:line="240" w:lineRule="auto"/>
              <w:rPr>
                <w:rFonts w:ascii="Times New Roman" w:hAnsi="Times New Roman" w:eastAsia="Times New Roman" w:cs="Times New Roman"/>
                <w:sz w:val="24"/>
                <w:szCs w:val="24"/>
                <w:lang w:eastAsia="sl-SI"/>
              </w:rPr>
            </w:pP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1548E0" w:rsidR="00FC4407" w:rsidP="7EE90AE6" w:rsidRDefault="00FC4407" w14:paraId="7A29457D"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Pravilna priprava na delo - roke.</w:t>
            </w:r>
          </w:p>
        </w:tc>
        <w:tc>
          <w:tcPr>
            <w:tcW w:w="488"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1548E0" w:rsidR="00FC4407" w:rsidP="7EE90AE6" w:rsidRDefault="00FC4407" w14:paraId="4FB7B612"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0 - 1</w:t>
            </w:r>
          </w:p>
        </w:tc>
        <w:tc>
          <w:tcPr>
            <w:tcW w:w="2181" w:type="dxa"/>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75FBE423" w14:textId="77777777">
            <w:pPr>
              <w:spacing w:after="0" w:line="240" w:lineRule="auto"/>
              <w:rPr>
                <w:rFonts w:ascii="Times New Roman" w:hAnsi="Times New Roman" w:eastAsia="Times New Roman" w:cs="Times New Roman"/>
                <w:sz w:val="24"/>
                <w:szCs w:val="24"/>
                <w:lang w:eastAsia="sl-SI"/>
              </w:rPr>
            </w:pPr>
          </w:p>
        </w:tc>
      </w:tr>
      <w:tr w:rsidRPr="001548E0" w:rsidR="00FC4407" w:rsidTr="00A83DEF" w14:paraId="5C6E29BC" w14:textId="77777777">
        <w:trPr>
          <w:trHeight w:val="268"/>
        </w:trPr>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2D3F0BEC" w14:textId="77777777">
            <w:pPr>
              <w:spacing w:after="0" w:line="240" w:lineRule="auto"/>
              <w:rPr>
                <w:rFonts w:ascii="Times New Roman" w:hAnsi="Times New Roman" w:eastAsia="Times New Roman" w:cs="Times New Roman"/>
                <w:sz w:val="24"/>
                <w:szCs w:val="24"/>
                <w:lang w:eastAsia="sl-SI"/>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75CF4315" w14:textId="77777777">
            <w:pPr>
              <w:spacing w:after="0" w:line="240" w:lineRule="auto"/>
              <w:rPr>
                <w:rFonts w:ascii="Times New Roman" w:hAnsi="Times New Roman" w:eastAsia="Times New Roman" w:cs="Times New Roman"/>
                <w:sz w:val="24"/>
                <w:szCs w:val="24"/>
                <w:lang w:eastAsia="sl-SI"/>
              </w:rPr>
            </w:pP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1548E0" w:rsidR="00FC4407" w:rsidP="7EE90AE6" w:rsidRDefault="00FC4407" w14:paraId="5DAFD638"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Pravilna izbira in uporaba osebne varovalne opreme.</w:t>
            </w:r>
          </w:p>
        </w:tc>
        <w:tc>
          <w:tcPr>
            <w:tcW w:w="488"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1548E0" w:rsidR="00FC4407" w:rsidP="7EE90AE6" w:rsidRDefault="00FC4407" w14:paraId="68A8A72B"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0 - 1</w:t>
            </w:r>
          </w:p>
        </w:tc>
        <w:tc>
          <w:tcPr>
            <w:tcW w:w="2181" w:type="dxa"/>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3CB648E9" w14:textId="77777777">
            <w:pPr>
              <w:spacing w:after="0" w:line="240" w:lineRule="auto"/>
              <w:rPr>
                <w:rFonts w:ascii="Times New Roman" w:hAnsi="Times New Roman" w:eastAsia="Times New Roman" w:cs="Times New Roman"/>
                <w:sz w:val="24"/>
                <w:szCs w:val="24"/>
                <w:lang w:eastAsia="sl-SI"/>
              </w:rPr>
            </w:pPr>
          </w:p>
        </w:tc>
      </w:tr>
      <w:tr w:rsidRPr="001548E0" w:rsidR="00FC4407" w:rsidTr="00A83DEF" w14:paraId="6283B769" w14:textId="77777777">
        <w:trPr>
          <w:trHeight w:val="242"/>
        </w:trPr>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0C178E9E" w14:textId="77777777">
            <w:pPr>
              <w:spacing w:after="0" w:line="240" w:lineRule="auto"/>
              <w:rPr>
                <w:rFonts w:ascii="Times New Roman" w:hAnsi="Times New Roman" w:eastAsia="Times New Roman" w:cs="Times New Roman"/>
                <w:sz w:val="24"/>
                <w:szCs w:val="24"/>
                <w:lang w:eastAsia="sl-SI"/>
              </w:rPr>
            </w:pPr>
          </w:p>
        </w:tc>
        <w:tc>
          <w:tcPr>
            <w:tcW w:w="0" w:type="auto"/>
            <w:vMerge w:val="restart"/>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1548E0" w:rsidR="00FC4407" w:rsidP="7EE90AE6" w:rsidRDefault="00FC4407" w14:paraId="65D2AA4E"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b/>
                <w:bCs/>
                <w:color w:val="000000" w:themeColor="text1"/>
                <w:sz w:val="20"/>
                <w:szCs w:val="20"/>
                <w:lang w:eastAsia="sl-SI"/>
              </w:rPr>
              <w:t>B</w:t>
            </w:r>
            <w:r w:rsidRPr="7EE90AE6">
              <w:rPr>
                <w:rFonts w:ascii="Times New Roman" w:hAnsi="Times New Roman" w:eastAsia="Times New Roman" w:cs="Times New Roman"/>
                <w:color w:val="000000" w:themeColor="text1"/>
                <w:sz w:val="20"/>
                <w:szCs w:val="20"/>
                <w:lang w:eastAsia="sl-SI"/>
              </w:rPr>
              <w:t xml:space="preserve"> Pregled dokumentacije.</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1548E0" w:rsidR="00FC4407" w:rsidP="7EE90AE6" w:rsidRDefault="00FC4407" w14:paraId="444E0036"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Pravilno identifikacija pacienta.</w:t>
            </w:r>
          </w:p>
        </w:tc>
        <w:tc>
          <w:tcPr>
            <w:tcW w:w="488"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1548E0" w:rsidR="00FC4407" w:rsidP="7EE90AE6" w:rsidRDefault="00FC4407" w14:paraId="35E2680C"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0 - 1</w:t>
            </w:r>
          </w:p>
        </w:tc>
        <w:tc>
          <w:tcPr>
            <w:tcW w:w="2181" w:type="dxa"/>
            <w:vMerge w:val="restart"/>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1548E0" w:rsidR="00FC4407" w:rsidP="7EE90AE6" w:rsidRDefault="00FC4407" w14:paraId="57B50A5A" w14:textId="77777777">
            <w:pPr>
              <w:spacing w:after="0" w:line="240" w:lineRule="auto"/>
              <w:jc w:val="right"/>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/3</w:t>
            </w:r>
          </w:p>
        </w:tc>
      </w:tr>
      <w:tr w:rsidRPr="001548E0" w:rsidR="00FC4407" w:rsidTr="00A83DEF" w14:paraId="34CAF3F6" w14:textId="77777777">
        <w:trPr>
          <w:trHeight w:val="242"/>
        </w:trPr>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3C0395D3" w14:textId="77777777">
            <w:pPr>
              <w:spacing w:after="0" w:line="240" w:lineRule="auto"/>
              <w:rPr>
                <w:rFonts w:ascii="Times New Roman" w:hAnsi="Times New Roman" w:eastAsia="Times New Roman" w:cs="Times New Roman"/>
                <w:sz w:val="24"/>
                <w:szCs w:val="24"/>
                <w:lang w:eastAsia="sl-SI"/>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3254BC2F" w14:textId="77777777">
            <w:pPr>
              <w:spacing w:after="0" w:line="240" w:lineRule="auto"/>
              <w:rPr>
                <w:rFonts w:ascii="Times New Roman" w:hAnsi="Times New Roman" w:eastAsia="Times New Roman" w:cs="Times New Roman"/>
                <w:sz w:val="24"/>
                <w:szCs w:val="24"/>
                <w:lang w:eastAsia="sl-SI"/>
              </w:rPr>
            </w:pP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1548E0" w:rsidR="00FC4407" w:rsidP="7EE90AE6" w:rsidRDefault="00FC4407" w14:paraId="29443AB2"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Pridobivanje informacij iz zdravstvene dokumentacije.</w:t>
            </w:r>
          </w:p>
        </w:tc>
        <w:tc>
          <w:tcPr>
            <w:tcW w:w="488"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1548E0" w:rsidR="00FC4407" w:rsidP="7EE90AE6" w:rsidRDefault="00FC4407" w14:paraId="364D0FBC"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0 - 1</w:t>
            </w:r>
          </w:p>
        </w:tc>
        <w:tc>
          <w:tcPr>
            <w:tcW w:w="2181" w:type="dxa"/>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651E9592" w14:textId="77777777">
            <w:pPr>
              <w:spacing w:after="0" w:line="240" w:lineRule="auto"/>
              <w:rPr>
                <w:rFonts w:ascii="Times New Roman" w:hAnsi="Times New Roman" w:eastAsia="Times New Roman" w:cs="Times New Roman"/>
                <w:sz w:val="24"/>
                <w:szCs w:val="24"/>
                <w:lang w:eastAsia="sl-SI"/>
              </w:rPr>
            </w:pPr>
          </w:p>
        </w:tc>
      </w:tr>
      <w:tr w:rsidRPr="001548E0" w:rsidR="00FC4407" w:rsidTr="00A83DEF" w14:paraId="40F29D89" w14:textId="77777777">
        <w:trPr>
          <w:trHeight w:val="242"/>
        </w:trPr>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269E314A" w14:textId="77777777">
            <w:pPr>
              <w:spacing w:after="0" w:line="240" w:lineRule="auto"/>
              <w:rPr>
                <w:rFonts w:ascii="Times New Roman" w:hAnsi="Times New Roman" w:eastAsia="Times New Roman" w:cs="Times New Roman"/>
                <w:sz w:val="24"/>
                <w:szCs w:val="24"/>
                <w:lang w:eastAsia="sl-SI"/>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47341341" w14:textId="77777777">
            <w:pPr>
              <w:spacing w:after="0" w:line="240" w:lineRule="auto"/>
              <w:rPr>
                <w:rFonts w:ascii="Times New Roman" w:hAnsi="Times New Roman" w:eastAsia="Times New Roman" w:cs="Times New Roman"/>
                <w:sz w:val="24"/>
                <w:szCs w:val="24"/>
                <w:lang w:eastAsia="sl-SI"/>
              </w:rPr>
            </w:pP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1548E0" w:rsidR="00FC4407" w:rsidP="7EE90AE6" w:rsidRDefault="00FC4407" w14:paraId="141B9A9D"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Pridobivanje informacij iz predaje službe in od pacienta.</w:t>
            </w:r>
          </w:p>
        </w:tc>
        <w:tc>
          <w:tcPr>
            <w:tcW w:w="488"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1548E0" w:rsidR="00FC4407" w:rsidP="7EE90AE6" w:rsidRDefault="00FC4407" w14:paraId="2C0C4335"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0 - 1</w:t>
            </w:r>
          </w:p>
        </w:tc>
        <w:tc>
          <w:tcPr>
            <w:tcW w:w="2181" w:type="dxa"/>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42EF2083" w14:textId="77777777">
            <w:pPr>
              <w:spacing w:after="0" w:line="240" w:lineRule="auto"/>
              <w:rPr>
                <w:rFonts w:ascii="Times New Roman" w:hAnsi="Times New Roman" w:eastAsia="Times New Roman" w:cs="Times New Roman"/>
                <w:sz w:val="24"/>
                <w:szCs w:val="24"/>
                <w:lang w:eastAsia="sl-SI"/>
              </w:rPr>
            </w:pPr>
          </w:p>
        </w:tc>
      </w:tr>
      <w:tr w:rsidRPr="001548E0" w:rsidR="00FC4407" w:rsidTr="00A83DEF" w14:paraId="287BEAFE" w14:textId="77777777">
        <w:trPr>
          <w:trHeight w:val="465"/>
        </w:trPr>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7B40C951" w14:textId="77777777">
            <w:pPr>
              <w:spacing w:after="0" w:line="240" w:lineRule="auto"/>
              <w:rPr>
                <w:rFonts w:ascii="Times New Roman" w:hAnsi="Times New Roman" w:eastAsia="Times New Roman" w:cs="Times New Roman"/>
                <w:sz w:val="24"/>
                <w:szCs w:val="24"/>
                <w:lang w:eastAsia="sl-SI"/>
              </w:rPr>
            </w:pP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1548E0" w:rsidR="00FC4407" w:rsidP="7EE90AE6" w:rsidRDefault="00FC4407" w14:paraId="698C0F23"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b/>
                <w:bCs/>
                <w:color w:val="000000" w:themeColor="text1"/>
                <w:sz w:val="20"/>
                <w:szCs w:val="20"/>
                <w:lang w:eastAsia="sl-SI"/>
              </w:rPr>
              <w:t>C</w:t>
            </w:r>
            <w:r w:rsidRPr="7EE90AE6">
              <w:rPr>
                <w:rFonts w:ascii="Times New Roman" w:hAnsi="Times New Roman" w:eastAsia="Times New Roman" w:cs="Times New Roman"/>
                <w:color w:val="000000" w:themeColor="text1"/>
                <w:sz w:val="20"/>
                <w:szCs w:val="20"/>
                <w:lang w:eastAsia="sl-SI"/>
              </w:rPr>
              <w:t xml:space="preserve"> Ocena stopnje samooskrbe .</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1548E0" w:rsidR="00FC4407" w:rsidP="7EE90AE6" w:rsidRDefault="00FC4407" w14:paraId="4D607D2C"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Pravilna ocena stopnje samooskrbe pacienta. </w:t>
            </w:r>
          </w:p>
        </w:tc>
        <w:tc>
          <w:tcPr>
            <w:tcW w:w="488"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1548E0" w:rsidR="00FC4407" w:rsidP="7EE90AE6" w:rsidRDefault="00FC4407" w14:paraId="7CB29360"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0-3-5-7</w:t>
            </w:r>
          </w:p>
        </w:tc>
        <w:tc>
          <w:tcPr>
            <w:tcW w:w="2181"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1548E0" w:rsidR="00FC4407" w:rsidP="7EE90AE6" w:rsidRDefault="00FC4407" w14:paraId="1FCEB84A" w14:textId="77777777">
            <w:pPr>
              <w:spacing w:after="0" w:line="240" w:lineRule="auto"/>
              <w:jc w:val="right"/>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/7</w:t>
            </w:r>
          </w:p>
        </w:tc>
      </w:tr>
      <w:tr w:rsidRPr="001548E0" w:rsidR="00FC4407" w:rsidTr="00A83DEF" w14:paraId="433F1C46" w14:textId="77777777">
        <w:trPr>
          <w:trHeight w:val="224"/>
        </w:trPr>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4B4D7232" w14:textId="77777777">
            <w:pPr>
              <w:spacing w:after="0" w:line="240" w:lineRule="auto"/>
              <w:rPr>
                <w:rFonts w:ascii="Times New Roman" w:hAnsi="Times New Roman" w:eastAsia="Times New Roman" w:cs="Times New Roman"/>
                <w:sz w:val="24"/>
                <w:szCs w:val="24"/>
                <w:lang w:eastAsia="sl-SI"/>
              </w:rPr>
            </w:pP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1548E0" w:rsidR="00FC4407" w:rsidP="7EE90AE6" w:rsidRDefault="00FC4407" w14:paraId="5A268B6C"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b/>
                <w:bCs/>
                <w:color w:val="000000" w:themeColor="text1"/>
                <w:sz w:val="20"/>
                <w:szCs w:val="20"/>
                <w:lang w:eastAsia="sl-SI"/>
              </w:rPr>
              <w:t>D</w:t>
            </w:r>
            <w:r w:rsidRPr="7EE90AE6">
              <w:rPr>
                <w:rFonts w:ascii="Times New Roman" w:hAnsi="Times New Roman" w:eastAsia="Times New Roman" w:cs="Times New Roman"/>
                <w:color w:val="000000" w:themeColor="text1"/>
                <w:sz w:val="20"/>
                <w:szCs w:val="20"/>
                <w:lang w:eastAsia="sl-SI"/>
              </w:rPr>
              <w:t xml:space="preserve"> Načrtovanje intervencij ZN.</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1548E0" w:rsidR="00FC4407" w:rsidP="7EE90AE6" w:rsidRDefault="00FC4407" w14:paraId="04457C5F"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Načrtovanje izvedbe intervencij ZN v skladu s pristojnostmi.</w:t>
            </w:r>
          </w:p>
        </w:tc>
        <w:tc>
          <w:tcPr>
            <w:tcW w:w="488"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1548E0" w:rsidR="00FC4407" w:rsidP="7EE90AE6" w:rsidRDefault="00FC4407" w14:paraId="5BE1263C"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0-1-3-5</w:t>
            </w:r>
          </w:p>
        </w:tc>
        <w:tc>
          <w:tcPr>
            <w:tcW w:w="2181"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1548E0" w:rsidR="00FC4407" w:rsidP="7EE90AE6" w:rsidRDefault="00FC4407" w14:paraId="78547F98" w14:textId="77777777">
            <w:pPr>
              <w:spacing w:after="0" w:line="240" w:lineRule="auto"/>
              <w:jc w:val="right"/>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/5</w:t>
            </w:r>
          </w:p>
        </w:tc>
      </w:tr>
      <w:tr w:rsidRPr="001548E0" w:rsidR="00FC4407" w:rsidTr="00A83DEF" w14:paraId="1827510C" w14:textId="77777777">
        <w:trPr>
          <w:trHeight w:val="224"/>
        </w:trPr>
        <w:tc>
          <w:tcPr>
            <w:tcW w:w="0" w:type="auto"/>
            <w:vMerge w:val="restart"/>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1548E0" w:rsidR="00FC4407" w:rsidP="7EE90AE6" w:rsidRDefault="00FC4407" w14:paraId="4062F26B"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b/>
                <w:bCs/>
                <w:color w:val="000000" w:themeColor="text1"/>
                <w:sz w:val="20"/>
                <w:szCs w:val="20"/>
                <w:lang w:eastAsia="sl-SI"/>
              </w:rPr>
              <w:t>2 Izvedba </w:t>
            </w:r>
          </w:p>
          <w:p w:rsidRPr="001548E0" w:rsidR="00FC4407" w:rsidP="7EE90AE6" w:rsidRDefault="00FC4407" w14:paraId="34604031"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b/>
                <w:bCs/>
                <w:color w:val="000000" w:themeColor="text1"/>
                <w:sz w:val="20"/>
                <w:szCs w:val="20"/>
                <w:lang w:eastAsia="sl-SI"/>
              </w:rPr>
              <w:t>A-G</w:t>
            </w:r>
          </w:p>
          <w:p w:rsidRPr="001548E0" w:rsidR="00FC4407" w:rsidP="7EE90AE6" w:rsidRDefault="00FC4407" w14:paraId="2093CA67" w14:textId="77777777">
            <w:pPr>
              <w:spacing w:after="0" w:line="240" w:lineRule="auto"/>
              <w:rPr>
                <w:rFonts w:ascii="Times New Roman" w:hAnsi="Times New Roman" w:eastAsia="Times New Roman" w:cs="Times New Roman"/>
                <w:sz w:val="20"/>
                <w:szCs w:val="20"/>
                <w:lang w:eastAsia="sl-SI"/>
              </w:rPr>
            </w:pPr>
          </w:p>
          <w:p w:rsidRPr="001548E0" w:rsidR="00FC4407" w:rsidP="7EE90AE6" w:rsidRDefault="00FC4407" w14:paraId="4C614E0B"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(50 točk)</w:t>
            </w:r>
          </w:p>
        </w:tc>
        <w:tc>
          <w:tcPr>
            <w:tcW w:w="0" w:type="auto"/>
            <w:vMerge w:val="restart"/>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1548E0" w:rsidR="00FC4407" w:rsidP="7EE90AE6" w:rsidRDefault="00FC4407" w14:paraId="4EA0838E"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b/>
                <w:bCs/>
                <w:color w:val="000000" w:themeColor="text1"/>
                <w:sz w:val="20"/>
                <w:szCs w:val="20"/>
                <w:lang w:eastAsia="sl-SI"/>
              </w:rPr>
              <w:t>A</w:t>
            </w:r>
            <w:r w:rsidRPr="7EE90AE6">
              <w:rPr>
                <w:rFonts w:ascii="Times New Roman" w:hAnsi="Times New Roman" w:eastAsia="Times New Roman" w:cs="Times New Roman"/>
                <w:color w:val="000000" w:themeColor="text1"/>
                <w:sz w:val="20"/>
                <w:szCs w:val="20"/>
                <w:lang w:eastAsia="sl-SI"/>
              </w:rPr>
              <w:t xml:space="preserve"> Priprava prostora.</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1548E0" w:rsidR="00FC4407" w:rsidP="7EE90AE6" w:rsidRDefault="00FC4407" w14:paraId="7398F142"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Ustrezna priprava prostora.</w:t>
            </w:r>
          </w:p>
        </w:tc>
        <w:tc>
          <w:tcPr>
            <w:tcW w:w="488"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1548E0" w:rsidR="00FC4407" w:rsidP="7EE90AE6" w:rsidRDefault="00FC4407" w14:paraId="2320E024"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0 - 1</w:t>
            </w:r>
          </w:p>
        </w:tc>
        <w:tc>
          <w:tcPr>
            <w:tcW w:w="2181" w:type="dxa"/>
            <w:vMerge w:val="restart"/>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1548E0" w:rsidR="00FC4407" w:rsidP="7EE90AE6" w:rsidRDefault="00FC4407" w14:paraId="3503DFA6" w14:textId="77777777">
            <w:pPr>
              <w:spacing w:after="0" w:line="240" w:lineRule="auto"/>
              <w:jc w:val="right"/>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/3</w:t>
            </w:r>
          </w:p>
        </w:tc>
      </w:tr>
      <w:tr w:rsidRPr="001548E0" w:rsidR="00FC4407" w:rsidTr="00A83DEF" w14:paraId="25BF5AB9" w14:textId="77777777">
        <w:trPr>
          <w:trHeight w:val="222"/>
        </w:trPr>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2503B197" w14:textId="77777777">
            <w:pPr>
              <w:spacing w:after="0" w:line="240" w:lineRule="auto"/>
              <w:rPr>
                <w:rFonts w:ascii="Times New Roman" w:hAnsi="Times New Roman" w:eastAsia="Times New Roman" w:cs="Times New Roman"/>
                <w:sz w:val="24"/>
                <w:szCs w:val="24"/>
                <w:lang w:eastAsia="sl-SI"/>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38288749" w14:textId="77777777">
            <w:pPr>
              <w:spacing w:after="0" w:line="240" w:lineRule="auto"/>
              <w:rPr>
                <w:rFonts w:ascii="Times New Roman" w:hAnsi="Times New Roman" w:eastAsia="Times New Roman" w:cs="Times New Roman"/>
                <w:sz w:val="24"/>
                <w:szCs w:val="24"/>
                <w:lang w:eastAsia="sl-SI"/>
              </w:rPr>
            </w:pP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1548E0" w:rsidR="00FC4407" w:rsidP="7EE90AE6" w:rsidRDefault="00FC4407" w14:paraId="457929B8"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Ustrezna priprava delovne površine.</w:t>
            </w:r>
          </w:p>
        </w:tc>
        <w:tc>
          <w:tcPr>
            <w:tcW w:w="488"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1548E0" w:rsidR="00FC4407" w:rsidP="7EE90AE6" w:rsidRDefault="00FC4407" w14:paraId="54847099"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0 - 1</w:t>
            </w:r>
          </w:p>
        </w:tc>
        <w:tc>
          <w:tcPr>
            <w:tcW w:w="2181" w:type="dxa"/>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20BD9A1A" w14:textId="77777777">
            <w:pPr>
              <w:spacing w:after="0" w:line="240" w:lineRule="auto"/>
              <w:rPr>
                <w:rFonts w:ascii="Times New Roman" w:hAnsi="Times New Roman" w:eastAsia="Times New Roman" w:cs="Times New Roman"/>
                <w:sz w:val="24"/>
                <w:szCs w:val="24"/>
                <w:lang w:eastAsia="sl-SI"/>
              </w:rPr>
            </w:pPr>
          </w:p>
        </w:tc>
      </w:tr>
      <w:tr w:rsidRPr="001548E0" w:rsidR="00FC4407" w:rsidTr="00A83DEF" w14:paraId="7096668D" w14:textId="77777777">
        <w:trPr>
          <w:trHeight w:val="222"/>
        </w:trPr>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0C136CF1" w14:textId="77777777">
            <w:pPr>
              <w:spacing w:after="0" w:line="240" w:lineRule="auto"/>
              <w:rPr>
                <w:rFonts w:ascii="Times New Roman" w:hAnsi="Times New Roman" w:eastAsia="Times New Roman" w:cs="Times New Roman"/>
                <w:sz w:val="24"/>
                <w:szCs w:val="24"/>
                <w:lang w:eastAsia="sl-SI"/>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0A392C6A" w14:textId="77777777">
            <w:pPr>
              <w:spacing w:after="0" w:line="240" w:lineRule="auto"/>
              <w:rPr>
                <w:rFonts w:ascii="Times New Roman" w:hAnsi="Times New Roman" w:eastAsia="Times New Roman" w:cs="Times New Roman"/>
                <w:sz w:val="24"/>
                <w:szCs w:val="24"/>
                <w:lang w:eastAsia="sl-SI"/>
              </w:rPr>
            </w:pP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1548E0" w:rsidR="00FC4407" w:rsidP="7EE90AE6" w:rsidRDefault="00FC4407" w14:paraId="27F7742A"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Ustrezna zaščita dostojanstva pacienta.</w:t>
            </w:r>
          </w:p>
        </w:tc>
        <w:tc>
          <w:tcPr>
            <w:tcW w:w="488"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1548E0" w:rsidR="00FC4407" w:rsidP="7EE90AE6" w:rsidRDefault="00FC4407" w14:paraId="3D438554"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0 - 1</w:t>
            </w:r>
          </w:p>
        </w:tc>
        <w:tc>
          <w:tcPr>
            <w:tcW w:w="2181" w:type="dxa"/>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290583F9" w14:textId="77777777">
            <w:pPr>
              <w:spacing w:after="0" w:line="240" w:lineRule="auto"/>
              <w:rPr>
                <w:rFonts w:ascii="Times New Roman" w:hAnsi="Times New Roman" w:eastAsia="Times New Roman" w:cs="Times New Roman"/>
                <w:sz w:val="24"/>
                <w:szCs w:val="24"/>
                <w:lang w:eastAsia="sl-SI"/>
              </w:rPr>
            </w:pPr>
          </w:p>
        </w:tc>
      </w:tr>
      <w:tr w:rsidRPr="001548E0" w:rsidR="00FC4407" w:rsidTr="00A83DEF" w14:paraId="7091C932" w14:textId="77777777">
        <w:trPr>
          <w:trHeight w:val="301"/>
        </w:trPr>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68F21D90" w14:textId="77777777">
            <w:pPr>
              <w:spacing w:after="0" w:line="240" w:lineRule="auto"/>
              <w:rPr>
                <w:rFonts w:ascii="Times New Roman" w:hAnsi="Times New Roman" w:eastAsia="Times New Roman" w:cs="Times New Roman"/>
                <w:sz w:val="24"/>
                <w:szCs w:val="24"/>
                <w:lang w:eastAsia="sl-SI"/>
              </w:rPr>
            </w:pP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1548E0" w:rsidR="00FC4407" w:rsidP="7EE90AE6" w:rsidRDefault="00FC4407" w14:paraId="45B8ADF0"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b/>
                <w:bCs/>
                <w:color w:val="000000" w:themeColor="text1"/>
                <w:sz w:val="20"/>
                <w:szCs w:val="20"/>
                <w:lang w:eastAsia="sl-SI"/>
              </w:rPr>
              <w:t>B</w:t>
            </w:r>
            <w:r w:rsidRPr="7EE90AE6">
              <w:rPr>
                <w:rFonts w:ascii="Times New Roman" w:hAnsi="Times New Roman" w:eastAsia="Times New Roman" w:cs="Times New Roman"/>
                <w:color w:val="000000" w:themeColor="text1"/>
                <w:sz w:val="20"/>
                <w:szCs w:val="20"/>
                <w:lang w:eastAsia="sl-SI"/>
              </w:rPr>
              <w:t xml:space="preserve"> Priprava pripomočkov.</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1548E0" w:rsidR="00FC4407" w:rsidP="7EE90AE6" w:rsidRDefault="00FC4407" w14:paraId="57497D2D"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Samostojna priprava vseh pripomočkov.</w:t>
            </w:r>
          </w:p>
        </w:tc>
        <w:tc>
          <w:tcPr>
            <w:tcW w:w="488"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1548E0" w:rsidR="00FC4407" w:rsidP="7EE90AE6" w:rsidRDefault="00FC4407" w14:paraId="5A055FEC"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0-1-3-5</w:t>
            </w:r>
          </w:p>
        </w:tc>
        <w:tc>
          <w:tcPr>
            <w:tcW w:w="2181"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1548E0" w:rsidR="00FC4407" w:rsidP="7EE90AE6" w:rsidRDefault="00FC4407" w14:paraId="6AF365E4" w14:textId="77777777">
            <w:pPr>
              <w:spacing w:after="0" w:line="240" w:lineRule="auto"/>
              <w:jc w:val="right"/>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/5</w:t>
            </w:r>
          </w:p>
        </w:tc>
      </w:tr>
      <w:tr w:rsidRPr="001548E0" w:rsidR="00FC4407" w:rsidTr="00A83DEF" w14:paraId="1D7F558A" w14:textId="77777777">
        <w:trPr>
          <w:trHeight w:val="113"/>
        </w:trPr>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13C326F3" w14:textId="77777777">
            <w:pPr>
              <w:spacing w:after="0" w:line="240" w:lineRule="auto"/>
              <w:rPr>
                <w:rFonts w:ascii="Times New Roman" w:hAnsi="Times New Roman" w:eastAsia="Times New Roman" w:cs="Times New Roman"/>
                <w:sz w:val="24"/>
                <w:szCs w:val="24"/>
                <w:lang w:eastAsia="sl-SI"/>
              </w:rPr>
            </w:pP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1548E0" w:rsidR="00FC4407" w:rsidP="7EE90AE6" w:rsidRDefault="00FC4407" w14:paraId="058CB865"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b/>
                <w:bCs/>
                <w:color w:val="000000" w:themeColor="text1"/>
                <w:sz w:val="20"/>
                <w:szCs w:val="20"/>
                <w:lang w:eastAsia="sl-SI"/>
              </w:rPr>
              <w:t>C</w:t>
            </w:r>
            <w:r w:rsidRPr="7EE90AE6">
              <w:rPr>
                <w:rFonts w:ascii="Times New Roman" w:hAnsi="Times New Roman" w:eastAsia="Times New Roman" w:cs="Times New Roman"/>
                <w:color w:val="000000" w:themeColor="text1"/>
                <w:sz w:val="20"/>
                <w:szCs w:val="20"/>
                <w:lang w:eastAsia="sl-SI"/>
              </w:rPr>
              <w:t xml:space="preserve"> Priprava pac./stan</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1548E0" w:rsidR="00FC4407" w:rsidP="7EE90AE6" w:rsidRDefault="00FC4407" w14:paraId="0F33A7FF"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Primerna seznanitev pacienta in pridobitev privoljenja.</w:t>
            </w:r>
          </w:p>
        </w:tc>
        <w:tc>
          <w:tcPr>
            <w:tcW w:w="488"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1548E0" w:rsidR="00FC4407" w:rsidP="7EE90AE6" w:rsidRDefault="00FC4407" w14:paraId="52CAE885"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0-1-3-5</w:t>
            </w:r>
          </w:p>
        </w:tc>
        <w:tc>
          <w:tcPr>
            <w:tcW w:w="2181"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1548E0" w:rsidR="00FC4407" w:rsidP="7EE90AE6" w:rsidRDefault="00FC4407" w14:paraId="41A97FA8" w14:textId="77777777">
            <w:pPr>
              <w:spacing w:after="0" w:line="240" w:lineRule="auto"/>
              <w:jc w:val="right"/>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/5</w:t>
            </w:r>
          </w:p>
        </w:tc>
      </w:tr>
      <w:tr w:rsidRPr="001548E0" w:rsidR="00FC4407" w:rsidTr="00A83DEF" w14:paraId="403E1017" w14:textId="77777777">
        <w:trPr>
          <w:trHeight w:val="167"/>
        </w:trPr>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4853B841" w14:textId="77777777">
            <w:pPr>
              <w:spacing w:after="0" w:line="240" w:lineRule="auto"/>
              <w:rPr>
                <w:rFonts w:ascii="Times New Roman" w:hAnsi="Times New Roman" w:eastAsia="Times New Roman" w:cs="Times New Roman"/>
                <w:sz w:val="24"/>
                <w:szCs w:val="24"/>
                <w:lang w:eastAsia="sl-SI"/>
              </w:rPr>
            </w:pP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1548E0" w:rsidR="00FC4407" w:rsidP="7EE90AE6" w:rsidRDefault="00FC4407" w14:paraId="62770B69"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b/>
                <w:bCs/>
                <w:color w:val="000000" w:themeColor="text1"/>
                <w:sz w:val="20"/>
                <w:szCs w:val="20"/>
                <w:lang w:eastAsia="sl-SI"/>
              </w:rPr>
              <w:t>D</w:t>
            </w:r>
            <w:r w:rsidRPr="7EE90AE6">
              <w:rPr>
                <w:rFonts w:ascii="Times New Roman" w:hAnsi="Times New Roman" w:eastAsia="Times New Roman" w:cs="Times New Roman"/>
                <w:color w:val="000000" w:themeColor="text1"/>
                <w:sz w:val="20"/>
                <w:szCs w:val="20"/>
                <w:lang w:eastAsia="sl-SI"/>
              </w:rPr>
              <w:t xml:space="preserve"> Izvedba intervencij ZN.</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1548E0" w:rsidR="00FC4407" w:rsidP="7EE90AE6" w:rsidRDefault="00FC4407" w14:paraId="523F0232"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Samostojna, strokovno pravilno izvedena intervencija ZN.</w:t>
            </w:r>
          </w:p>
        </w:tc>
        <w:tc>
          <w:tcPr>
            <w:tcW w:w="488"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1548E0" w:rsidR="00FC4407" w:rsidP="7EE90AE6" w:rsidRDefault="00FC4407" w14:paraId="06471289"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0-5-10-15-20</w:t>
            </w:r>
          </w:p>
        </w:tc>
        <w:tc>
          <w:tcPr>
            <w:tcW w:w="2181"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1548E0" w:rsidR="00FC4407" w:rsidP="7EE90AE6" w:rsidRDefault="00FC4407" w14:paraId="350D7269" w14:textId="77777777">
            <w:pPr>
              <w:spacing w:after="0" w:line="240" w:lineRule="auto"/>
              <w:jc w:val="right"/>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/20</w:t>
            </w:r>
          </w:p>
        </w:tc>
      </w:tr>
      <w:tr w:rsidRPr="001548E0" w:rsidR="00FC4407" w:rsidTr="00A83DEF" w14:paraId="348DE39A" w14:textId="77777777">
        <w:trPr>
          <w:trHeight w:val="356"/>
        </w:trPr>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50125231" w14:textId="77777777">
            <w:pPr>
              <w:spacing w:after="0" w:line="240" w:lineRule="auto"/>
              <w:rPr>
                <w:rFonts w:ascii="Times New Roman" w:hAnsi="Times New Roman" w:eastAsia="Times New Roman" w:cs="Times New Roman"/>
                <w:sz w:val="24"/>
                <w:szCs w:val="24"/>
                <w:lang w:eastAsia="sl-SI"/>
              </w:rPr>
            </w:pP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1548E0" w:rsidR="00FC4407" w:rsidP="7EE90AE6" w:rsidRDefault="00FC4407" w14:paraId="04D9A2BF"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b/>
                <w:bCs/>
                <w:color w:val="000000" w:themeColor="text1"/>
                <w:sz w:val="20"/>
                <w:szCs w:val="20"/>
                <w:lang w:eastAsia="sl-SI"/>
              </w:rPr>
              <w:t xml:space="preserve">E </w:t>
            </w:r>
            <w:r w:rsidRPr="7EE90AE6">
              <w:rPr>
                <w:rFonts w:ascii="Times New Roman" w:hAnsi="Times New Roman" w:eastAsia="Times New Roman" w:cs="Times New Roman"/>
                <w:color w:val="000000" w:themeColor="text1"/>
                <w:sz w:val="20"/>
                <w:szCs w:val="20"/>
                <w:lang w:eastAsia="sl-SI"/>
              </w:rPr>
              <w:t>Dokumentiranje</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1548E0" w:rsidR="00FC4407" w:rsidP="7EE90AE6" w:rsidRDefault="00FC4407" w14:paraId="55DA18E3"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Pravilno dokumentiranje izvedenih intervencij. </w:t>
            </w:r>
          </w:p>
        </w:tc>
        <w:tc>
          <w:tcPr>
            <w:tcW w:w="488"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1548E0" w:rsidR="00FC4407" w:rsidP="7EE90AE6" w:rsidRDefault="00FC4407" w14:paraId="34ADDF2F"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0-1-3-5</w:t>
            </w:r>
          </w:p>
        </w:tc>
        <w:tc>
          <w:tcPr>
            <w:tcW w:w="2181"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1548E0" w:rsidR="00FC4407" w:rsidP="7EE90AE6" w:rsidRDefault="00FC4407" w14:paraId="5ED0CD6A" w14:textId="77777777">
            <w:pPr>
              <w:spacing w:after="0" w:line="240" w:lineRule="auto"/>
              <w:jc w:val="right"/>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/5</w:t>
            </w:r>
          </w:p>
        </w:tc>
      </w:tr>
      <w:tr w:rsidRPr="001548E0" w:rsidR="00FC4407" w:rsidTr="00A83DEF" w14:paraId="3DD303D1" w14:textId="77777777">
        <w:trPr>
          <w:trHeight w:val="261"/>
        </w:trPr>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5A25747A" w14:textId="77777777">
            <w:pPr>
              <w:spacing w:after="0" w:line="240" w:lineRule="auto"/>
              <w:rPr>
                <w:rFonts w:ascii="Times New Roman" w:hAnsi="Times New Roman" w:eastAsia="Times New Roman" w:cs="Times New Roman"/>
                <w:sz w:val="24"/>
                <w:szCs w:val="24"/>
                <w:lang w:eastAsia="sl-SI"/>
              </w:rPr>
            </w:pPr>
          </w:p>
        </w:tc>
        <w:tc>
          <w:tcPr>
            <w:tcW w:w="0" w:type="auto"/>
            <w:vMerge w:val="restart"/>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1548E0" w:rsidR="00FC4407" w:rsidP="7EE90AE6" w:rsidRDefault="00FC4407" w14:paraId="0CBA621F"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b/>
                <w:bCs/>
                <w:color w:val="000000" w:themeColor="text1"/>
                <w:sz w:val="20"/>
                <w:szCs w:val="20"/>
                <w:lang w:eastAsia="sl-SI"/>
              </w:rPr>
              <w:t>F</w:t>
            </w:r>
            <w:r w:rsidRPr="7EE90AE6">
              <w:rPr>
                <w:rFonts w:ascii="Times New Roman" w:hAnsi="Times New Roman" w:eastAsia="Times New Roman" w:cs="Times New Roman"/>
                <w:color w:val="000000" w:themeColor="text1"/>
                <w:sz w:val="20"/>
                <w:szCs w:val="20"/>
                <w:lang w:eastAsia="sl-SI"/>
              </w:rPr>
              <w:t xml:space="preserve"> Komunikacija in odnos</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484DF1CA"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Samostojna in ustrezna komunikacija </w:t>
            </w:r>
          </w:p>
        </w:tc>
        <w:tc>
          <w:tcPr>
            <w:tcW w:w="488"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1548E0" w:rsidR="00FC4407" w:rsidP="7EE90AE6" w:rsidRDefault="00FC4407" w14:paraId="5C46127B"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0-1-2-3</w:t>
            </w:r>
          </w:p>
        </w:tc>
        <w:tc>
          <w:tcPr>
            <w:tcW w:w="2181" w:type="dxa"/>
            <w:vMerge w:val="restart"/>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1548E0" w:rsidR="00FC4407" w:rsidP="7EE90AE6" w:rsidRDefault="00FC4407" w14:paraId="0D3F52DA" w14:textId="77777777">
            <w:pPr>
              <w:spacing w:after="0" w:line="240" w:lineRule="auto"/>
              <w:jc w:val="right"/>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/7</w:t>
            </w:r>
          </w:p>
        </w:tc>
      </w:tr>
      <w:tr w:rsidRPr="001548E0" w:rsidR="00FC4407" w:rsidTr="00A83DEF" w14:paraId="35711C05" w14:textId="77777777">
        <w:trPr>
          <w:trHeight w:val="149"/>
        </w:trPr>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09B8D95D" w14:textId="77777777">
            <w:pPr>
              <w:spacing w:after="0" w:line="240" w:lineRule="auto"/>
              <w:rPr>
                <w:rFonts w:ascii="Times New Roman" w:hAnsi="Times New Roman" w:eastAsia="Times New Roman" w:cs="Times New Roman"/>
                <w:sz w:val="24"/>
                <w:szCs w:val="24"/>
                <w:lang w:eastAsia="sl-SI"/>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78BEFD2A" w14:textId="77777777">
            <w:pPr>
              <w:spacing w:after="0" w:line="240" w:lineRule="auto"/>
              <w:rPr>
                <w:rFonts w:ascii="Times New Roman" w:hAnsi="Times New Roman" w:eastAsia="Times New Roman" w:cs="Times New Roman"/>
                <w:sz w:val="24"/>
                <w:szCs w:val="24"/>
                <w:lang w:eastAsia="sl-SI"/>
              </w:rPr>
            </w:pP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1548E0" w:rsidR="00FC4407" w:rsidP="7EE90AE6" w:rsidRDefault="00FC4407" w14:paraId="0844B643"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Dijak je proaktiven, je odgovoren in zanesljiv.</w:t>
            </w:r>
          </w:p>
        </w:tc>
        <w:tc>
          <w:tcPr>
            <w:tcW w:w="488"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1548E0" w:rsidR="00FC4407" w:rsidP="7EE90AE6" w:rsidRDefault="00FC4407" w14:paraId="3C285CFC"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0-1-2</w:t>
            </w:r>
          </w:p>
        </w:tc>
        <w:tc>
          <w:tcPr>
            <w:tcW w:w="2181" w:type="dxa"/>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27A76422" w14:textId="77777777">
            <w:pPr>
              <w:spacing w:after="0" w:line="240" w:lineRule="auto"/>
              <w:rPr>
                <w:rFonts w:ascii="Times New Roman" w:hAnsi="Times New Roman" w:eastAsia="Times New Roman" w:cs="Times New Roman"/>
                <w:sz w:val="24"/>
                <w:szCs w:val="24"/>
                <w:lang w:eastAsia="sl-SI"/>
              </w:rPr>
            </w:pPr>
          </w:p>
        </w:tc>
      </w:tr>
      <w:tr w:rsidRPr="001548E0" w:rsidR="00FC4407" w:rsidTr="00A83DEF" w14:paraId="22838A08" w14:textId="77777777">
        <w:trPr>
          <w:trHeight w:val="212"/>
        </w:trPr>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49206A88" w14:textId="77777777">
            <w:pPr>
              <w:spacing w:after="0" w:line="240" w:lineRule="auto"/>
              <w:rPr>
                <w:rFonts w:ascii="Times New Roman" w:hAnsi="Times New Roman" w:eastAsia="Times New Roman" w:cs="Times New Roman"/>
                <w:sz w:val="24"/>
                <w:szCs w:val="24"/>
                <w:lang w:eastAsia="sl-SI"/>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67B7A70C" w14:textId="77777777">
            <w:pPr>
              <w:spacing w:after="0" w:line="240" w:lineRule="auto"/>
              <w:rPr>
                <w:rFonts w:ascii="Times New Roman" w:hAnsi="Times New Roman" w:eastAsia="Times New Roman" w:cs="Times New Roman"/>
                <w:sz w:val="24"/>
                <w:szCs w:val="24"/>
                <w:lang w:eastAsia="sl-SI"/>
              </w:rPr>
            </w:pP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1548E0" w:rsidR="00FC4407" w:rsidP="7EE90AE6" w:rsidRDefault="00FC4407" w14:paraId="045E8893"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 xml:space="preserve">Spoštljiv odnos do pacienta/stanovalca, </w:t>
            </w:r>
            <w:proofErr w:type="spellStart"/>
            <w:r w:rsidRPr="7EE90AE6">
              <w:rPr>
                <w:rFonts w:ascii="Times New Roman" w:hAnsi="Times New Roman" w:eastAsia="Times New Roman" w:cs="Times New Roman"/>
                <w:color w:val="000000" w:themeColor="text1"/>
                <w:sz w:val="20"/>
                <w:szCs w:val="20"/>
                <w:lang w:eastAsia="sl-SI"/>
              </w:rPr>
              <w:t>zdr</w:t>
            </w:r>
            <w:proofErr w:type="spellEnd"/>
            <w:r w:rsidRPr="7EE90AE6">
              <w:rPr>
                <w:rFonts w:ascii="Times New Roman" w:hAnsi="Times New Roman" w:eastAsia="Times New Roman" w:cs="Times New Roman"/>
                <w:color w:val="000000" w:themeColor="text1"/>
                <w:sz w:val="20"/>
                <w:szCs w:val="20"/>
                <w:lang w:eastAsia="sl-SI"/>
              </w:rPr>
              <w:t>. tima, dijakov in učitelja.</w:t>
            </w:r>
          </w:p>
        </w:tc>
        <w:tc>
          <w:tcPr>
            <w:tcW w:w="488"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1548E0" w:rsidR="00FC4407" w:rsidP="7EE90AE6" w:rsidRDefault="00FC4407" w14:paraId="11879D38"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0-1-2</w:t>
            </w:r>
          </w:p>
        </w:tc>
        <w:tc>
          <w:tcPr>
            <w:tcW w:w="2181" w:type="dxa"/>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71887C79" w14:textId="77777777">
            <w:pPr>
              <w:spacing w:after="0" w:line="240" w:lineRule="auto"/>
              <w:rPr>
                <w:rFonts w:ascii="Times New Roman" w:hAnsi="Times New Roman" w:eastAsia="Times New Roman" w:cs="Times New Roman"/>
                <w:sz w:val="24"/>
                <w:szCs w:val="24"/>
                <w:lang w:eastAsia="sl-SI"/>
              </w:rPr>
            </w:pPr>
          </w:p>
        </w:tc>
      </w:tr>
      <w:tr w:rsidRPr="001548E0" w:rsidR="00FC4407" w:rsidTr="00A83DEF" w14:paraId="2737D0D2" w14:textId="77777777">
        <w:trPr>
          <w:trHeight w:val="288"/>
        </w:trPr>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3B7FD67C" w14:textId="77777777">
            <w:pPr>
              <w:spacing w:after="0" w:line="240" w:lineRule="auto"/>
              <w:rPr>
                <w:rFonts w:ascii="Times New Roman" w:hAnsi="Times New Roman" w:eastAsia="Times New Roman" w:cs="Times New Roman"/>
                <w:sz w:val="24"/>
                <w:szCs w:val="24"/>
                <w:lang w:eastAsia="sl-SI"/>
              </w:rPr>
            </w:pPr>
          </w:p>
        </w:tc>
        <w:tc>
          <w:tcPr>
            <w:tcW w:w="0" w:type="auto"/>
            <w:vMerge w:val="restart"/>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1548E0" w:rsidR="00FC4407" w:rsidP="7EE90AE6" w:rsidRDefault="00FC4407" w14:paraId="58B819EA"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b/>
                <w:bCs/>
                <w:color w:val="000000" w:themeColor="text1"/>
                <w:sz w:val="20"/>
                <w:szCs w:val="20"/>
                <w:lang w:eastAsia="sl-SI"/>
              </w:rPr>
              <w:t xml:space="preserve">G </w:t>
            </w:r>
            <w:r w:rsidRPr="7EE90AE6">
              <w:rPr>
                <w:rFonts w:ascii="Times New Roman" w:hAnsi="Times New Roman" w:eastAsia="Times New Roman" w:cs="Times New Roman"/>
                <w:color w:val="000000" w:themeColor="text1"/>
                <w:sz w:val="20"/>
                <w:szCs w:val="20"/>
                <w:lang w:eastAsia="sl-SI"/>
              </w:rPr>
              <w:t>Upoštevanje predpisov o varnosti in zdravju pri delu ter varovanju okolja.</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24C35D3A"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Pravilna uporaba osebne varovalne opreme.</w:t>
            </w:r>
          </w:p>
        </w:tc>
        <w:tc>
          <w:tcPr>
            <w:tcW w:w="488"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1548E0" w:rsidR="00FC4407" w:rsidP="7EE90AE6" w:rsidRDefault="00FC4407" w14:paraId="010A49BF"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0 - 1</w:t>
            </w:r>
          </w:p>
        </w:tc>
        <w:tc>
          <w:tcPr>
            <w:tcW w:w="2181" w:type="dxa"/>
            <w:vMerge w:val="restart"/>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1548E0" w:rsidR="00FC4407" w:rsidP="7EE90AE6" w:rsidRDefault="00FC4407" w14:paraId="0416F7D6" w14:textId="77777777">
            <w:pPr>
              <w:spacing w:after="0" w:line="240" w:lineRule="auto"/>
              <w:jc w:val="right"/>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/5</w:t>
            </w:r>
          </w:p>
        </w:tc>
      </w:tr>
      <w:tr w:rsidRPr="001548E0" w:rsidR="00FC4407" w:rsidTr="00A83DEF" w14:paraId="76CBD21F" w14:textId="77777777">
        <w:trPr>
          <w:trHeight w:val="167"/>
        </w:trPr>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38D6B9B6" w14:textId="77777777">
            <w:pPr>
              <w:spacing w:after="0" w:line="240" w:lineRule="auto"/>
              <w:rPr>
                <w:rFonts w:ascii="Times New Roman" w:hAnsi="Times New Roman" w:eastAsia="Times New Roman" w:cs="Times New Roman"/>
                <w:sz w:val="24"/>
                <w:szCs w:val="24"/>
                <w:lang w:eastAsia="sl-SI"/>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22F860BB" w14:textId="77777777">
            <w:pPr>
              <w:spacing w:after="0" w:line="240" w:lineRule="auto"/>
              <w:rPr>
                <w:rFonts w:ascii="Times New Roman" w:hAnsi="Times New Roman" w:eastAsia="Times New Roman" w:cs="Times New Roman"/>
                <w:sz w:val="24"/>
                <w:szCs w:val="24"/>
                <w:lang w:eastAsia="sl-SI"/>
              </w:rPr>
            </w:pP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1548E0" w:rsidR="00FC4407" w:rsidP="7EE90AE6" w:rsidRDefault="00FC4407" w14:paraId="2DCC491C"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Pri delu varuje svoje zdravje in upošteva ergonomijo.</w:t>
            </w:r>
          </w:p>
        </w:tc>
        <w:tc>
          <w:tcPr>
            <w:tcW w:w="488"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1548E0" w:rsidR="00FC4407" w:rsidP="7EE90AE6" w:rsidRDefault="00FC4407" w14:paraId="02A978CA"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0 - 1</w:t>
            </w:r>
          </w:p>
        </w:tc>
        <w:tc>
          <w:tcPr>
            <w:tcW w:w="2181" w:type="dxa"/>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698536F5" w14:textId="77777777">
            <w:pPr>
              <w:spacing w:after="0" w:line="240" w:lineRule="auto"/>
              <w:rPr>
                <w:rFonts w:ascii="Times New Roman" w:hAnsi="Times New Roman" w:eastAsia="Times New Roman" w:cs="Times New Roman"/>
                <w:sz w:val="24"/>
                <w:szCs w:val="24"/>
                <w:lang w:eastAsia="sl-SI"/>
              </w:rPr>
            </w:pPr>
          </w:p>
        </w:tc>
      </w:tr>
      <w:tr w:rsidRPr="001548E0" w:rsidR="00FC4407" w:rsidTr="00A83DEF" w14:paraId="720678F7" w14:textId="77777777">
        <w:trPr>
          <w:trHeight w:val="167"/>
        </w:trPr>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7BC1BAF2" w14:textId="77777777">
            <w:pPr>
              <w:spacing w:after="0" w:line="240" w:lineRule="auto"/>
              <w:rPr>
                <w:rFonts w:ascii="Times New Roman" w:hAnsi="Times New Roman" w:eastAsia="Times New Roman" w:cs="Times New Roman"/>
                <w:sz w:val="24"/>
                <w:szCs w:val="24"/>
                <w:lang w:eastAsia="sl-SI"/>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61C988F9" w14:textId="77777777">
            <w:pPr>
              <w:spacing w:after="0" w:line="240" w:lineRule="auto"/>
              <w:rPr>
                <w:rFonts w:ascii="Times New Roman" w:hAnsi="Times New Roman" w:eastAsia="Times New Roman" w:cs="Times New Roman"/>
                <w:sz w:val="24"/>
                <w:szCs w:val="24"/>
                <w:lang w:eastAsia="sl-SI"/>
              </w:rPr>
            </w:pP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1548E0" w:rsidR="00FC4407" w:rsidP="7EE90AE6" w:rsidRDefault="00FC4407" w14:paraId="43D063A2"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Umivanje/razkuževanje rok pri izvedbi intervencij ZN.</w:t>
            </w:r>
          </w:p>
        </w:tc>
        <w:tc>
          <w:tcPr>
            <w:tcW w:w="488"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1548E0" w:rsidR="00FC4407" w:rsidP="7EE90AE6" w:rsidRDefault="00FC4407" w14:paraId="70EEDFF6"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0 - 1</w:t>
            </w:r>
          </w:p>
        </w:tc>
        <w:tc>
          <w:tcPr>
            <w:tcW w:w="2181" w:type="dxa"/>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3B22BB7D" w14:textId="77777777">
            <w:pPr>
              <w:spacing w:after="0" w:line="240" w:lineRule="auto"/>
              <w:rPr>
                <w:rFonts w:ascii="Times New Roman" w:hAnsi="Times New Roman" w:eastAsia="Times New Roman" w:cs="Times New Roman"/>
                <w:sz w:val="24"/>
                <w:szCs w:val="24"/>
                <w:lang w:eastAsia="sl-SI"/>
              </w:rPr>
            </w:pPr>
          </w:p>
        </w:tc>
      </w:tr>
      <w:tr w:rsidRPr="001548E0" w:rsidR="00FC4407" w:rsidTr="00A83DEF" w14:paraId="062F646C" w14:textId="77777777">
        <w:trPr>
          <w:trHeight w:val="167"/>
        </w:trPr>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17B246DD" w14:textId="77777777">
            <w:pPr>
              <w:spacing w:after="0" w:line="240" w:lineRule="auto"/>
              <w:rPr>
                <w:rFonts w:ascii="Times New Roman" w:hAnsi="Times New Roman" w:eastAsia="Times New Roman" w:cs="Times New Roman"/>
                <w:sz w:val="24"/>
                <w:szCs w:val="24"/>
                <w:lang w:eastAsia="sl-SI"/>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6BF89DA3" w14:textId="77777777">
            <w:pPr>
              <w:spacing w:after="0" w:line="240" w:lineRule="auto"/>
              <w:rPr>
                <w:rFonts w:ascii="Times New Roman" w:hAnsi="Times New Roman" w:eastAsia="Times New Roman" w:cs="Times New Roman"/>
                <w:sz w:val="24"/>
                <w:szCs w:val="24"/>
                <w:lang w:eastAsia="sl-SI"/>
              </w:rPr>
            </w:pP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1548E0" w:rsidR="00FC4407" w:rsidP="7EE90AE6" w:rsidRDefault="00FC4407" w14:paraId="739DDA43"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Pravilno ločevanje in odlaganje odpadkov/perila.</w:t>
            </w:r>
          </w:p>
        </w:tc>
        <w:tc>
          <w:tcPr>
            <w:tcW w:w="488"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1548E0" w:rsidR="00FC4407" w:rsidP="7EE90AE6" w:rsidRDefault="00FC4407" w14:paraId="7FFA12AE"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0 - 1</w:t>
            </w:r>
          </w:p>
        </w:tc>
        <w:tc>
          <w:tcPr>
            <w:tcW w:w="2181" w:type="dxa"/>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5C3E0E74" w14:textId="77777777">
            <w:pPr>
              <w:spacing w:after="0" w:line="240" w:lineRule="auto"/>
              <w:rPr>
                <w:rFonts w:ascii="Times New Roman" w:hAnsi="Times New Roman" w:eastAsia="Times New Roman" w:cs="Times New Roman"/>
                <w:sz w:val="24"/>
                <w:szCs w:val="24"/>
                <w:lang w:eastAsia="sl-SI"/>
              </w:rPr>
            </w:pPr>
          </w:p>
        </w:tc>
      </w:tr>
      <w:tr w:rsidRPr="001548E0" w:rsidR="00FC4407" w:rsidTr="00A83DEF" w14:paraId="5C50962D" w14:textId="77777777">
        <w:trPr>
          <w:trHeight w:val="167"/>
        </w:trPr>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66A1FAB9" w14:textId="77777777">
            <w:pPr>
              <w:spacing w:after="0" w:line="240" w:lineRule="auto"/>
              <w:rPr>
                <w:rFonts w:ascii="Times New Roman" w:hAnsi="Times New Roman" w:eastAsia="Times New Roman" w:cs="Times New Roman"/>
                <w:sz w:val="24"/>
                <w:szCs w:val="24"/>
                <w:lang w:eastAsia="sl-SI"/>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76BB753C" w14:textId="77777777">
            <w:pPr>
              <w:spacing w:after="0" w:line="240" w:lineRule="auto"/>
              <w:rPr>
                <w:rFonts w:ascii="Times New Roman" w:hAnsi="Times New Roman" w:eastAsia="Times New Roman" w:cs="Times New Roman"/>
                <w:sz w:val="24"/>
                <w:szCs w:val="24"/>
                <w:lang w:eastAsia="sl-SI"/>
              </w:rPr>
            </w:pP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1548E0" w:rsidR="00FC4407" w:rsidP="7EE90AE6" w:rsidRDefault="00FC4407" w14:paraId="69E5ECD5"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Ustrezna ureditev pripomočkov po končanem delu.</w:t>
            </w:r>
          </w:p>
        </w:tc>
        <w:tc>
          <w:tcPr>
            <w:tcW w:w="488"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1548E0" w:rsidR="00FC4407" w:rsidP="7EE90AE6" w:rsidRDefault="00FC4407" w14:paraId="1F97F5E6"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0 - 1</w:t>
            </w:r>
          </w:p>
        </w:tc>
        <w:tc>
          <w:tcPr>
            <w:tcW w:w="2181" w:type="dxa"/>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513DA1E0" w14:textId="77777777">
            <w:pPr>
              <w:spacing w:after="0" w:line="240" w:lineRule="auto"/>
              <w:rPr>
                <w:rFonts w:ascii="Times New Roman" w:hAnsi="Times New Roman" w:eastAsia="Times New Roman" w:cs="Times New Roman"/>
                <w:sz w:val="24"/>
                <w:szCs w:val="24"/>
                <w:lang w:eastAsia="sl-SI"/>
              </w:rPr>
            </w:pPr>
          </w:p>
        </w:tc>
      </w:tr>
      <w:tr w:rsidRPr="001548E0" w:rsidR="00FC4407" w:rsidTr="00A83DEF" w14:paraId="5B352701" w14:textId="77777777">
        <w:trPr>
          <w:trHeight w:val="334"/>
        </w:trPr>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1548E0" w:rsidR="00FC4407" w:rsidP="7EE90AE6" w:rsidRDefault="00FC4407" w14:paraId="467FF9C2"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b/>
                <w:bCs/>
                <w:color w:val="000000" w:themeColor="text1"/>
                <w:sz w:val="20"/>
                <w:szCs w:val="20"/>
                <w:lang w:eastAsia="sl-SI"/>
              </w:rPr>
              <w:t xml:space="preserve">3 Dokumentacija </w:t>
            </w:r>
            <w:r w:rsidRPr="7EE90AE6">
              <w:rPr>
                <w:rFonts w:ascii="Times New Roman" w:hAnsi="Times New Roman" w:eastAsia="Times New Roman" w:cs="Times New Roman"/>
                <w:color w:val="000000" w:themeColor="text1"/>
                <w:sz w:val="20"/>
                <w:szCs w:val="20"/>
                <w:lang w:eastAsia="sl-SI"/>
              </w:rPr>
              <w:t>(10 točk)</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1548E0" w:rsidR="00FC4407" w:rsidP="7EE90AE6" w:rsidRDefault="00FC4407" w14:paraId="0BDC478A"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Poročilo o ZN pacienta /stanovalca</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1548E0" w:rsidR="00FC4407" w:rsidP="7EE90AE6" w:rsidRDefault="00FC4407" w14:paraId="25A39EC4"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Je vsebinsko ustrezno, natančno, z vsemi podatki, s primerno rabo slovenskega in strokovnega jezika in oddano v skladu z navodili. </w:t>
            </w:r>
          </w:p>
        </w:tc>
        <w:tc>
          <w:tcPr>
            <w:tcW w:w="488"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1548E0" w:rsidR="00FC4407" w:rsidP="7EE90AE6" w:rsidRDefault="00FC4407" w14:paraId="4B3CB868" w14:textId="77777777">
            <w:pPr>
              <w:spacing w:after="0" w:line="240" w:lineRule="auto"/>
              <w:jc w:val="both"/>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0-3-5-10</w:t>
            </w:r>
          </w:p>
        </w:tc>
        <w:tc>
          <w:tcPr>
            <w:tcW w:w="2181"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1548E0" w:rsidR="00FC4407" w:rsidP="7EE90AE6" w:rsidRDefault="00FC4407" w14:paraId="452B7C3C" w14:textId="77777777">
            <w:pPr>
              <w:spacing w:after="0" w:line="240" w:lineRule="auto"/>
              <w:jc w:val="right"/>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/10</w:t>
            </w:r>
          </w:p>
        </w:tc>
      </w:tr>
      <w:tr w:rsidRPr="001548E0" w:rsidR="00FC4407" w:rsidTr="00A83DEF" w14:paraId="465A6695" w14:textId="77777777">
        <w:trPr>
          <w:trHeight w:val="278"/>
        </w:trPr>
        <w:tc>
          <w:tcPr>
            <w:tcW w:w="0" w:type="auto"/>
            <w:vMerge w:val="restart"/>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1548E0" w:rsidR="00FC4407" w:rsidP="7EE90AE6" w:rsidRDefault="00FC4407" w14:paraId="7E8ED4CD"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b/>
                <w:bCs/>
                <w:color w:val="000000" w:themeColor="text1"/>
                <w:sz w:val="20"/>
                <w:szCs w:val="20"/>
                <w:lang w:eastAsia="sl-SI"/>
              </w:rPr>
              <w:t>4 Zagovor</w:t>
            </w:r>
          </w:p>
          <w:p w:rsidRPr="001548E0" w:rsidR="00FC4407" w:rsidP="7EE90AE6" w:rsidRDefault="00FC4407" w14:paraId="36317DC1"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b/>
                <w:bCs/>
                <w:color w:val="000000" w:themeColor="text1"/>
                <w:sz w:val="20"/>
                <w:szCs w:val="20"/>
                <w:lang w:eastAsia="sl-SI"/>
              </w:rPr>
              <w:t>A-B</w:t>
            </w:r>
          </w:p>
          <w:p w:rsidRPr="001548E0" w:rsidR="00FC4407" w:rsidP="7EE90AE6" w:rsidRDefault="00FC4407" w14:paraId="6DD9FE23"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 (20 točk)</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1548E0" w:rsidR="00FC4407" w:rsidP="7EE90AE6" w:rsidRDefault="00FC4407" w14:paraId="4FFA11CB"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b/>
                <w:bCs/>
                <w:color w:val="000000" w:themeColor="text1"/>
                <w:sz w:val="20"/>
                <w:szCs w:val="20"/>
                <w:lang w:eastAsia="sl-SI"/>
              </w:rPr>
              <w:t>A</w:t>
            </w:r>
            <w:r w:rsidRPr="7EE90AE6">
              <w:rPr>
                <w:rFonts w:ascii="Times New Roman" w:hAnsi="Times New Roman" w:eastAsia="Times New Roman" w:cs="Times New Roman"/>
                <w:color w:val="000000" w:themeColor="text1"/>
                <w:sz w:val="20"/>
                <w:szCs w:val="20"/>
                <w:lang w:eastAsia="sl-SI"/>
              </w:rPr>
              <w:t xml:space="preserve"> Predstavitev Poročila o ZN pac/stan.</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1548E0" w:rsidR="00FC4407" w:rsidP="7EE90AE6" w:rsidRDefault="00FC4407" w14:paraId="37FD3698"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Samostojna, sistematična, analitična predstavitev Poročila o ZN pacienta/stanovalca,  s primerno rabo slovenskega in strokovnega jezika.</w:t>
            </w:r>
          </w:p>
        </w:tc>
        <w:tc>
          <w:tcPr>
            <w:tcW w:w="488"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1548E0" w:rsidR="00FC4407" w:rsidP="7EE90AE6" w:rsidRDefault="00FC4407" w14:paraId="656CDCAC" w14:textId="77777777">
            <w:pPr>
              <w:spacing w:after="0" w:line="240" w:lineRule="auto"/>
              <w:jc w:val="both"/>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0-3-5</w:t>
            </w:r>
          </w:p>
        </w:tc>
        <w:tc>
          <w:tcPr>
            <w:tcW w:w="2181"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1548E0" w:rsidR="00FC4407" w:rsidP="7EE90AE6" w:rsidRDefault="00FC4407" w14:paraId="320468E0" w14:textId="77777777">
            <w:pPr>
              <w:spacing w:after="0" w:line="240" w:lineRule="auto"/>
              <w:jc w:val="right"/>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/5</w:t>
            </w:r>
          </w:p>
        </w:tc>
      </w:tr>
      <w:tr w:rsidRPr="001548E0" w:rsidR="00FC4407" w:rsidTr="00A83DEF" w14:paraId="1F4678EC" w14:textId="77777777">
        <w:trPr>
          <w:trHeight w:val="420"/>
        </w:trPr>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75CAC6F5" w14:textId="77777777">
            <w:pPr>
              <w:spacing w:after="0" w:line="240" w:lineRule="auto"/>
              <w:rPr>
                <w:rFonts w:ascii="Times New Roman" w:hAnsi="Times New Roman" w:eastAsia="Times New Roman" w:cs="Times New Roman"/>
                <w:sz w:val="24"/>
                <w:szCs w:val="24"/>
                <w:lang w:eastAsia="sl-SI"/>
              </w:rPr>
            </w:pP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1548E0" w:rsidR="00FC4407" w:rsidP="7EE90AE6" w:rsidRDefault="00FC4407" w14:paraId="5036D66C"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b/>
                <w:bCs/>
                <w:color w:val="000000" w:themeColor="text1"/>
                <w:sz w:val="20"/>
                <w:szCs w:val="20"/>
                <w:lang w:eastAsia="sl-SI"/>
              </w:rPr>
              <w:t xml:space="preserve">B </w:t>
            </w:r>
            <w:r w:rsidRPr="7EE90AE6">
              <w:rPr>
                <w:rFonts w:ascii="Times New Roman" w:hAnsi="Times New Roman" w:eastAsia="Times New Roman" w:cs="Times New Roman"/>
                <w:color w:val="000000" w:themeColor="text1"/>
                <w:sz w:val="20"/>
                <w:szCs w:val="20"/>
                <w:lang w:eastAsia="sl-SI"/>
              </w:rPr>
              <w:t>Teoretično znanje</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71197152" w14:textId="77777777">
            <w:pPr>
              <w:spacing w:after="0" w:line="240" w:lineRule="auto"/>
              <w:jc w:val="both"/>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Dijak odgovarja na tri zastavljena vprašanja</w:t>
            </w:r>
          </w:p>
        </w:tc>
        <w:tc>
          <w:tcPr>
            <w:tcW w:w="488"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1548E0" w:rsidR="00FC4407" w:rsidP="7EE90AE6" w:rsidRDefault="00FC4407" w14:paraId="7DC221FE"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0-5-10-15</w:t>
            </w:r>
          </w:p>
        </w:tc>
        <w:tc>
          <w:tcPr>
            <w:tcW w:w="2181"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1548E0" w:rsidR="00FC4407" w:rsidP="7EE90AE6" w:rsidRDefault="00FC4407" w14:paraId="457A9721" w14:textId="77777777">
            <w:pPr>
              <w:spacing w:after="0" w:line="240" w:lineRule="auto"/>
              <w:jc w:val="right"/>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/15</w:t>
            </w:r>
          </w:p>
        </w:tc>
      </w:tr>
      <w:tr w:rsidRPr="001548E0" w:rsidR="00FC4407" w:rsidTr="00A83DEF" w14:paraId="44D425CD" w14:textId="77777777">
        <w:trPr>
          <w:trHeight w:val="557"/>
        </w:trPr>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1548E0" w:rsidR="00FC4407" w:rsidP="7EE90AE6" w:rsidRDefault="00FC4407" w14:paraId="557DA122"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b/>
                <w:bCs/>
                <w:color w:val="000000" w:themeColor="text1"/>
                <w:sz w:val="20"/>
                <w:szCs w:val="20"/>
                <w:lang w:eastAsia="sl-SI"/>
              </w:rPr>
              <w:t>Skupaj</w:t>
            </w:r>
          </w:p>
        </w:tc>
        <w:tc>
          <w:tcPr>
            <w:tcW w:w="4539" w:type="dxa"/>
            <w:gridSpan w:val="2"/>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1548E0" w:rsidR="00FC4407" w:rsidP="7EE90AE6" w:rsidRDefault="00FC4407" w14:paraId="66060428" w14:textId="77777777">
            <w:pPr>
              <w:spacing w:after="0" w:line="240" w:lineRule="auto"/>
              <w:rPr>
                <w:rFonts w:ascii="Times New Roman" w:hAnsi="Times New Roman" w:eastAsia="Times New Roman" w:cs="Times New Roman"/>
                <w:sz w:val="20"/>
                <w:szCs w:val="20"/>
                <w:lang w:eastAsia="sl-SI"/>
              </w:rPr>
            </w:pPr>
          </w:p>
        </w:tc>
        <w:tc>
          <w:tcPr>
            <w:tcW w:w="2669" w:type="dxa"/>
            <w:gridSpan w:val="2"/>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vAlign w:val="center"/>
            <w:hideMark/>
          </w:tcPr>
          <w:p w:rsidRPr="001548E0" w:rsidR="00FC4407" w:rsidP="7EE90AE6" w:rsidRDefault="00FC4407" w14:paraId="67107A45" w14:textId="77777777">
            <w:pPr>
              <w:spacing w:after="0" w:line="240" w:lineRule="auto"/>
              <w:jc w:val="right"/>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/100</w:t>
            </w:r>
          </w:p>
        </w:tc>
      </w:tr>
    </w:tbl>
    <w:p w:rsidRPr="001548E0" w:rsidR="00FC4407" w:rsidP="00FC4407" w:rsidRDefault="00FC4407" w14:paraId="1D0656FE" w14:textId="77777777">
      <w:pPr>
        <w:spacing w:after="0" w:line="240" w:lineRule="auto"/>
        <w:rPr>
          <w:rFonts w:ascii="Times New Roman" w:hAnsi="Times New Roman" w:eastAsia="Times New Roman" w:cs="Times New Roman"/>
          <w:sz w:val="24"/>
          <w:szCs w:val="24"/>
          <w:lang w:eastAsia="sl-SI"/>
        </w:rPr>
      </w:pPr>
    </w:p>
    <w:p w:rsidR="00FC4407" w:rsidP="7EE90AE6" w:rsidRDefault="00FC4407" w14:paraId="69A04472" w14:textId="77777777">
      <w:pPr>
        <w:spacing w:after="0" w:line="240" w:lineRule="auto"/>
        <w:rPr>
          <w:rFonts w:ascii="Times New Roman" w:hAnsi="Times New Roman" w:eastAsia="Times New Roman" w:cs="Times New Roman"/>
          <w:color w:val="000000"/>
          <w:sz w:val="24"/>
          <w:szCs w:val="24"/>
          <w:lang w:eastAsia="sl-SI"/>
        </w:rPr>
      </w:pPr>
      <w:r w:rsidRPr="7EE90AE6">
        <w:rPr>
          <w:rFonts w:ascii="Times New Roman" w:hAnsi="Times New Roman" w:eastAsia="Times New Roman" w:cs="Times New Roman"/>
          <w:b/>
          <w:bCs/>
          <w:color w:val="000000" w:themeColor="text1"/>
          <w:sz w:val="24"/>
          <w:szCs w:val="24"/>
          <w:lang w:eastAsia="sl-SI"/>
        </w:rPr>
        <w:t xml:space="preserve">Pretvorba točk v oceno za praktični pouk v šoli: </w:t>
      </w:r>
      <w:r w:rsidRPr="7EE90AE6">
        <w:rPr>
          <w:rFonts w:ascii="Times New Roman" w:hAnsi="Times New Roman" w:eastAsia="Times New Roman" w:cs="Times New Roman"/>
          <w:color w:val="000000" w:themeColor="text1"/>
          <w:sz w:val="24"/>
          <w:szCs w:val="24"/>
          <w:lang w:eastAsia="sl-SI"/>
        </w:rPr>
        <w:t>skupaj 100 točk.</w:t>
      </w:r>
    </w:p>
    <w:p w:rsidRPr="001548E0" w:rsidR="00FC4407" w:rsidP="00FC4407" w:rsidRDefault="00FC4407" w14:paraId="7B37605A" w14:textId="77777777">
      <w:pPr>
        <w:spacing w:after="0" w:line="240" w:lineRule="auto"/>
        <w:rPr>
          <w:rFonts w:ascii="Times New Roman" w:hAnsi="Times New Roman" w:eastAsia="Times New Roman" w:cs="Times New Roman"/>
          <w:sz w:val="24"/>
          <w:szCs w:val="24"/>
          <w:lang w:eastAsia="sl-SI"/>
        </w:rPr>
      </w:pPr>
    </w:p>
    <w:tbl>
      <w:tblPr>
        <w:tblW w:w="0" w:type="auto"/>
        <w:tblCellMar>
          <w:top w:w="15" w:type="dxa"/>
          <w:left w:w="15" w:type="dxa"/>
          <w:bottom w:w="15" w:type="dxa"/>
          <w:right w:w="15" w:type="dxa"/>
        </w:tblCellMar>
        <w:tblLook w:val="04A0" w:firstRow="1" w:lastRow="0" w:firstColumn="1" w:lastColumn="0" w:noHBand="0" w:noVBand="1"/>
      </w:tblPr>
      <w:tblGrid>
        <w:gridCol w:w="1530"/>
        <w:gridCol w:w="743"/>
      </w:tblGrid>
      <w:tr w:rsidRPr="001F151F" w:rsidR="00FC4407" w:rsidTr="7EE90AE6" w14:paraId="0BD56216" w14:textId="77777777">
        <w:trPr>
          <w:trHeight w:val="227"/>
        </w:trPr>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1F151F" w:rsidR="00FC4407" w:rsidP="008A0437" w:rsidRDefault="00FC4407" w14:paraId="458BBCCE" w14:textId="77777777">
            <w:pPr>
              <w:spacing w:after="0" w:line="240" w:lineRule="auto"/>
              <w:rPr>
                <w:rFonts w:ascii="Times New Roman" w:hAnsi="Times New Roman" w:eastAsia="Times New Roman" w:cs="Times New Roman"/>
                <w:sz w:val="24"/>
                <w:szCs w:val="24"/>
                <w:lang w:eastAsia="sl-SI"/>
              </w:rPr>
            </w:pPr>
            <w:r w:rsidRPr="7EE90AE6">
              <w:rPr>
                <w:rFonts w:ascii="Times New Roman" w:hAnsi="Times New Roman" w:eastAsia="Times New Roman" w:cs="Times New Roman"/>
                <w:color w:val="000000" w:themeColor="text1"/>
                <w:sz w:val="24"/>
                <w:szCs w:val="24"/>
                <w:lang w:eastAsia="sl-SI"/>
              </w:rPr>
              <w:t>89 – 100 točk</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1F151F" w:rsidR="00FC4407" w:rsidP="008A0437" w:rsidRDefault="00FC4407" w14:paraId="32910F17" w14:textId="77777777">
            <w:pPr>
              <w:spacing w:after="0" w:line="240" w:lineRule="auto"/>
              <w:rPr>
                <w:rFonts w:ascii="Times New Roman" w:hAnsi="Times New Roman" w:eastAsia="Times New Roman" w:cs="Times New Roman"/>
                <w:sz w:val="24"/>
                <w:szCs w:val="24"/>
                <w:lang w:eastAsia="sl-SI"/>
              </w:rPr>
            </w:pPr>
            <w:proofErr w:type="spellStart"/>
            <w:r w:rsidRPr="7EE90AE6">
              <w:rPr>
                <w:rFonts w:ascii="Times New Roman" w:hAnsi="Times New Roman" w:eastAsia="Times New Roman" w:cs="Times New Roman"/>
                <w:color w:val="000000" w:themeColor="text1"/>
                <w:sz w:val="24"/>
                <w:szCs w:val="24"/>
                <w:lang w:eastAsia="sl-SI"/>
              </w:rPr>
              <w:t>odl</w:t>
            </w:r>
            <w:proofErr w:type="spellEnd"/>
            <w:r w:rsidRPr="7EE90AE6">
              <w:rPr>
                <w:rFonts w:ascii="Times New Roman" w:hAnsi="Times New Roman" w:eastAsia="Times New Roman" w:cs="Times New Roman"/>
                <w:color w:val="000000" w:themeColor="text1"/>
                <w:sz w:val="24"/>
                <w:szCs w:val="24"/>
                <w:lang w:eastAsia="sl-SI"/>
              </w:rPr>
              <w:t xml:space="preserve"> 5</w:t>
            </w:r>
          </w:p>
        </w:tc>
      </w:tr>
      <w:tr w:rsidRPr="001F151F" w:rsidR="00FC4407" w:rsidTr="7EE90AE6" w14:paraId="64A897CF" w14:textId="77777777">
        <w:trPr>
          <w:trHeight w:val="331"/>
        </w:trPr>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1F151F" w:rsidR="00FC4407" w:rsidP="008A0437" w:rsidRDefault="00FC4407" w14:paraId="4D0685BE" w14:textId="77777777">
            <w:pPr>
              <w:spacing w:after="0" w:line="240" w:lineRule="auto"/>
              <w:rPr>
                <w:rFonts w:ascii="Times New Roman" w:hAnsi="Times New Roman" w:eastAsia="Times New Roman" w:cs="Times New Roman"/>
                <w:sz w:val="24"/>
                <w:szCs w:val="24"/>
                <w:lang w:eastAsia="sl-SI"/>
              </w:rPr>
            </w:pPr>
            <w:r w:rsidRPr="7EE90AE6">
              <w:rPr>
                <w:rFonts w:ascii="Times New Roman" w:hAnsi="Times New Roman" w:eastAsia="Times New Roman" w:cs="Times New Roman"/>
                <w:color w:val="000000" w:themeColor="text1"/>
                <w:sz w:val="24"/>
                <w:szCs w:val="24"/>
                <w:lang w:eastAsia="sl-SI"/>
              </w:rPr>
              <w:t>7</w:t>
            </w:r>
            <w:r w:rsidRPr="7EE90AE6" w:rsidR="001F151F">
              <w:rPr>
                <w:rFonts w:ascii="Times New Roman" w:hAnsi="Times New Roman" w:eastAsia="Times New Roman" w:cs="Times New Roman"/>
                <w:color w:val="000000" w:themeColor="text1"/>
                <w:sz w:val="24"/>
                <w:szCs w:val="24"/>
                <w:lang w:eastAsia="sl-SI"/>
              </w:rPr>
              <w:t>7</w:t>
            </w:r>
            <w:r w:rsidRPr="7EE90AE6">
              <w:rPr>
                <w:rFonts w:ascii="Times New Roman" w:hAnsi="Times New Roman" w:eastAsia="Times New Roman" w:cs="Times New Roman"/>
                <w:color w:val="000000" w:themeColor="text1"/>
                <w:sz w:val="24"/>
                <w:szCs w:val="24"/>
                <w:lang w:eastAsia="sl-SI"/>
              </w:rPr>
              <w:t xml:space="preserve"> – 88 točk </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1F151F" w:rsidR="00FC4407" w:rsidP="008A0437" w:rsidRDefault="00FC4407" w14:paraId="1B399266" w14:textId="77777777">
            <w:pPr>
              <w:spacing w:after="0" w:line="240" w:lineRule="auto"/>
              <w:rPr>
                <w:rFonts w:ascii="Times New Roman" w:hAnsi="Times New Roman" w:eastAsia="Times New Roman" w:cs="Times New Roman"/>
                <w:sz w:val="24"/>
                <w:szCs w:val="24"/>
                <w:lang w:eastAsia="sl-SI"/>
              </w:rPr>
            </w:pPr>
            <w:proofErr w:type="spellStart"/>
            <w:r w:rsidRPr="7EE90AE6">
              <w:rPr>
                <w:rFonts w:ascii="Times New Roman" w:hAnsi="Times New Roman" w:eastAsia="Times New Roman" w:cs="Times New Roman"/>
                <w:color w:val="000000" w:themeColor="text1"/>
                <w:sz w:val="24"/>
                <w:szCs w:val="24"/>
                <w:lang w:eastAsia="sl-SI"/>
              </w:rPr>
              <w:t>pd</w:t>
            </w:r>
            <w:proofErr w:type="spellEnd"/>
            <w:r w:rsidRPr="7EE90AE6">
              <w:rPr>
                <w:rFonts w:ascii="Times New Roman" w:hAnsi="Times New Roman" w:eastAsia="Times New Roman" w:cs="Times New Roman"/>
                <w:color w:val="000000" w:themeColor="text1"/>
                <w:sz w:val="24"/>
                <w:szCs w:val="24"/>
                <w:lang w:eastAsia="sl-SI"/>
              </w:rPr>
              <w:t xml:space="preserve"> 4</w:t>
            </w:r>
          </w:p>
        </w:tc>
      </w:tr>
      <w:tr w:rsidRPr="001F151F" w:rsidR="00FC4407" w:rsidTr="7EE90AE6" w14:paraId="361D0BE0"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1F151F" w:rsidR="00FC4407" w:rsidP="008A0437" w:rsidRDefault="00FC4407" w14:paraId="56A069CC" w14:textId="77777777">
            <w:pPr>
              <w:spacing w:after="0" w:line="240" w:lineRule="auto"/>
              <w:rPr>
                <w:rFonts w:ascii="Times New Roman" w:hAnsi="Times New Roman" w:eastAsia="Times New Roman" w:cs="Times New Roman"/>
                <w:sz w:val="24"/>
                <w:szCs w:val="24"/>
                <w:lang w:eastAsia="sl-SI"/>
              </w:rPr>
            </w:pPr>
            <w:r w:rsidRPr="7EE90AE6">
              <w:rPr>
                <w:rFonts w:ascii="Times New Roman" w:hAnsi="Times New Roman" w:eastAsia="Times New Roman" w:cs="Times New Roman"/>
                <w:color w:val="000000" w:themeColor="text1"/>
                <w:sz w:val="24"/>
                <w:szCs w:val="24"/>
                <w:lang w:eastAsia="sl-SI"/>
              </w:rPr>
              <w:t>6</w:t>
            </w:r>
            <w:r w:rsidRPr="7EE90AE6" w:rsidR="001F151F">
              <w:rPr>
                <w:rFonts w:ascii="Times New Roman" w:hAnsi="Times New Roman" w:eastAsia="Times New Roman" w:cs="Times New Roman"/>
                <w:color w:val="000000" w:themeColor="text1"/>
                <w:sz w:val="24"/>
                <w:szCs w:val="24"/>
                <w:lang w:eastAsia="sl-SI"/>
              </w:rPr>
              <w:t>2</w:t>
            </w:r>
            <w:r w:rsidRPr="7EE90AE6">
              <w:rPr>
                <w:rFonts w:ascii="Times New Roman" w:hAnsi="Times New Roman" w:eastAsia="Times New Roman" w:cs="Times New Roman"/>
                <w:color w:val="000000" w:themeColor="text1"/>
                <w:sz w:val="24"/>
                <w:szCs w:val="24"/>
                <w:lang w:eastAsia="sl-SI"/>
              </w:rPr>
              <w:t xml:space="preserve"> – 7</w:t>
            </w:r>
            <w:r w:rsidRPr="7EE90AE6" w:rsidR="001F151F">
              <w:rPr>
                <w:rFonts w:ascii="Times New Roman" w:hAnsi="Times New Roman" w:eastAsia="Times New Roman" w:cs="Times New Roman"/>
                <w:color w:val="000000" w:themeColor="text1"/>
                <w:sz w:val="24"/>
                <w:szCs w:val="24"/>
                <w:lang w:eastAsia="sl-SI"/>
              </w:rPr>
              <w:t>6</w:t>
            </w:r>
            <w:r w:rsidRPr="7EE90AE6">
              <w:rPr>
                <w:rFonts w:ascii="Times New Roman" w:hAnsi="Times New Roman" w:eastAsia="Times New Roman" w:cs="Times New Roman"/>
                <w:color w:val="000000" w:themeColor="text1"/>
                <w:sz w:val="24"/>
                <w:szCs w:val="24"/>
                <w:lang w:eastAsia="sl-SI"/>
              </w:rPr>
              <w:t xml:space="preserve"> točk</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1F151F" w:rsidR="00FC4407" w:rsidP="008A0437" w:rsidRDefault="00FC4407" w14:paraId="73E109A3" w14:textId="77777777">
            <w:pPr>
              <w:spacing w:after="0" w:line="240" w:lineRule="auto"/>
              <w:rPr>
                <w:rFonts w:ascii="Times New Roman" w:hAnsi="Times New Roman" w:eastAsia="Times New Roman" w:cs="Times New Roman"/>
                <w:sz w:val="24"/>
                <w:szCs w:val="24"/>
                <w:lang w:eastAsia="sl-SI"/>
              </w:rPr>
            </w:pPr>
            <w:proofErr w:type="spellStart"/>
            <w:r w:rsidRPr="7EE90AE6">
              <w:rPr>
                <w:rFonts w:ascii="Times New Roman" w:hAnsi="Times New Roman" w:eastAsia="Times New Roman" w:cs="Times New Roman"/>
                <w:color w:val="000000" w:themeColor="text1"/>
                <w:sz w:val="24"/>
                <w:szCs w:val="24"/>
                <w:lang w:eastAsia="sl-SI"/>
              </w:rPr>
              <w:t>db</w:t>
            </w:r>
            <w:proofErr w:type="spellEnd"/>
            <w:r w:rsidRPr="7EE90AE6">
              <w:rPr>
                <w:rFonts w:ascii="Times New Roman" w:hAnsi="Times New Roman" w:eastAsia="Times New Roman" w:cs="Times New Roman"/>
                <w:color w:val="000000" w:themeColor="text1"/>
                <w:sz w:val="24"/>
                <w:szCs w:val="24"/>
                <w:lang w:eastAsia="sl-SI"/>
              </w:rPr>
              <w:t xml:space="preserve"> 3</w:t>
            </w:r>
          </w:p>
        </w:tc>
      </w:tr>
      <w:tr w:rsidRPr="001F151F" w:rsidR="00FC4407" w:rsidTr="7EE90AE6" w14:paraId="596BFF22"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1F151F" w:rsidR="00FC4407" w:rsidP="008A0437" w:rsidRDefault="00FC4407" w14:paraId="536D0C5B" w14:textId="77777777">
            <w:pPr>
              <w:spacing w:after="0" w:line="240" w:lineRule="auto"/>
              <w:rPr>
                <w:rFonts w:ascii="Times New Roman" w:hAnsi="Times New Roman" w:eastAsia="Times New Roman" w:cs="Times New Roman"/>
                <w:sz w:val="24"/>
                <w:szCs w:val="24"/>
                <w:lang w:eastAsia="sl-SI"/>
              </w:rPr>
            </w:pPr>
            <w:r w:rsidRPr="7EE90AE6">
              <w:rPr>
                <w:rFonts w:ascii="Times New Roman" w:hAnsi="Times New Roman" w:eastAsia="Times New Roman" w:cs="Times New Roman"/>
                <w:color w:val="000000" w:themeColor="text1"/>
                <w:sz w:val="24"/>
                <w:szCs w:val="24"/>
                <w:lang w:eastAsia="sl-SI"/>
              </w:rPr>
              <w:t>50 – 6</w:t>
            </w:r>
            <w:r w:rsidRPr="7EE90AE6" w:rsidR="001F151F">
              <w:rPr>
                <w:rFonts w:ascii="Times New Roman" w:hAnsi="Times New Roman" w:eastAsia="Times New Roman" w:cs="Times New Roman"/>
                <w:color w:val="000000" w:themeColor="text1"/>
                <w:sz w:val="24"/>
                <w:szCs w:val="24"/>
                <w:lang w:eastAsia="sl-SI"/>
              </w:rPr>
              <w:t>1</w:t>
            </w:r>
            <w:r w:rsidRPr="7EE90AE6">
              <w:rPr>
                <w:rFonts w:ascii="Times New Roman" w:hAnsi="Times New Roman" w:eastAsia="Times New Roman" w:cs="Times New Roman"/>
                <w:color w:val="000000" w:themeColor="text1"/>
                <w:sz w:val="24"/>
                <w:szCs w:val="24"/>
                <w:lang w:eastAsia="sl-SI"/>
              </w:rPr>
              <w:t xml:space="preserve"> točk </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1F151F" w:rsidR="00FC4407" w:rsidP="008A0437" w:rsidRDefault="00FC4407" w14:paraId="428D9518" w14:textId="77777777">
            <w:pPr>
              <w:spacing w:after="0" w:line="240" w:lineRule="auto"/>
              <w:rPr>
                <w:rFonts w:ascii="Times New Roman" w:hAnsi="Times New Roman" w:eastAsia="Times New Roman" w:cs="Times New Roman"/>
                <w:sz w:val="24"/>
                <w:szCs w:val="24"/>
                <w:lang w:eastAsia="sl-SI"/>
              </w:rPr>
            </w:pPr>
            <w:proofErr w:type="spellStart"/>
            <w:r w:rsidRPr="7EE90AE6">
              <w:rPr>
                <w:rFonts w:ascii="Times New Roman" w:hAnsi="Times New Roman" w:eastAsia="Times New Roman" w:cs="Times New Roman"/>
                <w:color w:val="000000" w:themeColor="text1"/>
                <w:sz w:val="24"/>
                <w:szCs w:val="24"/>
                <w:lang w:eastAsia="sl-SI"/>
              </w:rPr>
              <w:t>zd</w:t>
            </w:r>
            <w:proofErr w:type="spellEnd"/>
            <w:r w:rsidRPr="7EE90AE6">
              <w:rPr>
                <w:rFonts w:ascii="Times New Roman" w:hAnsi="Times New Roman" w:eastAsia="Times New Roman" w:cs="Times New Roman"/>
                <w:color w:val="000000" w:themeColor="text1"/>
                <w:sz w:val="24"/>
                <w:szCs w:val="24"/>
                <w:lang w:eastAsia="sl-SI"/>
              </w:rPr>
              <w:t xml:space="preserve"> 2</w:t>
            </w:r>
          </w:p>
        </w:tc>
      </w:tr>
      <w:tr w:rsidRPr="001F151F" w:rsidR="00FC4407" w:rsidTr="7EE90AE6" w14:paraId="0BA7A760" w14:textId="77777777">
        <w:trPr>
          <w:trHeight w:val="297"/>
        </w:trPr>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1F151F" w:rsidR="00FC4407" w:rsidP="008A0437" w:rsidRDefault="00FC4407" w14:paraId="69BE62B1" w14:textId="77777777">
            <w:pPr>
              <w:spacing w:after="0" w:line="240" w:lineRule="auto"/>
              <w:rPr>
                <w:rFonts w:ascii="Times New Roman" w:hAnsi="Times New Roman" w:eastAsia="Times New Roman" w:cs="Times New Roman"/>
                <w:sz w:val="24"/>
                <w:szCs w:val="24"/>
                <w:lang w:eastAsia="sl-SI"/>
              </w:rPr>
            </w:pPr>
            <w:r w:rsidRPr="7EE90AE6">
              <w:rPr>
                <w:rFonts w:ascii="Times New Roman" w:hAnsi="Times New Roman" w:eastAsia="Times New Roman" w:cs="Times New Roman"/>
                <w:color w:val="000000" w:themeColor="text1"/>
                <w:sz w:val="24"/>
                <w:szCs w:val="24"/>
                <w:lang w:eastAsia="sl-SI"/>
              </w:rPr>
              <w:t>0 – 49 točk</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1F151F" w:rsidR="00FC4407" w:rsidP="008A0437" w:rsidRDefault="00FC4407" w14:paraId="6CFE12BC" w14:textId="77777777">
            <w:pPr>
              <w:spacing w:after="0" w:line="240" w:lineRule="auto"/>
              <w:rPr>
                <w:rFonts w:ascii="Times New Roman" w:hAnsi="Times New Roman" w:eastAsia="Times New Roman" w:cs="Times New Roman"/>
                <w:sz w:val="24"/>
                <w:szCs w:val="24"/>
                <w:lang w:eastAsia="sl-SI"/>
              </w:rPr>
            </w:pPr>
            <w:r w:rsidRPr="7EE90AE6">
              <w:rPr>
                <w:rFonts w:ascii="Times New Roman" w:hAnsi="Times New Roman" w:eastAsia="Times New Roman" w:cs="Times New Roman"/>
                <w:color w:val="000000" w:themeColor="text1"/>
                <w:sz w:val="24"/>
                <w:szCs w:val="24"/>
                <w:lang w:eastAsia="sl-SI"/>
              </w:rPr>
              <w:t>neg 1</w:t>
            </w:r>
          </w:p>
        </w:tc>
      </w:tr>
    </w:tbl>
    <w:p w:rsidR="7EE90AE6" w:rsidP="7EE90AE6" w:rsidRDefault="7EE90AE6" w14:paraId="60D5CA99" w14:textId="6D79BFF9">
      <w:pPr>
        <w:spacing w:after="240" w:line="240" w:lineRule="auto"/>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Look w:val="04A0" w:firstRow="1" w:lastRow="0" w:firstColumn="1" w:lastColumn="0" w:noHBand="0" w:noVBand="1"/>
      </w:tblPr>
      <w:tblGrid>
        <w:gridCol w:w="1718"/>
        <w:gridCol w:w="7344"/>
      </w:tblGrid>
      <w:tr w:rsidRPr="001548E0" w:rsidR="00FC4407" w:rsidTr="00A83DEF" w14:paraId="2402BE13" w14:textId="77777777">
        <w:trPr>
          <w:trHeight w:val="510"/>
        </w:trPr>
        <w:tc>
          <w:tcPr>
            <w:tcW w:w="0" w:type="auto"/>
            <w:tcMar>
              <w:top w:w="0" w:type="dxa"/>
              <w:left w:w="108" w:type="dxa"/>
              <w:bottom w:w="0" w:type="dxa"/>
              <w:right w:w="108" w:type="dxa"/>
            </w:tcMar>
            <w:vAlign w:val="center"/>
            <w:hideMark/>
          </w:tcPr>
          <w:p w:rsidRPr="001548E0" w:rsidR="00FC4407" w:rsidP="7EE90AE6" w:rsidRDefault="00FC4407" w14:paraId="3571CC02"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b/>
                <w:bCs/>
                <w:color w:val="000000" w:themeColor="text1"/>
                <w:sz w:val="20"/>
                <w:szCs w:val="20"/>
                <w:lang w:eastAsia="sl-SI"/>
              </w:rPr>
              <w:t>Področje </w:t>
            </w:r>
          </w:p>
          <w:p w:rsidRPr="001548E0" w:rsidR="00FC4407" w:rsidP="7EE90AE6" w:rsidRDefault="00FC4407" w14:paraId="32624964"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b/>
                <w:bCs/>
                <w:color w:val="000000" w:themeColor="text1"/>
                <w:sz w:val="20"/>
                <w:szCs w:val="20"/>
                <w:lang w:eastAsia="sl-SI"/>
              </w:rPr>
              <w:t>ocenjevanja</w:t>
            </w:r>
          </w:p>
        </w:tc>
        <w:tc>
          <w:tcPr>
            <w:tcW w:w="0" w:type="auto"/>
            <w:tcMar>
              <w:top w:w="0" w:type="dxa"/>
              <w:left w:w="108" w:type="dxa"/>
              <w:bottom w:w="0" w:type="dxa"/>
              <w:right w:w="108" w:type="dxa"/>
            </w:tcMar>
            <w:vAlign w:val="center"/>
            <w:hideMark/>
          </w:tcPr>
          <w:p w:rsidRPr="001548E0" w:rsidR="00FC4407" w:rsidP="7EE90AE6" w:rsidRDefault="00FC4407" w14:paraId="244841CD"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b/>
                <w:bCs/>
                <w:color w:val="000000" w:themeColor="text1"/>
                <w:sz w:val="20"/>
                <w:szCs w:val="20"/>
                <w:lang w:eastAsia="sl-SI"/>
              </w:rPr>
              <w:t>NAVODILA ZA OCENJEVALCE</w:t>
            </w:r>
          </w:p>
        </w:tc>
      </w:tr>
      <w:tr w:rsidRPr="001548E0" w:rsidR="00FC4407" w:rsidTr="00A83DEF" w14:paraId="5722CCA7" w14:textId="77777777">
        <w:trPr>
          <w:trHeight w:val="1134"/>
        </w:trPr>
        <w:tc>
          <w:tcPr>
            <w:tcW w:w="0" w:type="auto"/>
            <w:tcMar>
              <w:top w:w="0" w:type="dxa"/>
              <w:left w:w="108" w:type="dxa"/>
              <w:bottom w:w="0" w:type="dxa"/>
              <w:right w:w="108" w:type="dxa"/>
            </w:tcMar>
            <w:vAlign w:val="center"/>
            <w:hideMark/>
          </w:tcPr>
          <w:p w:rsidRPr="001548E0" w:rsidR="00FC4407" w:rsidP="7EE90AE6" w:rsidRDefault="00FC4407" w14:paraId="54A22BD9"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b/>
                <w:bCs/>
                <w:color w:val="000000" w:themeColor="text1"/>
                <w:sz w:val="20"/>
                <w:szCs w:val="20"/>
                <w:lang w:eastAsia="sl-SI"/>
              </w:rPr>
              <w:t>SPLOŠNO NAVODILO:</w:t>
            </w:r>
          </w:p>
        </w:tc>
        <w:tc>
          <w:tcPr>
            <w:tcW w:w="0" w:type="auto"/>
            <w:tcMar>
              <w:top w:w="0" w:type="dxa"/>
              <w:left w:w="108" w:type="dxa"/>
              <w:bottom w:w="0" w:type="dxa"/>
              <w:right w:w="108" w:type="dxa"/>
            </w:tcMar>
            <w:vAlign w:val="center"/>
            <w:hideMark/>
          </w:tcPr>
          <w:p w:rsidRPr="001548E0" w:rsidR="00FC4407" w:rsidP="7EE90AE6" w:rsidRDefault="00FC4407" w14:paraId="15BF3E2F"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b/>
                <w:bCs/>
                <w:color w:val="000000" w:themeColor="text1"/>
                <w:sz w:val="20"/>
                <w:szCs w:val="20"/>
                <w:lang w:eastAsia="sl-SI"/>
              </w:rPr>
              <w:t>Za vsako usmerjanje dijaka se odštejejo točke.</w:t>
            </w:r>
          </w:p>
          <w:p w:rsidRPr="001548E0" w:rsidR="00FC4407" w:rsidP="7EE90AE6" w:rsidRDefault="00FC4407" w14:paraId="21EC3D9E"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b/>
                <w:bCs/>
                <w:color w:val="000000" w:themeColor="text1"/>
                <w:sz w:val="20"/>
                <w:szCs w:val="20"/>
                <w:lang w:eastAsia="sl-SI"/>
              </w:rPr>
              <w:t>V primeru, da dijak kljub usmerjanju naredi strokovno napako s katero bi ogrozil zdravje ali življenje pacienta, prejme oceno negativno 1.</w:t>
            </w:r>
          </w:p>
          <w:p w:rsidRPr="001548E0" w:rsidR="00FC4407" w:rsidP="7EE90AE6" w:rsidRDefault="00FC4407" w14:paraId="77172F40"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b/>
                <w:bCs/>
                <w:color w:val="000000" w:themeColor="text1"/>
                <w:sz w:val="20"/>
                <w:szCs w:val="20"/>
                <w:lang w:eastAsia="sl-SI"/>
              </w:rPr>
              <w:t>V primeru, da dijak krši načela Kodeksa etike v ZN in oskrbi Slovenije in/ali bi s svojim delom pacientu povzročil škodo, se dijaka prekine pri izvajanju intervencije ZN. Dijaka seznani z razlogi za prekinitev. V kolikor dijak ne odda Poročila za ZN pacienta je neocenjen.</w:t>
            </w:r>
          </w:p>
        </w:tc>
      </w:tr>
      <w:tr w:rsidRPr="001548E0" w:rsidR="00FC4407" w:rsidTr="00A83DEF" w14:paraId="300994BF" w14:textId="77777777">
        <w:trPr>
          <w:trHeight w:val="1134"/>
        </w:trPr>
        <w:tc>
          <w:tcPr>
            <w:tcW w:w="0" w:type="auto"/>
            <w:vMerge w:val="restart"/>
            <w:tcMar>
              <w:top w:w="0" w:type="dxa"/>
              <w:left w:w="108" w:type="dxa"/>
              <w:bottom w:w="0" w:type="dxa"/>
              <w:right w:w="108" w:type="dxa"/>
            </w:tcMar>
            <w:vAlign w:val="center"/>
            <w:hideMark/>
          </w:tcPr>
          <w:p w:rsidRPr="001548E0" w:rsidR="00FC4407" w:rsidP="7EE90AE6" w:rsidRDefault="00FC4407" w14:paraId="3B00C05E"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b/>
                <w:bCs/>
                <w:color w:val="000000" w:themeColor="text1"/>
                <w:sz w:val="20"/>
                <w:szCs w:val="20"/>
                <w:lang w:eastAsia="sl-SI"/>
              </w:rPr>
              <w:t>1</w:t>
            </w:r>
          </w:p>
          <w:p w:rsidRPr="001548E0" w:rsidR="00FC4407" w:rsidP="7EE90AE6" w:rsidRDefault="00FC4407" w14:paraId="3C3C2224"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b/>
                <w:bCs/>
                <w:color w:val="000000" w:themeColor="text1"/>
                <w:sz w:val="20"/>
                <w:szCs w:val="20"/>
                <w:lang w:eastAsia="sl-SI"/>
              </w:rPr>
              <w:t>Načrtovanje</w:t>
            </w:r>
          </w:p>
          <w:p w:rsidRPr="001548E0" w:rsidR="00FC4407" w:rsidP="7EE90AE6" w:rsidRDefault="00FC4407" w14:paraId="7975913A"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(20 točk)</w:t>
            </w:r>
          </w:p>
        </w:tc>
        <w:tc>
          <w:tcPr>
            <w:tcW w:w="0" w:type="auto"/>
            <w:tcMar>
              <w:top w:w="0" w:type="dxa"/>
              <w:left w:w="108" w:type="dxa"/>
              <w:bottom w:w="0" w:type="dxa"/>
              <w:right w:w="108" w:type="dxa"/>
            </w:tcMar>
            <w:vAlign w:val="center"/>
            <w:hideMark/>
          </w:tcPr>
          <w:p w:rsidRPr="001548E0" w:rsidR="00FC4407" w:rsidP="7EE90AE6" w:rsidRDefault="00FC4407" w14:paraId="613C581A" w14:textId="77777777">
            <w:pPr>
              <w:spacing w:after="0" w:line="240" w:lineRule="auto"/>
              <w:jc w:val="both"/>
              <w:rPr>
                <w:rFonts w:ascii="Times New Roman" w:hAnsi="Times New Roman" w:eastAsia="Times New Roman" w:cs="Times New Roman"/>
                <w:sz w:val="20"/>
                <w:szCs w:val="20"/>
                <w:lang w:eastAsia="sl-SI"/>
              </w:rPr>
            </w:pPr>
            <w:r w:rsidRPr="7EE90AE6">
              <w:rPr>
                <w:rFonts w:ascii="Times New Roman" w:hAnsi="Times New Roman" w:eastAsia="Times New Roman" w:cs="Times New Roman"/>
                <w:b/>
                <w:bCs/>
                <w:color w:val="000000" w:themeColor="text1"/>
                <w:sz w:val="20"/>
                <w:szCs w:val="20"/>
                <w:lang w:eastAsia="sl-SI"/>
              </w:rPr>
              <w:t>A</w:t>
            </w:r>
            <w:r w:rsidRPr="7EE90AE6">
              <w:rPr>
                <w:rFonts w:ascii="Times New Roman" w:hAnsi="Times New Roman" w:eastAsia="Times New Roman" w:cs="Times New Roman"/>
                <w:color w:val="000000" w:themeColor="text1"/>
                <w:sz w:val="20"/>
                <w:szCs w:val="20"/>
                <w:lang w:eastAsia="sl-SI"/>
              </w:rPr>
              <w:t xml:space="preserve"> Kadar dijak izpolnjuje </w:t>
            </w:r>
            <w:r w:rsidRPr="7EE90AE6">
              <w:rPr>
                <w:rFonts w:ascii="Times New Roman" w:hAnsi="Times New Roman" w:eastAsia="Times New Roman" w:cs="Times New Roman"/>
                <w:b/>
                <w:bCs/>
                <w:color w:val="000000" w:themeColor="text1"/>
                <w:sz w:val="20"/>
                <w:szCs w:val="20"/>
                <w:lang w:eastAsia="sl-SI"/>
              </w:rPr>
              <w:t>vsa</w:t>
            </w:r>
            <w:r w:rsidRPr="7EE90AE6">
              <w:rPr>
                <w:rFonts w:ascii="Times New Roman" w:hAnsi="Times New Roman" w:eastAsia="Times New Roman" w:cs="Times New Roman"/>
                <w:color w:val="000000" w:themeColor="text1"/>
                <w:sz w:val="20"/>
                <w:szCs w:val="20"/>
                <w:lang w:eastAsia="sl-SI"/>
              </w:rPr>
              <w:t xml:space="preserve"> merila psihične in fizične priprave, dobi vse točke. Kadar dijak ni urejen v skladu s strokovnimi smernicami, se mu točke odštejejo. Po potrebi se dijaku odredi čas za odpravo pomanjkljivosti. </w:t>
            </w:r>
          </w:p>
        </w:tc>
      </w:tr>
      <w:tr w:rsidRPr="001548E0" w:rsidR="00FC4407" w:rsidTr="00A83DEF" w14:paraId="28BF791B" w14:textId="77777777">
        <w:trPr>
          <w:trHeight w:val="907"/>
        </w:trPr>
        <w:tc>
          <w:tcPr>
            <w:tcW w:w="0" w:type="auto"/>
            <w:vMerge/>
            <w:vAlign w:val="center"/>
            <w:hideMark/>
          </w:tcPr>
          <w:p w:rsidRPr="001548E0" w:rsidR="00FC4407" w:rsidP="008A0437" w:rsidRDefault="00FC4407" w14:paraId="3889A505" w14:textId="77777777">
            <w:pPr>
              <w:spacing w:after="0" w:line="240" w:lineRule="auto"/>
              <w:rPr>
                <w:rFonts w:ascii="Times New Roman" w:hAnsi="Times New Roman" w:eastAsia="Times New Roman" w:cs="Times New Roman"/>
                <w:sz w:val="24"/>
                <w:szCs w:val="24"/>
                <w:lang w:eastAsia="sl-SI"/>
              </w:rPr>
            </w:pPr>
          </w:p>
        </w:tc>
        <w:tc>
          <w:tcPr>
            <w:tcW w:w="0" w:type="auto"/>
            <w:tcMar>
              <w:top w:w="0" w:type="dxa"/>
              <w:left w:w="108" w:type="dxa"/>
              <w:bottom w:w="0" w:type="dxa"/>
              <w:right w:w="108" w:type="dxa"/>
            </w:tcMar>
            <w:vAlign w:val="center"/>
            <w:hideMark/>
          </w:tcPr>
          <w:p w:rsidRPr="001548E0" w:rsidR="00FC4407" w:rsidP="7EE90AE6" w:rsidRDefault="00FC4407" w14:paraId="2F669A11" w14:textId="77777777">
            <w:pPr>
              <w:spacing w:after="0" w:line="240" w:lineRule="auto"/>
              <w:jc w:val="both"/>
              <w:rPr>
                <w:rFonts w:ascii="Times New Roman" w:hAnsi="Times New Roman" w:eastAsia="Times New Roman" w:cs="Times New Roman"/>
                <w:sz w:val="20"/>
                <w:szCs w:val="20"/>
                <w:lang w:eastAsia="sl-SI"/>
              </w:rPr>
            </w:pPr>
            <w:r w:rsidRPr="7EE90AE6">
              <w:rPr>
                <w:rFonts w:ascii="Times New Roman" w:hAnsi="Times New Roman" w:eastAsia="Times New Roman" w:cs="Times New Roman"/>
                <w:b/>
                <w:bCs/>
                <w:color w:val="000000" w:themeColor="text1"/>
                <w:sz w:val="20"/>
                <w:szCs w:val="20"/>
                <w:lang w:eastAsia="sl-SI"/>
              </w:rPr>
              <w:t>B</w:t>
            </w:r>
            <w:r w:rsidRPr="7EE90AE6">
              <w:rPr>
                <w:rFonts w:ascii="Times New Roman" w:hAnsi="Times New Roman" w:eastAsia="Times New Roman" w:cs="Times New Roman"/>
                <w:color w:val="000000" w:themeColor="text1"/>
                <w:sz w:val="20"/>
                <w:szCs w:val="20"/>
                <w:lang w:eastAsia="sl-SI"/>
              </w:rPr>
              <w:t xml:space="preserve"> Kadar dijak pravilno izvede vse potrebne aktivnosti pridobivanja informacij, pridobi točke. Če je storitev izvedena tako, da bi lahko povzročila škodo za pacienta, se upošteva  splošno navodilo (npr. napačna identifikacija pacienta).</w:t>
            </w:r>
          </w:p>
        </w:tc>
      </w:tr>
      <w:tr w:rsidRPr="001548E0" w:rsidR="00FC4407" w:rsidTr="00A83DEF" w14:paraId="75258610" w14:textId="77777777">
        <w:trPr>
          <w:trHeight w:val="907"/>
        </w:trPr>
        <w:tc>
          <w:tcPr>
            <w:tcW w:w="0" w:type="auto"/>
            <w:vMerge/>
            <w:vAlign w:val="center"/>
            <w:hideMark/>
          </w:tcPr>
          <w:p w:rsidRPr="001548E0" w:rsidR="00FC4407" w:rsidP="008A0437" w:rsidRDefault="00FC4407" w14:paraId="29079D35" w14:textId="77777777">
            <w:pPr>
              <w:spacing w:after="0" w:line="240" w:lineRule="auto"/>
              <w:rPr>
                <w:rFonts w:ascii="Times New Roman" w:hAnsi="Times New Roman" w:eastAsia="Times New Roman" w:cs="Times New Roman"/>
                <w:sz w:val="24"/>
                <w:szCs w:val="24"/>
                <w:lang w:eastAsia="sl-SI"/>
              </w:rPr>
            </w:pPr>
          </w:p>
        </w:tc>
        <w:tc>
          <w:tcPr>
            <w:tcW w:w="0" w:type="auto"/>
            <w:tcMar>
              <w:top w:w="0" w:type="dxa"/>
              <w:left w:w="108" w:type="dxa"/>
              <w:bottom w:w="0" w:type="dxa"/>
              <w:right w:w="108" w:type="dxa"/>
            </w:tcMar>
            <w:vAlign w:val="center"/>
            <w:hideMark/>
          </w:tcPr>
          <w:p w:rsidRPr="001548E0" w:rsidR="00FC4407" w:rsidP="7EE90AE6" w:rsidRDefault="00FC4407" w14:paraId="07D0019D" w14:textId="77777777">
            <w:pPr>
              <w:spacing w:after="0" w:line="240" w:lineRule="auto"/>
              <w:jc w:val="both"/>
              <w:rPr>
                <w:rFonts w:ascii="Times New Roman" w:hAnsi="Times New Roman" w:eastAsia="Times New Roman" w:cs="Times New Roman"/>
                <w:sz w:val="20"/>
                <w:szCs w:val="20"/>
                <w:lang w:eastAsia="sl-SI"/>
              </w:rPr>
            </w:pPr>
            <w:r w:rsidRPr="7EE90AE6">
              <w:rPr>
                <w:rFonts w:ascii="Times New Roman" w:hAnsi="Times New Roman" w:eastAsia="Times New Roman" w:cs="Times New Roman"/>
                <w:b/>
                <w:bCs/>
                <w:color w:val="000000" w:themeColor="text1"/>
                <w:sz w:val="20"/>
                <w:szCs w:val="20"/>
                <w:lang w:eastAsia="sl-SI"/>
              </w:rPr>
              <w:t>C</w:t>
            </w:r>
            <w:r w:rsidRPr="7EE90AE6">
              <w:rPr>
                <w:rFonts w:ascii="Times New Roman" w:hAnsi="Times New Roman" w:eastAsia="Times New Roman" w:cs="Times New Roman"/>
                <w:color w:val="000000" w:themeColor="text1"/>
                <w:sz w:val="20"/>
                <w:szCs w:val="20"/>
                <w:lang w:eastAsia="sl-SI"/>
              </w:rPr>
              <w:t xml:space="preserve"> Dijak v okviru svojih pristojnost pravilno oceni stopnjo samooskrbe. Glede na potrebo po usmerjanju se točkuje z manj točkami. V kolikor kljub usmerjanju ne oceni/napačno oceni, ne dobi točk.</w:t>
            </w:r>
          </w:p>
        </w:tc>
      </w:tr>
      <w:tr w:rsidRPr="001548E0" w:rsidR="00FC4407" w:rsidTr="00A83DEF" w14:paraId="08557587" w14:textId="77777777">
        <w:trPr>
          <w:trHeight w:val="907"/>
        </w:trPr>
        <w:tc>
          <w:tcPr>
            <w:tcW w:w="0" w:type="auto"/>
            <w:vMerge/>
            <w:vAlign w:val="center"/>
            <w:hideMark/>
          </w:tcPr>
          <w:p w:rsidRPr="001548E0" w:rsidR="00FC4407" w:rsidP="008A0437" w:rsidRDefault="00FC4407" w14:paraId="17686DC7" w14:textId="77777777">
            <w:pPr>
              <w:spacing w:after="0" w:line="240" w:lineRule="auto"/>
              <w:rPr>
                <w:rFonts w:ascii="Times New Roman" w:hAnsi="Times New Roman" w:eastAsia="Times New Roman" w:cs="Times New Roman"/>
                <w:sz w:val="24"/>
                <w:szCs w:val="24"/>
                <w:lang w:eastAsia="sl-SI"/>
              </w:rPr>
            </w:pPr>
          </w:p>
        </w:tc>
        <w:tc>
          <w:tcPr>
            <w:tcW w:w="0" w:type="auto"/>
            <w:tcMar>
              <w:top w:w="0" w:type="dxa"/>
              <w:left w:w="108" w:type="dxa"/>
              <w:bottom w:w="0" w:type="dxa"/>
              <w:right w:w="108" w:type="dxa"/>
            </w:tcMar>
            <w:vAlign w:val="center"/>
            <w:hideMark/>
          </w:tcPr>
          <w:p w:rsidRPr="001548E0" w:rsidR="00FC4407" w:rsidP="7EE90AE6" w:rsidRDefault="00FC4407" w14:paraId="5ADC2512" w14:textId="77777777">
            <w:pPr>
              <w:spacing w:after="0" w:line="240" w:lineRule="auto"/>
              <w:jc w:val="both"/>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 xml:space="preserve"> </w:t>
            </w:r>
            <w:r w:rsidRPr="7EE90AE6">
              <w:rPr>
                <w:rFonts w:ascii="Times New Roman" w:hAnsi="Times New Roman" w:eastAsia="Times New Roman" w:cs="Times New Roman"/>
                <w:b/>
                <w:bCs/>
                <w:color w:val="000000" w:themeColor="text1"/>
                <w:sz w:val="20"/>
                <w:szCs w:val="20"/>
                <w:lang w:eastAsia="sl-SI"/>
              </w:rPr>
              <w:t xml:space="preserve">D </w:t>
            </w:r>
            <w:r w:rsidRPr="7EE90AE6">
              <w:rPr>
                <w:rFonts w:ascii="Times New Roman" w:hAnsi="Times New Roman" w:eastAsia="Times New Roman" w:cs="Times New Roman"/>
                <w:color w:val="000000" w:themeColor="text1"/>
                <w:sz w:val="20"/>
                <w:szCs w:val="20"/>
                <w:lang w:eastAsia="sl-SI"/>
              </w:rPr>
              <w:t>Dijak v okviru svoje pristojnosti pravilno načrtuje izvedbo intervencije. Glede na potrebo po usmerjanju se točkuje z manj točkami. V kolikor kljub usmerjanju ne načrtuje/napačno načrtuje, ne dobi točk. </w:t>
            </w:r>
          </w:p>
        </w:tc>
      </w:tr>
      <w:tr w:rsidRPr="001548E0" w:rsidR="00FC4407" w:rsidTr="00A83DEF" w14:paraId="78783511" w14:textId="77777777">
        <w:trPr>
          <w:trHeight w:val="1134"/>
        </w:trPr>
        <w:tc>
          <w:tcPr>
            <w:tcW w:w="0" w:type="auto"/>
            <w:vMerge w:val="restart"/>
            <w:tcMar>
              <w:top w:w="0" w:type="dxa"/>
              <w:left w:w="108" w:type="dxa"/>
              <w:bottom w:w="0" w:type="dxa"/>
              <w:right w:w="108" w:type="dxa"/>
            </w:tcMar>
            <w:vAlign w:val="center"/>
            <w:hideMark/>
          </w:tcPr>
          <w:p w:rsidRPr="001548E0" w:rsidR="00FC4407" w:rsidP="7EE90AE6" w:rsidRDefault="00FC4407" w14:paraId="7144751B"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b/>
                <w:bCs/>
                <w:color w:val="000000" w:themeColor="text1"/>
                <w:sz w:val="20"/>
                <w:szCs w:val="20"/>
                <w:lang w:eastAsia="sl-SI"/>
              </w:rPr>
              <w:t>2</w:t>
            </w:r>
          </w:p>
          <w:p w:rsidRPr="001548E0" w:rsidR="00FC4407" w:rsidP="7EE90AE6" w:rsidRDefault="00FC4407" w14:paraId="1504AF54"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b/>
                <w:bCs/>
                <w:color w:val="000000" w:themeColor="text1"/>
                <w:sz w:val="20"/>
                <w:szCs w:val="20"/>
                <w:lang w:eastAsia="sl-SI"/>
              </w:rPr>
              <w:t>Izvedba</w:t>
            </w:r>
          </w:p>
          <w:p w:rsidRPr="001548E0" w:rsidR="00FC4407" w:rsidP="7EE90AE6" w:rsidRDefault="00FC4407" w14:paraId="66CF8B38"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(50 točk)</w:t>
            </w:r>
          </w:p>
        </w:tc>
        <w:tc>
          <w:tcPr>
            <w:tcW w:w="0" w:type="auto"/>
            <w:tcMar>
              <w:top w:w="0" w:type="dxa"/>
              <w:left w:w="108" w:type="dxa"/>
              <w:bottom w:w="0" w:type="dxa"/>
              <w:right w:w="108" w:type="dxa"/>
            </w:tcMar>
            <w:vAlign w:val="center"/>
            <w:hideMark/>
          </w:tcPr>
          <w:p w:rsidRPr="001548E0" w:rsidR="00FC4407" w:rsidP="7EE90AE6" w:rsidRDefault="00FC4407" w14:paraId="79D52647" w14:textId="77777777">
            <w:pPr>
              <w:spacing w:after="0" w:line="240" w:lineRule="auto"/>
              <w:jc w:val="both"/>
              <w:rPr>
                <w:rFonts w:ascii="Times New Roman" w:hAnsi="Times New Roman" w:eastAsia="Times New Roman" w:cs="Times New Roman"/>
                <w:sz w:val="20"/>
                <w:szCs w:val="20"/>
                <w:lang w:eastAsia="sl-SI"/>
              </w:rPr>
            </w:pPr>
            <w:r w:rsidRPr="7EE90AE6">
              <w:rPr>
                <w:rFonts w:ascii="Times New Roman" w:hAnsi="Times New Roman" w:eastAsia="Times New Roman" w:cs="Times New Roman"/>
                <w:b/>
                <w:bCs/>
                <w:color w:val="000000" w:themeColor="text1"/>
                <w:sz w:val="20"/>
                <w:szCs w:val="20"/>
                <w:lang w:eastAsia="sl-SI"/>
              </w:rPr>
              <w:t xml:space="preserve">A, B, C </w:t>
            </w:r>
            <w:r w:rsidRPr="7EE90AE6">
              <w:rPr>
                <w:rFonts w:ascii="Times New Roman" w:hAnsi="Times New Roman" w:eastAsia="Times New Roman" w:cs="Times New Roman"/>
                <w:color w:val="000000" w:themeColor="text1"/>
                <w:sz w:val="20"/>
                <w:szCs w:val="20"/>
                <w:lang w:eastAsia="sl-SI"/>
              </w:rPr>
              <w:t xml:space="preserve">Kadar dijak izpolnjuje </w:t>
            </w:r>
            <w:r w:rsidRPr="7EE90AE6">
              <w:rPr>
                <w:rFonts w:ascii="Times New Roman" w:hAnsi="Times New Roman" w:eastAsia="Times New Roman" w:cs="Times New Roman"/>
                <w:b/>
                <w:bCs/>
                <w:color w:val="000000" w:themeColor="text1"/>
                <w:sz w:val="20"/>
                <w:szCs w:val="20"/>
                <w:lang w:eastAsia="sl-SI"/>
              </w:rPr>
              <w:t>vsa</w:t>
            </w:r>
            <w:r w:rsidRPr="7EE90AE6">
              <w:rPr>
                <w:rFonts w:ascii="Times New Roman" w:hAnsi="Times New Roman" w:eastAsia="Times New Roman" w:cs="Times New Roman"/>
                <w:color w:val="000000" w:themeColor="text1"/>
                <w:sz w:val="20"/>
                <w:szCs w:val="20"/>
                <w:lang w:eastAsia="sl-SI"/>
              </w:rPr>
              <w:t xml:space="preserve"> merila priprave pripomočkov, prostora in pacienta, dobi vse točke. Glede na potrebo po usmerjanju se točkuje z manj točkami. V kolikor kljub usmerjanju ne izvede priprave ustrezno, se točkuje z 0 točkami.</w:t>
            </w:r>
          </w:p>
        </w:tc>
      </w:tr>
      <w:tr w:rsidRPr="001548E0" w:rsidR="00FC4407" w:rsidTr="00A83DEF" w14:paraId="4EB8C719" w14:textId="77777777">
        <w:trPr>
          <w:trHeight w:val="1134"/>
        </w:trPr>
        <w:tc>
          <w:tcPr>
            <w:tcW w:w="0" w:type="auto"/>
            <w:vMerge/>
            <w:vAlign w:val="center"/>
            <w:hideMark/>
          </w:tcPr>
          <w:p w:rsidRPr="001548E0" w:rsidR="00FC4407" w:rsidP="008A0437" w:rsidRDefault="00FC4407" w14:paraId="53BD644D" w14:textId="77777777">
            <w:pPr>
              <w:spacing w:after="0" w:line="240" w:lineRule="auto"/>
              <w:rPr>
                <w:rFonts w:ascii="Times New Roman" w:hAnsi="Times New Roman" w:eastAsia="Times New Roman" w:cs="Times New Roman"/>
                <w:sz w:val="24"/>
                <w:szCs w:val="24"/>
                <w:lang w:eastAsia="sl-SI"/>
              </w:rPr>
            </w:pPr>
          </w:p>
        </w:tc>
        <w:tc>
          <w:tcPr>
            <w:tcW w:w="0" w:type="auto"/>
            <w:tcMar>
              <w:top w:w="0" w:type="dxa"/>
              <w:left w:w="108" w:type="dxa"/>
              <w:bottom w:w="0" w:type="dxa"/>
              <w:right w:w="108" w:type="dxa"/>
            </w:tcMar>
            <w:vAlign w:val="center"/>
            <w:hideMark/>
          </w:tcPr>
          <w:p w:rsidRPr="001548E0" w:rsidR="00FC4407" w:rsidP="7EE90AE6" w:rsidRDefault="00FC4407" w14:paraId="5EF49AA1" w14:textId="77777777">
            <w:pPr>
              <w:spacing w:after="0" w:line="240" w:lineRule="auto"/>
              <w:jc w:val="both"/>
              <w:rPr>
                <w:rFonts w:ascii="Times New Roman" w:hAnsi="Times New Roman" w:eastAsia="Times New Roman" w:cs="Times New Roman"/>
                <w:sz w:val="20"/>
                <w:szCs w:val="20"/>
                <w:lang w:eastAsia="sl-SI"/>
              </w:rPr>
            </w:pPr>
            <w:r w:rsidRPr="7EE90AE6">
              <w:rPr>
                <w:rFonts w:ascii="Times New Roman" w:hAnsi="Times New Roman" w:eastAsia="Times New Roman" w:cs="Times New Roman"/>
                <w:b/>
                <w:bCs/>
                <w:color w:val="000000" w:themeColor="text1"/>
                <w:sz w:val="20"/>
                <w:szCs w:val="20"/>
                <w:lang w:eastAsia="sl-SI"/>
              </w:rPr>
              <w:t xml:space="preserve">D </w:t>
            </w:r>
            <w:r w:rsidRPr="7EE90AE6">
              <w:rPr>
                <w:rFonts w:ascii="Times New Roman" w:hAnsi="Times New Roman" w:eastAsia="Times New Roman" w:cs="Times New Roman"/>
                <w:color w:val="000000" w:themeColor="text1"/>
                <w:sz w:val="20"/>
                <w:szCs w:val="20"/>
                <w:lang w:eastAsia="sl-SI"/>
              </w:rPr>
              <w:t>Kadar dijak izkaže praktično in teoretično znanje iz strokovnega področja s strokovno pravilno izvedbo vseh potrebnih intervencij ZN in primerno rabo časa dobi vse točke.  Za nedoseganje posameznih meril prejme nižje število točk. Če kljub usmeritvam povzročil škodo za pacienta, se upošteva  splošno navodilo.</w:t>
            </w:r>
          </w:p>
        </w:tc>
      </w:tr>
      <w:tr w:rsidRPr="001548E0" w:rsidR="00FC4407" w:rsidTr="00A83DEF" w14:paraId="1F223E78" w14:textId="77777777">
        <w:trPr>
          <w:trHeight w:val="1134"/>
        </w:trPr>
        <w:tc>
          <w:tcPr>
            <w:tcW w:w="0" w:type="auto"/>
            <w:vMerge/>
            <w:vAlign w:val="center"/>
            <w:hideMark/>
          </w:tcPr>
          <w:p w:rsidRPr="001548E0" w:rsidR="00FC4407" w:rsidP="008A0437" w:rsidRDefault="00FC4407" w14:paraId="1A3FAC43" w14:textId="77777777">
            <w:pPr>
              <w:spacing w:after="0" w:line="240" w:lineRule="auto"/>
              <w:rPr>
                <w:rFonts w:ascii="Times New Roman" w:hAnsi="Times New Roman" w:eastAsia="Times New Roman" w:cs="Times New Roman"/>
                <w:sz w:val="24"/>
                <w:szCs w:val="24"/>
                <w:lang w:eastAsia="sl-SI"/>
              </w:rPr>
            </w:pPr>
          </w:p>
        </w:tc>
        <w:tc>
          <w:tcPr>
            <w:tcW w:w="0" w:type="auto"/>
            <w:tcMar>
              <w:top w:w="0" w:type="dxa"/>
              <w:left w:w="108" w:type="dxa"/>
              <w:bottom w:w="0" w:type="dxa"/>
              <w:right w:w="108" w:type="dxa"/>
            </w:tcMar>
            <w:vAlign w:val="center"/>
            <w:hideMark/>
          </w:tcPr>
          <w:p w:rsidRPr="001548E0" w:rsidR="00FC4407" w:rsidP="7EE90AE6" w:rsidRDefault="00FC4407" w14:paraId="09FDC9B6" w14:textId="77777777">
            <w:pPr>
              <w:spacing w:after="0" w:line="240" w:lineRule="auto"/>
              <w:jc w:val="both"/>
              <w:rPr>
                <w:rFonts w:ascii="Times New Roman" w:hAnsi="Times New Roman" w:eastAsia="Times New Roman" w:cs="Times New Roman"/>
                <w:sz w:val="20"/>
                <w:szCs w:val="20"/>
                <w:lang w:eastAsia="sl-SI"/>
              </w:rPr>
            </w:pPr>
            <w:r w:rsidRPr="7EE90AE6">
              <w:rPr>
                <w:rFonts w:ascii="Times New Roman" w:hAnsi="Times New Roman" w:eastAsia="Times New Roman" w:cs="Times New Roman"/>
                <w:b/>
                <w:bCs/>
                <w:color w:val="000000" w:themeColor="text1"/>
                <w:sz w:val="20"/>
                <w:szCs w:val="20"/>
                <w:lang w:eastAsia="sl-SI"/>
              </w:rPr>
              <w:t xml:space="preserve">E </w:t>
            </w:r>
            <w:r w:rsidRPr="7EE90AE6">
              <w:rPr>
                <w:rFonts w:ascii="Times New Roman" w:hAnsi="Times New Roman" w:eastAsia="Times New Roman" w:cs="Times New Roman"/>
                <w:color w:val="000000" w:themeColor="text1"/>
                <w:sz w:val="20"/>
                <w:szCs w:val="20"/>
                <w:lang w:eastAsia="sl-SI"/>
              </w:rPr>
              <w:t>Dijak, ki samostojno in pravilno dokumentira izvedene intervencije ZN in opažanja o pacientu, dobi vse točke. Glede na potrebo po usmerjanju se točkuje z manj točkami. Če dijak kljub usmerjanju, ne dokumentira/napačno dokumentira, ne dobi nič točk oz. se upošteva splošno navodilo.</w:t>
            </w:r>
          </w:p>
        </w:tc>
      </w:tr>
      <w:tr w:rsidRPr="001548E0" w:rsidR="00FC4407" w:rsidTr="00A83DEF" w14:paraId="546243C0" w14:textId="77777777">
        <w:trPr>
          <w:trHeight w:val="1134"/>
        </w:trPr>
        <w:tc>
          <w:tcPr>
            <w:tcW w:w="0" w:type="auto"/>
            <w:vMerge/>
            <w:vAlign w:val="center"/>
            <w:hideMark/>
          </w:tcPr>
          <w:p w:rsidRPr="001548E0" w:rsidR="00FC4407" w:rsidP="008A0437" w:rsidRDefault="00FC4407" w14:paraId="2BBD94B2" w14:textId="77777777">
            <w:pPr>
              <w:spacing w:after="0" w:line="240" w:lineRule="auto"/>
              <w:rPr>
                <w:rFonts w:ascii="Times New Roman" w:hAnsi="Times New Roman" w:eastAsia="Times New Roman" w:cs="Times New Roman"/>
                <w:sz w:val="24"/>
                <w:szCs w:val="24"/>
                <w:lang w:eastAsia="sl-SI"/>
              </w:rPr>
            </w:pPr>
          </w:p>
        </w:tc>
        <w:tc>
          <w:tcPr>
            <w:tcW w:w="0" w:type="auto"/>
            <w:tcMar>
              <w:top w:w="0" w:type="dxa"/>
              <w:left w:w="108" w:type="dxa"/>
              <w:bottom w:w="0" w:type="dxa"/>
              <w:right w:w="108" w:type="dxa"/>
            </w:tcMar>
            <w:vAlign w:val="center"/>
            <w:hideMark/>
          </w:tcPr>
          <w:p w:rsidRPr="001548E0" w:rsidR="00FC4407" w:rsidP="7EE90AE6" w:rsidRDefault="00FC4407" w14:paraId="1899E496" w14:textId="77777777">
            <w:pPr>
              <w:spacing w:after="0" w:line="240" w:lineRule="auto"/>
              <w:jc w:val="both"/>
              <w:rPr>
                <w:rFonts w:ascii="Times New Roman" w:hAnsi="Times New Roman" w:eastAsia="Times New Roman" w:cs="Times New Roman"/>
                <w:sz w:val="20"/>
                <w:szCs w:val="20"/>
                <w:lang w:eastAsia="sl-SI"/>
              </w:rPr>
            </w:pPr>
            <w:r w:rsidRPr="7EE90AE6">
              <w:rPr>
                <w:rFonts w:ascii="Times New Roman" w:hAnsi="Times New Roman" w:eastAsia="Times New Roman" w:cs="Times New Roman"/>
                <w:b/>
                <w:bCs/>
                <w:color w:val="000000" w:themeColor="text1"/>
                <w:sz w:val="20"/>
                <w:szCs w:val="20"/>
                <w:lang w:eastAsia="sl-SI"/>
              </w:rPr>
              <w:t xml:space="preserve">F </w:t>
            </w:r>
            <w:r w:rsidRPr="7EE90AE6">
              <w:rPr>
                <w:rFonts w:ascii="Times New Roman" w:hAnsi="Times New Roman" w:eastAsia="Times New Roman" w:cs="Times New Roman"/>
                <w:color w:val="000000" w:themeColor="text1"/>
                <w:sz w:val="20"/>
                <w:szCs w:val="20"/>
                <w:lang w:eastAsia="sl-SI"/>
              </w:rPr>
              <w:t xml:space="preserve">Kadar dijak izpolnjuje </w:t>
            </w:r>
            <w:r w:rsidRPr="7EE90AE6">
              <w:rPr>
                <w:rFonts w:ascii="Times New Roman" w:hAnsi="Times New Roman" w:eastAsia="Times New Roman" w:cs="Times New Roman"/>
                <w:b/>
                <w:bCs/>
                <w:color w:val="000000" w:themeColor="text1"/>
                <w:sz w:val="20"/>
                <w:szCs w:val="20"/>
                <w:lang w:eastAsia="sl-SI"/>
              </w:rPr>
              <w:t>vse</w:t>
            </w:r>
            <w:r w:rsidRPr="7EE90AE6">
              <w:rPr>
                <w:rFonts w:ascii="Times New Roman" w:hAnsi="Times New Roman" w:eastAsia="Times New Roman" w:cs="Times New Roman"/>
                <w:color w:val="000000" w:themeColor="text1"/>
                <w:sz w:val="20"/>
                <w:szCs w:val="20"/>
                <w:lang w:eastAsia="sl-SI"/>
              </w:rPr>
              <w:t xml:space="preserve"> kriterije za komunikacijo in odnos, dobi vse točke. Glede na potrebo po usmerjanju, dobi manj točk. V kolikor kljub usmerjanju ne izkazuje primernega odnosa/komunikacije, ne dobi točk.</w:t>
            </w:r>
          </w:p>
        </w:tc>
      </w:tr>
      <w:tr w:rsidRPr="001548E0" w:rsidR="00FC4407" w:rsidTr="00A83DEF" w14:paraId="7F5C0DA6" w14:textId="77777777">
        <w:trPr>
          <w:trHeight w:val="680"/>
        </w:trPr>
        <w:tc>
          <w:tcPr>
            <w:tcW w:w="0" w:type="auto"/>
            <w:vMerge/>
            <w:vAlign w:val="center"/>
            <w:hideMark/>
          </w:tcPr>
          <w:p w:rsidRPr="001548E0" w:rsidR="00FC4407" w:rsidP="008A0437" w:rsidRDefault="00FC4407" w14:paraId="5854DE7F" w14:textId="77777777">
            <w:pPr>
              <w:spacing w:after="0" w:line="240" w:lineRule="auto"/>
              <w:rPr>
                <w:rFonts w:ascii="Times New Roman" w:hAnsi="Times New Roman" w:eastAsia="Times New Roman" w:cs="Times New Roman"/>
                <w:sz w:val="24"/>
                <w:szCs w:val="24"/>
                <w:lang w:eastAsia="sl-SI"/>
              </w:rPr>
            </w:pPr>
          </w:p>
        </w:tc>
        <w:tc>
          <w:tcPr>
            <w:tcW w:w="0" w:type="auto"/>
            <w:tcMar>
              <w:top w:w="0" w:type="dxa"/>
              <w:left w:w="108" w:type="dxa"/>
              <w:bottom w:w="0" w:type="dxa"/>
              <w:right w:w="108" w:type="dxa"/>
            </w:tcMar>
            <w:vAlign w:val="center"/>
            <w:hideMark/>
          </w:tcPr>
          <w:p w:rsidRPr="001548E0" w:rsidR="00FC4407" w:rsidP="7EE90AE6" w:rsidRDefault="00FC4407" w14:paraId="43DC0211" w14:textId="77777777">
            <w:pPr>
              <w:spacing w:after="0" w:line="240" w:lineRule="auto"/>
              <w:jc w:val="both"/>
              <w:rPr>
                <w:rFonts w:ascii="Times New Roman" w:hAnsi="Times New Roman" w:eastAsia="Times New Roman" w:cs="Times New Roman"/>
                <w:sz w:val="20"/>
                <w:szCs w:val="20"/>
                <w:lang w:eastAsia="sl-SI"/>
              </w:rPr>
            </w:pPr>
            <w:r w:rsidRPr="7EE90AE6">
              <w:rPr>
                <w:rFonts w:ascii="Times New Roman" w:hAnsi="Times New Roman" w:eastAsia="Times New Roman" w:cs="Times New Roman"/>
                <w:b/>
                <w:bCs/>
                <w:color w:val="000000" w:themeColor="text1"/>
                <w:sz w:val="20"/>
                <w:szCs w:val="20"/>
                <w:lang w:eastAsia="sl-SI"/>
              </w:rPr>
              <w:t xml:space="preserve">G </w:t>
            </w:r>
            <w:r w:rsidRPr="7EE90AE6">
              <w:rPr>
                <w:rFonts w:ascii="Times New Roman" w:hAnsi="Times New Roman" w:eastAsia="Times New Roman" w:cs="Times New Roman"/>
                <w:color w:val="000000" w:themeColor="text1"/>
                <w:sz w:val="20"/>
                <w:szCs w:val="20"/>
                <w:lang w:eastAsia="sl-SI"/>
              </w:rPr>
              <w:t>Dijak, ki upošteva predpise o varnosti in varovanju zdravja pri delu ter varovanju okolja, dobi točko. Pri kriteriju, kjer ga je potrebno usmerjati, ne dobi točke.</w:t>
            </w:r>
          </w:p>
        </w:tc>
      </w:tr>
      <w:tr w:rsidRPr="001548E0" w:rsidR="00FC4407" w:rsidTr="00A83DEF" w14:paraId="70771AD4" w14:textId="77777777">
        <w:trPr>
          <w:trHeight w:val="1134"/>
        </w:trPr>
        <w:tc>
          <w:tcPr>
            <w:tcW w:w="0" w:type="auto"/>
            <w:tcMar>
              <w:top w:w="0" w:type="dxa"/>
              <w:left w:w="108" w:type="dxa"/>
              <w:bottom w:w="0" w:type="dxa"/>
              <w:right w:w="108" w:type="dxa"/>
            </w:tcMar>
            <w:vAlign w:val="center"/>
            <w:hideMark/>
          </w:tcPr>
          <w:p w:rsidRPr="001548E0" w:rsidR="00FC4407" w:rsidP="7EE90AE6" w:rsidRDefault="00FC4407" w14:paraId="54A90BE3"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b/>
                <w:bCs/>
                <w:color w:val="000000" w:themeColor="text1"/>
                <w:sz w:val="20"/>
                <w:szCs w:val="20"/>
                <w:lang w:eastAsia="sl-SI"/>
              </w:rPr>
              <w:t>3</w:t>
            </w:r>
          </w:p>
          <w:p w:rsidRPr="001548E0" w:rsidR="00FC4407" w:rsidP="7EE90AE6" w:rsidRDefault="00FC4407" w14:paraId="5D673CE9"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b/>
                <w:bCs/>
                <w:color w:val="000000" w:themeColor="text1"/>
                <w:sz w:val="20"/>
                <w:szCs w:val="20"/>
                <w:lang w:eastAsia="sl-SI"/>
              </w:rPr>
              <w:t>Dokumentacija</w:t>
            </w:r>
          </w:p>
          <w:p w:rsidRPr="001548E0" w:rsidR="00FC4407" w:rsidP="7EE90AE6" w:rsidRDefault="00FC4407" w14:paraId="2D9B0CC1"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(10 točk)</w:t>
            </w:r>
          </w:p>
        </w:tc>
        <w:tc>
          <w:tcPr>
            <w:tcW w:w="0" w:type="auto"/>
            <w:tcMar>
              <w:top w:w="0" w:type="dxa"/>
              <w:left w:w="108" w:type="dxa"/>
              <w:bottom w:w="0" w:type="dxa"/>
              <w:right w:w="108" w:type="dxa"/>
            </w:tcMar>
            <w:vAlign w:val="center"/>
            <w:hideMark/>
          </w:tcPr>
          <w:p w:rsidRPr="001548E0" w:rsidR="00FC4407" w:rsidP="7EE90AE6" w:rsidRDefault="00FC4407" w14:paraId="3550C79E" w14:textId="77777777">
            <w:pPr>
              <w:spacing w:after="0" w:line="240" w:lineRule="auto"/>
              <w:jc w:val="both"/>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Dijak, ki odda poročilo izdelano v skladu s kriteriji, dobi vse točke.  Kadar poročilo ni izdelano v skladu s kriteriji/je vsebinsko pomanjkljivo, mentor oceni izdelek z nižjim številom točk.</w:t>
            </w:r>
          </w:p>
        </w:tc>
      </w:tr>
      <w:tr w:rsidRPr="001548E0" w:rsidR="00FC4407" w:rsidTr="00A83DEF" w14:paraId="76B07943" w14:textId="77777777">
        <w:trPr>
          <w:trHeight w:val="1134"/>
        </w:trPr>
        <w:tc>
          <w:tcPr>
            <w:tcW w:w="0" w:type="auto"/>
            <w:tcMar>
              <w:top w:w="0" w:type="dxa"/>
              <w:left w:w="108" w:type="dxa"/>
              <w:bottom w:w="0" w:type="dxa"/>
              <w:right w:w="108" w:type="dxa"/>
            </w:tcMar>
            <w:vAlign w:val="center"/>
            <w:hideMark/>
          </w:tcPr>
          <w:p w:rsidRPr="001548E0" w:rsidR="00FC4407" w:rsidP="7EE90AE6" w:rsidRDefault="00FC4407" w14:paraId="2598DEE6"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b/>
                <w:bCs/>
                <w:color w:val="000000" w:themeColor="text1"/>
                <w:sz w:val="20"/>
                <w:szCs w:val="20"/>
                <w:lang w:eastAsia="sl-SI"/>
              </w:rPr>
              <w:t>4</w:t>
            </w:r>
          </w:p>
          <w:p w:rsidRPr="001548E0" w:rsidR="00FC4407" w:rsidP="7EE90AE6" w:rsidRDefault="00FC4407" w14:paraId="4F55DED9"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b/>
                <w:bCs/>
                <w:color w:val="000000" w:themeColor="text1"/>
                <w:sz w:val="20"/>
                <w:szCs w:val="20"/>
                <w:lang w:eastAsia="sl-SI"/>
              </w:rPr>
              <w:t>Zagovor</w:t>
            </w:r>
          </w:p>
          <w:p w:rsidRPr="001548E0" w:rsidR="00FC4407" w:rsidP="7EE90AE6" w:rsidRDefault="00FC4407" w14:paraId="6B16BC26"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(20 točk)</w:t>
            </w:r>
          </w:p>
        </w:tc>
        <w:tc>
          <w:tcPr>
            <w:tcW w:w="0" w:type="auto"/>
            <w:tcMar>
              <w:top w:w="0" w:type="dxa"/>
              <w:left w:w="108" w:type="dxa"/>
              <w:bottom w:w="0" w:type="dxa"/>
              <w:right w:w="108" w:type="dxa"/>
            </w:tcMar>
            <w:vAlign w:val="center"/>
            <w:hideMark/>
          </w:tcPr>
          <w:p w:rsidRPr="001548E0" w:rsidR="00FC4407" w:rsidP="7EE90AE6" w:rsidRDefault="00FC4407" w14:paraId="12AEF758" w14:textId="77777777">
            <w:pPr>
              <w:spacing w:after="0" w:line="240" w:lineRule="auto"/>
              <w:jc w:val="both"/>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Kadar dijak odgovori na zastavljena teoretična vprašanja, strokovno utemelji izvedbo intervencije ZN, dobi vse točke. V primeru usmerjanja se točke odštejejo. </w:t>
            </w:r>
          </w:p>
        </w:tc>
      </w:tr>
    </w:tbl>
    <w:p w:rsidRPr="001548E0" w:rsidR="00FC4407" w:rsidP="00FD7CB1" w:rsidRDefault="00FC4407" w14:paraId="609E103B" w14:textId="77777777">
      <w:pPr>
        <w:spacing w:after="0" w:line="240" w:lineRule="auto"/>
        <w:rPr>
          <w:rFonts w:ascii="Times New Roman" w:hAnsi="Times New Roman" w:eastAsia="Times New Roman" w:cs="Times New Roman"/>
          <w:sz w:val="24"/>
          <w:szCs w:val="24"/>
          <w:lang w:eastAsia="sl-SI"/>
        </w:rPr>
      </w:pPr>
      <w:r>
        <w:br/>
      </w:r>
      <w:r w:rsidRPr="7EE90AE6">
        <w:rPr>
          <w:rFonts w:ascii="Times New Roman" w:hAnsi="Times New Roman" w:eastAsia="Times New Roman" w:cs="Times New Roman"/>
          <w:color w:val="000000" w:themeColor="text1"/>
          <w:sz w:val="24"/>
          <w:szCs w:val="24"/>
          <w:lang w:eastAsia="sl-SI"/>
        </w:rPr>
        <w:t>                                                                                    </w:t>
      </w:r>
    </w:p>
    <w:p w:rsidR="00DB7D82" w:rsidP="7EE90AE6" w:rsidRDefault="00DB7D82" w14:paraId="063945CB" w14:textId="77777777">
      <w:pPr>
        <w:rPr>
          <w:rFonts w:ascii="Times New Roman" w:hAnsi="Times New Roman" w:eastAsia="Times New Roman" w:cs="Times New Roman"/>
          <w:b/>
          <w:bCs/>
          <w:color w:val="000000"/>
          <w:sz w:val="24"/>
          <w:szCs w:val="24"/>
          <w:lang w:eastAsia="sl-SI"/>
        </w:rPr>
      </w:pPr>
      <w:r w:rsidRPr="7EE90AE6">
        <w:rPr>
          <w:rFonts w:ascii="Times New Roman" w:hAnsi="Times New Roman" w:eastAsia="Times New Roman" w:cs="Times New Roman"/>
          <w:b/>
          <w:bCs/>
          <w:color w:val="000000" w:themeColor="text1"/>
          <w:sz w:val="24"/>
          <w:szCs w:val="24"/>
          <w:lang w:eastAsia="sl-SI"/>
        </w:rPr>
        <w:br w:type="page"/>
      </w:r>
    </w:p>
    <w:p w:rsidRPr="001548E0" w:rsidR="00FC4407" w:rsidP="7EE90AE6" w:rsidRDefault="00FC4407" w14:paraId="1AAA7168" w14:textId="42BDCB9E">
      <w:pPr>
        <w:spacing w:after="0" w:line="240" w:lineRule="auto"/>
        <w:jc w:val="both"/>
        <w:textAlignment w:val="baseline"/>
        <w:rPr>
          <w:rFonts w:ascii="Times New Roman" w:hAnsi="Times New Roman" w:eastAsia="Times New Roman" w:cs="Times New Roman"/>
          <w:color w:val="000000"/>
          <w:sz w:val="24"/>
          <w:szCs w:val="24"/>
          <w:lang w:eastAsia="sl-SI"/>
        </w:rPr>
      </w:pPr>
      <w:r w:rsidRPr="7EE90AE6">
        <w:rPr>
          <w:rFonts w:ascii="Times New Roman" w:hAnsi="Times New Roman" w:eastAsia="Times New Roman" w:cs="Times New Roman"/>
          <w:b/>
          <w:bCs/>
          <w:color w:val="000000" w:themeColor="text1"/>
          <w:sz w:val="24"/>
          <w:szCs w:val="24"/>
          <w:lang w:eastAsia="sl-SI"/>
        </w:rPr>
        <w:lastRenderedPageBreak/>
        <w:t>3. Ocenjevanje znanja pri strokovnem modulu ZDRAVSTVENA NEGA OTROKA IN MLADOSTNIKA (</w:t>
      </w:r>
      <w:r w:rsidRPr="7EE90AE6" w:rsidR="001F151F">
        <w:rPr>
          <w:rFonts w:ascii="Times New Roman" w:hAnsi="Times New Roman" w:eastAsia="Times New Roman" w:cs="Times New Roman"/>
          <w:b/>
          <w:bCs/>
          <w:color w:val="000000" w:themeColor="text1"/>
          <w:sz w:val="24"/>
          <w:szCs w:val="24"/>
          <w:lang w:eastAsia="sl-SI"/>
        </w:rPr>
        <w:t>4</w:t>
      </w:r>
      <w:r w:rsidRPr="7EE90AE6">
        <w:rPr>
          <w:rFonts w:ascii="Times New Roman" w:hAnsi="Times New Roman" w:eastAsia="Times New Roman" w:cs="Times New Roman"/>
          <w:b/>
          <w:bCs/>
          <w:color w:val="000000" w:themeColor="text1"/>
          <w:sz w:val="24"/>
          <w:szCs w:val="24"/>
          <w:lang w:eastAsia="sl-SI"/>
        </w:rPr>
        <w:t xml:space="preserve">. in </w:t>
      </w:r>
      <w:r w:rsidRPr="7EE90AE6" w:rsidR="001F151F">
        <w:rPr>
          <w:rFonts w:ascii="Times New Roman" w:hAnsi="Times New Roman" w:eastAsia="Times New Roman" w:cs="Times New Roman"/>
          <w:b/>
          <w:bCs/>
          <w:color w:val="000000" w:themeColor="text1"/>
          <w:sz w:val="24"/>
          <w:szCs w:val="24"/>
          <w:lang w:eastAsia="sl-SI"/>
        </w:rPr>
        <w:t>5</w:t>
      </w:r>
      <w:r w:rsidRPr="7EE90AE6">
        <w:rPr>
          <w:rFonts w:ascii="Times New Roman" w:hAnsi="Times New Roman" w:eastAsia="Times New Roman" w:cs="Times New Roman"/>
          <w:b/>
          <w:bCs/>
          <w:color w:val="000000" w:themeColor="text1"/>
          <w:sz w:val="24"/>
          <w:szCs w:val="24"/>
          <w:lang w:eastAsia="sl-SI"/>
        </w:rPr>
        <w:t>. letnik)</w:t>
      </w:r>
    </w:p>
    <w:p w:rsidRPr="001548E0" w:rsidR="00FC4407" w:rsidP="00FC4407" w:rsidRDefault="00FC4407" w14:paraId="2CA7ADD4" w14:textId="77777777">
      <w:pPr>
        <w:spacing w:after="240" w:line="240" w:lineRule="auto"/>
        <w:rPr>
          <w:rFonts w:ascii="Times New Roman" w:hAnsi="Times New Roman" w:eastAsia="Times New Roman" w:cs="Times New Roman"/>
          <w:sz w:val="24"/>
          <w:szCs w:val="24"/>
          <w:lang w:eastAsia="sl-SI"/>
        </w:rPr>
      </w:pPr>
    </w:p>
    <w:p w:rsidRPr="001548E0" w:rsidR="00FC4407" w:rsidP="00FC4407" w:rsidRDefault="00FC4407" w14:paraId="6730BFF3" w14:textId="77777777">
      <w:pPr>
        <w:spacing w:after="0" w:line="240" w:lineRule="auto"/>
        <w:jc w:val="both"/>
        <w:rPr>
          <w:rFonts w:ascii="Times New Roman" w:hAnsi="Times New Roman" w:eastAsia="Times New Roman" w:cs="Times New Roman"/>
          <w:sz w:val="24"/>
          <w:szCs w:val="24"/>
          <w:lang w:eastAsia="sl-SI"/>
        </w:rPr>
      </w:pPr>
      <w:r w:rsidRPr="7EE90AE6">
        <w:rPr>
          <w:rFonts w:ascii="Times New Roman" w:hAnsi="Times New Roman" w:eastAsia="Times New Roman" w:cs="Times New Roman"/>
          <w:color w:val="000000" w:themeColor="text1"/>
          <w:sz w:val="24"/>
          <w:szCs w:val="24"/>
          <w:lang w:eastAsia="sl-SI"/>
        </w:rPr>
        <w:t>Ocenjevanje znanja pri strokovnem modulu Zdravstvena nega otroka in mladostnika poteka v skladu z učnimi cilji in standardi, določenimi v učnih načrtih za izobraževalni program Zdravstvena nega, izpitnim katalogom za poklicno maturo ter Pravilnikom o ocenjevanju znanja v srednjih šolah.</w:t>
      </w:r>
    </w:p>
    <w:p w:rsidRPr="001548E0" w:rsidR="00FC4407" w:rsidP="00FC4407" w:rsidRDefault="00FC4407" w14:paraId="0C9B1B45" w14:textId="77777777">
      <w:pPr>
        <w:spacing w:after="0" w:line="240" w:lineRule="auto"/>
        <w:jc w:val="both"/>
        <w:rPr>
          <w:rFonts w:ascii="Times New Roman" w:hAnsi="Times New Roman" w:eastAsia="Times New Roman" w:cs="Times New Roman"/>
          <w:sz w:val="24"/>
          <w:szCs w:val="24"/>
          <w:lang w:eastAsia="sl-SI"/>
        </w:rPr>
      </w:pPr>
      <w:r w:rsidRPr="7EE90AE6">
        <w:rPr>
          <w:rFonts w:ascii="Times New Roman" w:hAnsi="Times New Roman" w:eastAsia="Times New Roman" w:cs="Times New Roman"/>
          <w:color w:val="000000" w:themeColor="text1"/>
          <w:sz w:val="24"/>
          <w:szCs w:val="24"/>
          <w:lang w:eastAsia="sl-SI"/>
        </w:rPr>
        <w:t>Ocenjevanje je pri vseh učiteljih strokovno teoretičnih predmetov in praktičnega pouka na Srednji zdravstveni šoli Ljubljana poenoteno.</w:t>
      </w:r>
    </w:p>
    <w:p w:rsidRPr="001548E0" w:rsidR="00FC4407" w:rsidP="00FC4407" w:rsidRDefault="00FC4407" w14:paraId="1F521ED7" w14:textId="77777777">
      <w:pPr>
        <w:spacing w:after="0" w:line="240" w:lineRule="auto"/>
        <w:jc w:val="both"/>
        <w:rPr>
          <w:rFonts w:ascii="Times New Roman" w:hAnsi="Times New Roman" w:eastAsia="Times New Roman" w:cs="Times New Roman"/>
          <w:sz w:val="24"/>
          <w:szCs w:val="24"/>
          <w:lang w:eastAsia="sl-SI"/>
        </w:rPr>
      </w:pPr>
      <w:r w:rsidRPr="7EE90AE6">
        <w:rPr>
          <w:rFonts w:ascii="Times New Roman" w:hAnsi="Times New Roman" w:eastAsia="Times New Roman" w:cs="Times New Roman"/>
          <w:color w:val="000000" w:themeColor="text1"/>
          <w:sz w:val="24"/>
          <w:szCs w:val="24"/>
          <w:lang w:eastAsia="sl-SI"/>
        </w:rPr>
        <w:t>Dijaki so z načini in oblikami ocenjevanja znanja seznanjeni na začetku šolskega leta.</w:t>
      </w:r>
    </w:p>
    <w:p w:rsidRPr="00101156" w:rsidR="00FC4407" w:rsidP="7EE90AE6" w:rsidRDefault="00FC4407" w14:paraId="314EE24A" w14:textId="77777777">
      <w:pPr>
        <w:spacing w:after="0" w:line="240" w:lineRule="auto"/>
        <w:rPr>
          <w:rFonts w:ascii="Times New Roman" w:hAnsi="Times New Roman" w:eastAsia="Times New Roman" w:cs="Times New Roman"/>
          <w:b/>
          <w:bCs/>
          <w:sz w:val="24"/>
          <w:szCs w:val="24"/>
          <w:lang w:eastAsia="sl-SI"/>
        </w:rPr>
      </w:pPr>
    </w:p>
    <w:p w:rsidRPr="00101156" w:rsidR="00FC4407" w:rsidP="7EE90AE6" w:rsidRDefault="00FC4407" w14:paraId="12E0E9AE" w14:textId="77777777">
      <w:pPr>
        <w:spacing w:after="0" w:line="240" w:lineRule="auto"/>
        <w:jc w:val="both"/>
        <w:rPr>
          <w:rFonts w:ascii="Times New Roman" w:hAnsi="Times New Roman" w:eastAsia="Times New Roman" w:cs="Times New Roman"/>
          <w:b/>
          <w:bCs/>
          <w:sz w:val="24"/>
          <w:szCs w:val="24"/>
          <w:lang w:eastAsia="sl-SI"/>
        </w:rPr>
      </w:pPr>
      <w:bookmarkStart w:name="_Hlk81632555" w:id="4"/>
      <w:r w:rsidRPr="7EE90AE6">
        <w:rPr>
          <w:rFonts w:ascii="Times New Roman" w:hAnsi="Times New Roman" w:eastAsia="Times New Roman" w:cs="Times New Roman"/>
          <w:b/>
          <w:bCs/>
          <w:color w:val="000000" w:themeColor="text1"/>
          <w:sz w:val="24"/>
          <w:szCs w:val="24"/>
          <w:lang w:eastAsia="sl-SI"/>
        </w:rPr>
        <w:t>ŠTEVILO OCEN – MODUL ZDRAVSTVENA NEGA OTROKA IN MLADOSTNIKA</w:t>
      </w:r>
    </w:p>
    <w:p w:rsidRPr="001548E0" w:rsidR="00FC4407" w:rsidP="00FC4407" w:rsidRDefault="00FC4407" w14:paraId="76614669" w14:textId="77777777">
      <w:pPr>
        <w:spacing w:after="0" w:line="240" w:lineRule="auto"/>
        <w:rPr>
          <w:rFonts w:ascii="Times New Roman" w:hAnsi="Times New Roman" w:eastAsia="Times New Roman" w:cs="Times New Roman"/>
          <w:sz w:val="24"/>
          <w:szCs w:val="24"/>
          <w:lang w:eastAsia="sl-SI"/>
        </w:rPr>
      </w:pPr>
    </w:p>
    <w:tbl>
      <w:tblPr>
        <w:tblW w:w="0" w:type="auto"/>
        <w:tblCellMar>
          <w:top w:w="15" w:type="dxa"/>
          <w:left w:w="15" w:type="dxa"/>
          <w:bottom w:w="15" w:type="dxa"/>
          <w:right w:w="15" w:type="dxa"/>
        </w:tblCellMar>
        <w:tblLook w:val="04A0" w:firstRow="1" w:lastRow="0" w:firstColumn="1" w:lastColumn="0" w:noHBand="0" w:noVBand="1"/>
      </w:tblPr>
      <w:tblGrid>
        <w:gridCol w:w="4713"/>
        <w:gridCol w:w="4349"/>
      </w:tblGrid>
      <w:tr w:rsidRPr="00410E88" w:rsidR="00FC4407" w:rsidTr="7EE90AE6" w14:paraId="584BF335"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410E88" w:rsidR="00FC4407" w:rsidP="7EE90AE6" w:rsidRDefault="001F151F" w14:paraId="764285C9" w14:textId="77777777">
            <w:pPr>
              <w:spacing w:after="0" w:line="240" w:lineRule="auto"/>
              <w:jc w:val="both"/>
              <w:textAlignment w:val="baseline"/>
              <w:rPr>
                <w:rFonts w:ascii="Times New Roman" w:hAnsi="Times New Roman" w:eastAsia="Times New Roman" w:cs="Times New Roman"/>
                <w:color w:val="000000"/>
                <w:sz w:val="24"/>
                <w:szCs w:val="24"/>
                <w:highlight w:val="yellow"/>
                <w:lang w:eastAsia="sl-SI"/>
              </w:rPr>
            </w:pPr>
            <w:r w:rsidRPr="7EE90AE6">
              <w:rPr>
                <w:rFonts w:ascii="Times New Roman" w:hAnsi="Times New Roman" w:eastAsia="Times New Roman" w:cs="Times New Roman"/>
                <w:color w:val="000000" w:themeColor="text1"/>
                <w:sz w:val="24"/>
                <w:szCs w:val="24"/>
                <w:lang w:eastAsia="sl-SI"/>
              </w:rPr>
              <w:t>4</w:t>
            </w:r>
            <w:r w:rsidRPr="7EE90AE6" w:rsidR="00FC4407">
              <w:rPr>
                <w:rFonts w:ascii="Times New Roman" w:hAnsi="Times New Roman" w:eastAsia="Times New Roman" w:cs="Times New Roman"/>
                <w:color w:val="000000" w:themeColor="text1"/>
                <w:sz w:val="24"/>
                <w:szCs w:val="24"/>
                <w:lang w:eastAsia="sl-SI"/>
              </w:rPr>
              <w:t xml:space="preserve">.letnik PTI </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410E88" w:rsidR="00FC4407" w:rsidP="7EE90AE6" w:rsidRDefault="28B9B06D" w14:paraId="337E063D" w14:textId="7D0B65EE">
            <w:pPr>
              <w:spacing w:after="0" w:line="240" w:lineRule="auto"/>
              <w:jc w:val="both"/>
              <w:textAlignment w:val="baseline"/>
              <w:rPr>
                <w:rFonts w:ascii="Times New Roman" w:hAnsi="Times New Roman" w:eastAsia="Times New Roman" w:cs="Times New Roman"/>
                <w:color w:val="000000"/>
                <w:sz w:val="24"/>
                <w:szCs w:val="24"/>
                <w:highlight w:val="yellow"/>
                <w:lang w:eastAsia="sl-SI"/>
              </w:rPr>
            </w:pPr>
            <w:r w:rsidRPr="7EE90AE6">
              <w:rPr>
                <w:rFonts w:ascii="Times New Roman" w:hAnsi="Times New Roman" w:eastAsia="Times New Roman" w:cs="Times New Roman"/>
                <w:color w:val="000000" w:themeColor="text1"/>
                <w:sz w:val="24"/>
                <w:szCs w:val="24"/>
                <w:lang w:eastAsia="sl-SI"/>
              </w:rPr>
              <w:t>5.letnik PTI</w:t>
            </w:r>
          </w:p>
        </w:tc>
      </w:tr>
      <w:tr w:rsidRPr="001548E0" w:rsidR="00FC4407" w:rsidTr="7EE90AE6" w14:paraId="05BD5343"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4B67E4" w:rsidR="00FC4407" w:rsidP="008A0437" w:rsidRDefault="00FC4407" w14:paraId="4EBF68B8" w14:textId="77777777">
            <w:pPr>
              <w:spacing w:after="0" w:line="240" w:lineRule="auto"/>
              <w:jc w:val="both"/>
              <w:rPr>
                <w:rFonts w:ascii="Times New Roman" w:hAnsi="Times New Roman" w:eastAsia="Times New Roman" w:cs="Times New Roman"/>
                <w:sz w:val="24"/>
                <w:szCs w:val="24"/>
                <w:lang w:eastAsia="sl-SI"/>
              </w:rPr>
            </w:pPr>
            <w:r w:rsidRPr="7EE90AE6">
              <w:rPr>
                <w:rFonts w:ascii="Times New Roman" w:hAnsi="Times New Roman" w:eastAsia="Times New Roman" w:cs="Times New Roman"/>
                <w:b/>
                <w:bCs/>
                <w:sz w:val="24"/>
                <w:szCs w:val="24"/>
                <w:lang w:eastAsia="sl-SI"/>
              </w:rPr>
              <w:t>Teorija:</w:t>
            </w:r>
            <w:r w:rsidRPr="7EE90AE6">
              <w:rPr>
                <w:rFonts w:ascii="Times New Roman" w:hAnsi="Times New Roman" w:eastAsia="Times New Roman" w:cs="Times New Roman"/>
                <w:sz w:val="24"/>
                <w:szCs w:val="24"/>
                <w:lang w:eastAsia="sl-SI"/>
              </w:rPr>
              <w:t xml:space="preserve"> dijak pridobi najmanj dve oceni: eno pisno in eno ustno oceno.</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4B67E4" w:rsidR="00FC4407" w:rsidP="008A0437" w:rsidRDefault="3D453E5A" w14:paraId="45CD0E4C" w14:textId="0544F36B">
            <w:pPr>
              <w:spacing w:after="0" w:line="240" w:lineRule="auto"/>
              <w:jc w:val="both"/>
              <w:rPr>
                <w:rFonts w:ascii="Times New Roman" w:hAnsi="Times New Roman" w:eastAsia="Times New Roman" w:cs="Times New Roman"/>
                <w:sz w:val="24"/>
                <w:szCs w:val="24"/>
                <w:lang w:eastAsia="sl-SI"/>
              </w:rPr>
            </w:pPr>
            <w:r w:rsidRPr="7EE90AE6">
              <w:rPr>
                <w:rFonts w:ascii="Times New Roman" w:hAnsi="Times New Roman" w:eastAsia="Times New Roman" w:cs="Times New Roman"/>
                <w:b/>
                <w:bCs/>
                <w:sz w:val="24"/>
                <w:szCs w:val="24"/>
                <w:lang w:eastAsia="sl-SI"/>
              </w:rPr>
              <w:t xml:space="preserve">Teorija: </w:t>
            </w:r>
            <w:r w:rsidRPr="7EE90AE6">
              <w:rPr>
                <w:rFonts w:ascii="Times New Roman" w:hAnsi="Times New Roman" w:eastAsia="Times New Roman" w:cs="Times New Roman"/>
                <w:sz w:val="24"/>
                <w:szCs w:val="24"/>
                <w:lang w:eastAsia="sl-SI"/>
              </w:rPr>
              <w:t>dijak pridobi najmanj 3 ocene: 2 pisni in eno ustno oceno</w:t>
            </w:r>
          </w:p>
        </w:tc>
      </w:tr>
      <w:tr w:rsidRPr="001548E0" w:rsidR="00FC4407" w:rsidTr="7EE90AE6" w14:paraId="5650B460"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4B67E4" w:rsidR="00FC4407" w:rsidP="008A0437" w:rsidRDefault="00FC4407" w14:paraId="25638A12" w14:textId="77777777">
            <w:pPr>
              <w:spacing w:after="0" w:line="240" w:lineRule="auto"/>
              <w:jc w:val="both"/>
              <w:rPr>
                <w:rFonts w:ascii="Times New Roman" w:hAnsi="Times New Roman" w:eastAsia="Times New Roman" w:cs="Times New Roman"/>
                <w:sz w:val="24"/>
                <w:szCs w:val="24"/>
                <w:lang w:eastAsia="sl-SI"/>
              </w:rPr>
            </w:pPr>
            <w:r w:rsidRPr="7EE90AE6">
              <w:rPr>
                <w:rFonts w:ascii="Times New Roman" w:hAnsi="Times New Roman" w:eastAsia="Times New Roman" w:cs="Times New Roman"/>
                <w:b/>
                <w:bCs/>
                <w:sz w:val="24"/>
                <w:szCs w:val="24"/>
                <w:lang w:eastAsia="sl-SI"/>
              </w:rPr>
              <w:t xml:space="preserve">Praktični pouk v šoli: </w:t>
            </w:r>
            <w:r w:rsidRPr="7EE90AE6">
              <w:rPr>
                <w:rFonts w:ascii="Times New Roman" w:hAnsi="Times New Roman" w:eastAsia="Times New Roman" w:cs="Times New Roman"/>
                <w:sz w:val="24"/>
                <w:szCs w:val="24"/>
                <w:lang w:eastAsia="sl-SI"/>
              </w:rPr>
              <w:t>dijak pridobi najmanj dve oceni praktično.</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4B67E4" w:rsidR="00FC4407" w:rsidP="008A0437" w:rsidRDefault="00FC4407" w14:paraId="6918C9D9" w14:textId="77777777">
            <w:pPr>
              <w:spacing w:after="0" w:line="240" w:lineRule="auto"/>
              <w:jc w:val="both"/>
              <w:rPr>
                <w:rFonts w:ascii="Times New Roman" w:hAnsi="Times New Roman" w:eastAsia="Times New Roman" w:cs="Times New Roman"/>
                <w:sz w:val="24"/>
                <w:szCs w:val="24"/>
                <w:lang w:eastAsia="sl-SI"/>
              </w:rPr>
            </w:pPr>
            <w:r w:rsidRPr="7EE90AE6">
              <w:rPr>
                <w:rFonts w:ascii="Times New Roman" w:hAnsi="Times New Roman" w:eastAsia="Times New Roman" w:cs="Times New Roman"/>
                <w:b/>
                <w:bCs/>
                <w:sz w:val="24"/>
                <w:szCs w:val="24"/>
                <w:lang w:eastAsia="sl-SI"/>
              </w:rPr>
              <w:t>/</w:t>
            </w:r>
          </w:p>
        </w:tc>
      </w:tr>
      <w:bookmarkEnd w:id="4"/>
    </w:tbl>
    <w:p w:rsidRPr="001548E0" w:rsidR="00FC4407" w:rsidP="00FC4407" w:rsidRDefault="00FC4407" w14:paraId="57590049" w14:textId="77777777">
      <w:pPr>
        <w:spacing w:after="0" w:line="240" w:lineRule="auto"/>
        <w:rPr>
          <w:rFonts w:ascii="Times New Roman" w:hAnsi="Times New Roman" w:eastAsia="Times New Roman" w:cs="Times New Roman"/>
          <w:sz w:val="24"/>
          <w:szCs w:val="24"/>
          <w:lang w:eastAsia="sl-SI"/>
        </w:rPr>
      </w:pPr>
    </w:p>
    <w:p w:rsidRPr="001548E0" w:rsidR="00FC4407" w:rsidP="00FC4407" w:rsidRDefault="00FC4407" w14:paraId="017D61B5" w14:textId="77777777">
      <w:pPr>
        <w:spacing w:after="0" w:line="240" w:lineRule="auto"/>
        <w:jc w:val="both"/>
        <w:rPr>
          <w:rFonts w:ascii="Times New Roman" w:hAnsi="Times New Roman" w:eastAsia="Times New Roman" w:cs="Times New Roman"/>
          <w:sz w:val="24"/>
          <w:szCs w:val="24"/>
          <w:lang w:eastAsia="sl-SI"/>
        </w:rPr>
      </w:pPr>
      <w:r w:rsidRPr="7EE90AE6">
        <w:rPr>
          <w:rFonts w:ascii="Times New Roman" w:hAnsi="Times New Roman" w:eastAsia="Times New Roman" w:cs="Times New Roman"/>
          <w:color w:val="000000" w:themeColor="text1"/>
          <w:sz w:val="24"/>
          <w:szCs w:val="24"/>
          <w:lang w:eastAsia="sl-SI"/>
        </w:rPr>
        <w:t>Poleg obveznih ocen lahko dijak pridobi  tudi oceno iz sodelovanja na tekmovanjih, če se navezujejo na učne vsebine modula ter drugih izdelkov.</w:t>
      </w:r>
    </w:p>
    <w:p w:rsidRPr="001548E0" w:rsidR="00FC4407" w:rsidP="00FC4407" w:rsidRDefault="00FC4407" w14:paraId="2EFBED95" w14:textId="77777777">
      <w:pPr>
        <w:spacing w:after="0" w:line="240" w:lineRule="auto"/>
        <w:jc w:val="both"/>
        <w:rPr>
          <w:rFonts w:ascii="Times New Roman" w:hAnsi="Times New Roman" w:eastAsia="Times New Roman" w:cs="Times New Roman"/>
          <w:sz w:val="24"/>
          <w:szCs w:val="24"/>
          <w:lang w:eastAsia="sl-SI"/>
        </w:rPr>
      </w:pPr>
      <w:r w:rsidRPr="7EE90AE6">
        <w:rPr>
          <w:rFonts w:ascii="Times New Roman" w:hAnsi="Times New Roman" w:eastAsia="Times New Roman" w:cs="Times New Roman"/>
          <w:color w:val="000000" w:themeColor="text1"/>
          <w:sz w:val="24"/>
          <w:szCs w:val="24"/>
          <w:lang w:eastAsia="sl-SI"/>
        </w:rPr>
        <w:t>Vse ocene se vpišejo v redovalnico in so med seboj enakovredne.</w:t>
      </w:r>
    </w:p>
    <w:p w:rsidRPr="001548E0" w:rsidR="00FC4407" w:rsidP="00FC4407" w:rsidRDefault="00FC4407" w14:paraId="0C5B615A" w14:textId="77777777">
      <w:pPr>
        <w:spacing w:after="0" w:line="240" w:lineRule="auto"/>
        <w:rPr>
          <w:rFonts w:ascii="Times New Roman" w:hAnsi="Times New Roman" w:eastAsia="Times New Roman" w:cs="Times New Roman"/>
          <w:sz w:val="24"/>
          <w:szCs w:val="24"/>
          <w:lang w:eastAsia="sl-SI"/>
        </w:rPr>
      </w:pPr>
    </w:p>
    <w:p w:rsidRPr="001548E0" w:rsidR="00FC4407" w:rsidP="00FC4407" w:rsidRDefault="00FC4407" w14:paraId="41DFEC37" w14:textId="77777777">
      <w:pPr>
        <w:spacing w:after="0" w:line="240" w:lineRule="auto"/>
        <w:jc w:val="both"/>
        <w:rPr>
          <w:rFonts w:ascii="Times New Roman" w:hAnsi="Times New Roman" w:eastAsia="Times New Roman" w:cs="Times New Roman"/>
          <w:sz w:val="24"/>
          <w:szCs w:val="24"/>
          <w:lang w:eastAsia="sl-SI"/>
        </w:rPr>
      </w:pPr>
      <w:r w:rsidRPr="7EE90AE6">
        <w:rPr>
          <w:rFonts w:ascii="Times New Roman" w:hAnsi="Times New Roman" w:eastAsia="Times New Roman" w:cs="Times New Roman"/>
          <w:color w:val="000000" w:themeColor="text1"/>
          <w:sz w:val="24"/>
          <w:szCs w:val="24"/>
          <w:lang w:eastAsia="sl-SI"/>
        </w:rPr>
        <w:t>KRITERIJI ZA OBLIKOVANJE OCENE</w:t>
      </w:r>
    </w:p>
    <w:p w:rsidRPr="001548E0" w:rsidR="00FC4407" w:rsidP="7EE90AE6" w:rsidRDefault="00FC4407" w14:paraId="41989006" w14:textId="77777777">
      <w:pPr>
        <w:shd w:val="clear" w:color="auto" w:fill="FFFFFF" w:themeFill="background1"/>
        <w:spacing w:after="0" w:line="240" w:lineRule="auto"/>
        <w:rPr>
          <w:rFonts w:ascii="Times New Roman" w:hAnsi="Times New Roman" w:eastAsia="Times New Roman" w:cs="Times New Roman"/>
          <w:sz w:val="24"/>
          <w:szCs w:val="24"/>
          <w:lang w:eastAsia="sl-SI"/>
        </w:rPr>
      </w:pPr>
      <w:r w:rsidRPr="7EE90AE6">
        <w:rPr>
          <w:rFonts w:ascii="Times New Roman" w:hAnsi="Times New Roman" w:eastAsia="Times New Roman" w:cs="Times New Roman"/>
          <w:color w:val="000000" w:themeColor="text1"/>
          <w:sz w:val="24"/>
          <w:szCs w:val="24"/>
          <w:lang w:eastAsia="sl-SI"/>
        </w:rPr>
        <w:t>Kriteriji ocenjevanja so glede na % doseženih točk:</w:t>
      </w:r>
    </w:p>
    <w:tbl>
      <w:tblPr>
        <w:tblW w:w="0" w:type="auto"/>
        <w:tblCellMar>
          <w:top w:w="15" w:type="dxa"/>
          <w:left w:w="15" w:type="dxa"/>
          <w:bottom w:w="15" w:type="dxa"/>
          <w:right w:w="15" w:type="dxa"/>
        </w:tblCellMar>
        <w:tblLook w:val="04A0" w:firstRow="1" w:lastRow="0" w:firstColumn="1" w:lastColumn="0" w:noHBand="0" w:noVBand="1"/>
      </w:tblPr>
      <w:tblGrid>
        <w:gridCol w:w="2536"/>
        <w:gridCol w:w="1689"/>
      </w:tblGrid>
      <w:tr w:rsidRPr="001548E0" w:rsidR="00FC4407" w:rsidTr="7EE90AE6" w14:paraId="3222A820" w14:textId="77777777">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6A6A6" w:themeFill="background1" w:themeFillShade="A6"/>
            <w:tcMar>
              <w:top w:w="0" w:type="dxa"/>
              <w:left w:w="108" w:type="dxa"/>
              <w:bottom w:w="0" w:type="dxa"/>
              <w:right w:w="108" w:type="dxa"/>
            </w:tcMar>
            <w:hideMark/>
          </w:tcPr>
          <w:p w:rsidRPr="001548E0" w:rsidR="00FC4407" w:rsidP="008A0437" w:rsidRDefault="00FC4407" w14:paraId="755712BA" w14:textId="77777777">
            <w:pPr>
              <w:spacing w:after="0" w:line="240" w:lineRule="auto"/>
              <w:rPr>
                <w:rFonts w:ascii="Times New Roman" w:hAnsi="Times New Roman" w:eastAsia="Times New Roman" w:cs="Times New Roman"/>
                <w:sz w:val="24"/>
                <w:szCs w:val="24"/>
                <w:lang w:eastAsia="sl-SI"/>
              </w:rPr>
            </w:pPr>
            <w:r w:rsidRPr="7EE90AE6">
              <w:rPr>
                <w:rFonts w:ascii="Times New Roman" w:hAnsi="Times New Roman" w:eastAsia="Times New Roman" w:cs="Times New Roman"/>
                <w:color w:val="000000" w:themeColor="text1"/>
                <w:sz w:val="24"/>
                <w:szCs w:val="24"/>
                <w:lang w:eastAsia="sl-SI"/>
              </w:rPr>
              <w:t>% DOSEŽENIH TOČK</w:t>
            </w:r>
          </w:p>
        </w:tc>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6A6A6" w:themeFill="background1" w:themeFillShade="A6"/>
            <w:tcMar>
              <w:top w:w="0" w:type="dxa"/>
              <w:left w:w="108" w:type="dxa"/>
              <w:bottom w:w="0" w:type="dxa"/>
              <w:right w:w="108" w:type="dxa"/>
            </w:tcMar>
            <w:hideMark/>
          </w:tcPr>
          <w:p w:rsidRPr="001548E0" w:rsidR="00FC4407" w:rsidP="008A0437" w:rsidRDefault="00FC4407" w14:paraId="09AF3E7A" w14:textId="77777777">
            <w:pPr>
              <w:spacing w:after="0" w:line="240" w:lineRule="auto"/>
              <w:rPr>
                <w:rFonts w:ascii="Times New Roman" w:hAnsi="Times New Roman" w:eastAsia="Times New Roman" w:cs="Times New Roman"/>
                <w:sz w:val="24"/>
                <w:szCs w:val="24"/>
                <w:lang w:eastAsia="sl-SI"/>
              </w:rPr>
            </w:pPr>
            <w:r w:rsidRPr="7EE90AE6">
              <w:rPr>
                <w:rFonts w:ascii="Times New Roman" w:hAnsi="Times New Roman" w:eastAsia="Times New Roman" w:cs="Times New Roman"/>
                <w:color w:val="000000" w:themeColor="text1"/>
                <w:sz w:val="24"/>
                <w:szCs w:val="24"/>
                <w:lang w:eastAsia="sl-SI"/>
              </w:rPr>
              <w:t>OCENA</w:t>
            </w:r>
          </w:p>
        </w:tc>
      </w:tr>
      <w:tr w:rsidRPr="001548E0" w:rsidR="00FC4407" w:rsidTr="7EE90AE6" w14:paraId="4E45F23C" w14:textId="77777777">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1548E0" w:rsidR="00FC4407" w:rsidP="008A0437" w:rsidRDefault="00FC4407" w14:paraId="353C5485" w14:textId="77777777">
            <w:pPr>
              <w:spacing w:after="0" w:line="240" w:lineRule="auto"/>
              <w:rPr>
                <w:rFonts w:ascii="Times New Roman" w:hAnsi="Times New Roman" w:eastAsia="Times New Roman" w:cs="Times New Roman"/>
                <w:sz w:val="24"/>
                <w:szCs w:val="24"/>
                <w:lang w:eastAsia="sl-SI"/>
              </w:rPr>
            </w:pPr>
            <w:r w:rsidRPr="7EE90AE6">
              <w:rPr>
                <w:rFonts w:ascii="Times New Roman" w:hAnsi="Times New Roman" w:eastAsia="Times New Roman" w:cs="Times New Roman"/>
                <w:color w:val="000000" w:themeColor="text1"/>
                <w:sz w:val="24"/>
                <w:szCs w:val="24"/>
                <w:lang w:eastAsia="sl-SI"/>
              </w:rPr>
              <w:t>0% do 49%    (49%)</w:t>
            </w:r>
          </w:p>
        </w:tc>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1548E0" w:rsidR="00FC4407" w:rsidP="008A0437" w:rsidRDefault="00FC4407" w14:paraId="19C4EF90" w14:textId="77777777">
            <w:pPr>
              <w:spacing w:after="0" w:line="240" w:lineRule="auto"/>
              <w:rPr>
                <w:rFonts w:ascii="Times New Roman" w:hAnsi="Times New Roman" w:eastAsia="Times New Roman" w:cs="Times New Roman"/>
                <w:sz w:val="24"/>
                <w:szCs w:val="24"/>
                <w:lang w:eastAsia="sl-SI"/>
              </w:rPr>
            </w:pPr>
            <w:r w:rsidRPr="7EE90AE6">
              <w:rPr>
                <w:rFonts w:ascii="Times New Roman" w:hAnsi="Times New Roman" w:eastAsia="Times New Roman" w:cs="Times New Roman"/>
                <w:color w:val="000000" w:themeColor="text1"/>
                <w:sz w:val="24"/>
                <w:szCs w:val="24"/>
                <w:lang w:eastAsia="sl-SI"/>
              </w:rPr>
              <w:t>Nezadostno (1)</w:t>
            </w:r>
          </w:p>
        </w:tc>
      </w:tr>
      <w:tr w:rsidRPr="001548E0" w:rsidR="00FC4407" w:rsidTr="7EE90AE6" w14:paraId="3CF83D68" w14:textId="77777777">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1548E0" w:rsidR="00FC4407" w:rsidP="008A0437" w:rsidRDefault="00FC4407" w14:paraId="7C6E3FBB" w14:textId="77777777">
            <w:pPr>
              <w:spacing w:after="0" w:line="240" w:lineRule="auto"/>
              <w:rPr>
                <w:rFonts w:ascii="Times New Roman" w:hAnsi="Times New Roman" w:eastAsia="Times New Roman" w:cs="Times New Roman"/>
                <w:sz w:val="24"/>
                <w:szCs w:val="24"/>
                <w:lang w:eastAsia="sl-SI"/>
              </w:rPr>
            </w:pPr>
            <w:r w:rsidRPr="7EE90AE6">
              <w:rPr>
                <w:rFonts w:ascii="Times New Roman" w:hAnsi="Times New Roman" w:eastAsia="Times New Roman" w:cs="Times New Roman"/>
                <w:color w:val="000000" w:themeColor="text1"/>
                <w:sz w:val="24"/>
                <w:szCs w:val="24"/>
                <w:lang w:eastAsia="sl-SI"/>
              </w:rPr>
              <w:t>50% do 61%   (12%)</w:t>
            </w:r>
          </w:p>
        </w:tc>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1548E0" w:rsidR="00FC4407" w:rsidP="008A0437" w:rsidRDefault="00FC4407" w14:paraId="7E07AD19" w14:textId="77777777">
            <w:pPr>
              <w:spacing w:after="0" w:line="240" w:lineRule="auto"/>
              <w:rPr>
                <w:rFonts w:ascii="Times New Roman" w:hAnsi="Times New Roman" w:eastAsia="Times New Roman" w:cs="Times New Roman"/>
                <w:sz w:val="24"/>
                <w:szCs w:val="24"/>
                <w:lang w:eastAsia="sl-SI"/>
              </w:rPr>
            </w:pPr>
            <w:r w:rsidRPr="7EE90AE6">
              <w:rPr>
                <w:rFonts w:ascii="Times New Roman" w:hAnsi="Times New Roman" w:eastAsia="Times New Roman" w:cs="Times New Roman"/>
                <w:color w:val="000000" w:themeColor="text1"/>
                <w:sz w:val="24"/>
                <w:szCs w:val="24"/>
                <w:lang w:eastAsia="sl-SI"/>
              </w:rPr>
              <w:t>Zadostno (2)</w:t>
            </w:r>
          </w:p>
        </w:tc>
      </w:tr>
      <w:tr w:rsidRPr="001548E0" w:rsidR="00FC4407" w:rsidTr="7EE90AE6" w14:paraId="00A68ED6" w14:textId="77777777">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1548E0" w:rsidR="00FC4407" w:rsidP="008A0437" w:rsidRDefault="00FC4407" w14:paraId="574FAE2F" w14:textId="77777777">
            <w:pPr>
              <w:spacing w:after="0" w:line="240" w:lineRule="auto"/>
              <w:rPr>
                <w:rFonts w:ascii="Times New Roman" w:hAnsi="Times New Roman" w:eastAsia="Times New Roman" w:cs="Times New Roman"/>
                <w:sz w:val="24"/>
                <w:szCs w:val="24"/>
                <w:lang w:eastAsia="sl-SI"/>
              </w:rPr>
            </w:pPr>
            <w:r w:rsidRPr="7EE90AE6">
              <w:rPr>
                <w:rFonts w:ascii="Times New Roman" w:hAnsi="Times New Roman" w:eastAsia="Times New Roman" w:cs="Times New Roman"/>
                <w:color w:val="000000" w:themeColor="text1"/>
                <w:sz w:val="24"/>
                <w:szCs w:val="24"/>
                <w:lang w:eastAsia="sl-SI"/>
              </w:rPr>
              <w:t>62% do 76%   (15%)</w:t>
            </w:r>
          </w:p>
        </w:tc>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1548E0" w:rsidR="00FC4407" w:rsidP="008A0437" w:rsidRDefault="00FC4407" w14:paraId="4DEF7CEC" w14:textId="77777777">
            <w:pPr>
              <w:spacing w:after="0" w:line="240" w:lineRule="auto"/>
              <w:rPr>
                <w:rFonts w:ascii="Times New Roman" w:hAnsi="Times New Roman" w:eastAsia="Times New Roman" w:cs="Times New Roman"/>
                <w:sz w:val="24"/>
                <w:szCs w:val="24"/>
                <w:lang w:eastAsia="sl-SI"/>
              </w:rPr>
            </w:pPr>
            <w:r w:rsidRPr="7EE90AE6">
              <w:rPr>
                <w:rFonts w:ascii="Times New Roman" w:hAnsi="Times New Roman" w:eastAsia="Times New Roman" w:cs="Times New Roman"/>
                <w:color w:val="000000" w:themeColor="text1"/>
                <w:sz w:val="24"/>
                <w:szCs w:val="24"/>
                <w:lang w:eastAsia="sl-SI"/>
              </w:rPr>
              <w:t>Dobro (3)</w:t>
            </w:r>
          </w:p>
        </w:tc>
      </w:tr>
      <w:tr w:rsidRPr="001548E0" w:rsidR="00FC4407" w:rsidTr="7EE90AE6" w14:paraId="171A4747" w14:textId="77777777">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1548E0" w:rsidR="00FC4407" w:rsidP="008A0437" w:rsidRDefault="00FC4407" w14:paraId="4FAC0D32" w14:textId="77777777">
            <w:pPr>
              <w:spacing w:after="0" w:line="240" w:lineRule="auto"/>
              <w:rPr>
                <w:rFonts w:ascii="Times New Roman" w:hAnsi="Times New Roman" w:eastAsia="Times New Roman" w:cs="Times New Roman"/>
                <w:sz w:val="24"/>
                <w:szCs w:val="24"/>
                <w:lang w:eastAsia="sl-SI"/>
              </w:rPr>
            </w:pPr>
            <w:r w:rsidRPr="7EE90AE6">
              <w:rPr>
                <w:rFonts w:ascii="Times New Roman" w:hAnsi="Times New Roman" w:eastAsia="Times New Roman" w:cs="Times New Roman"/>
                <w:color w:val="000000" w:themeColor="text1"/>
                <w:sz w:val="24"/>
                <w:szCs w:val="24"/>
                <w:lang w:eastAsia="sl-SI"/>
              </w:rPr>
              <w:t>77% do 88%   (12%)</w:t>
            </w:r>
          </w:p>
        </w:tc>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1548E0" w:rsidR="00FC4407" w:rsidP="008A0437" w:rsidRDefault="00FC4407" w14:paraId="62F4D5F4" w14:textId="77777777">
            <w:pPr>
              <w:spacing w:after="0" w:line="240" w:lineRule="auto"/>
              <w:rPr>
                <w:rFonts w:ascii="Times New Roman" w:hAnsi="Times New Roman" w:eastAsia="Times New Roman" w:cs="Times New Roman"/>
                <w:sz w:val="24"/>
                <w:szCs w:val="24"/>
                <w:lang w:eastAsia="sl-SI"/>
              </w:rPr>
            </w:pPr>
            <w:r w:rsidRPr="7EE90AE6">
              <w:rPr>
                <w:rFonts w:ascii="Times New Roman" w:hAnsi="Times New Roman" w:eastAsia="Times New Roman" w:cs="Times New Roman"/>
                <w:color w:val="000000" w:themeColor="text1"/>
                <w:sz w:val="24"/>
                <w:szCs w:val="24"/>
                <w:lang w:eastAsia="sl-SI"/>
              </w:rPr>
              <w:t>Prav dobro (4)</w:t>
            </w:r>
          </w:p>
        </w:tc>
      </w:tr>
      <w:tr w:rsidRPr="001548E0" w:rsidR="00FC4407" w:rsidTr="7EE90AE6" w14:paraId="48959EBC" w14:textId="77777777">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1548E0" w:rsidR="00FC4407" w:rsidP="008A0437" w:rsidRDefault="00FC4407" w14:paraId="189290CE" w14:textId="77777777">
            <w:pPr>
              <w:spacing w:after="0" w:line="240" w:lineRule="auto"/>
              <w:rPr>
                <w:rFonts w:ascii="Times New Roman" w:hAnsi="Times New Roman" w:eastAsia="Times New Roman" w:cs="Times New Roman"/>
                <w:sz w:val="24"/>
                <w:szCs w:val="24"/>
                <w:lang w:eastAsia="sl-SI"/>
              </w:rPr>
            </w:pPr>
            <w:r w:rsidRPr="7EE90AE6">
              <w:rPr>
                <w:rFonts w:ascii="Times New Roman" w:hAnsi="Times New Roman" w:eastAsia="Times New Roman" w:cs="Times New Roman"/>
                <w:color w:val="000000" w:themeColor="text1"/>
                <w:sz w:val="24"/>
                <w:szCs w:val="24"/>
                <w:lang w:eastAsia="sl-SI"/>
              </w:rPr>
              <w:t>89% do 100%   (12%)</w:t>
            </w:r>
          </w:p>
        </w:tc>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1548E0" w:rsidR="00FC4407" w:rsidP="008A0437" w:rsidRDefault="00FC4407" w14:paraId="7B0DA400" w14:textId="77777777">
            <w:pPr>
              <w:spacing w:after="0" w:line="240" w:lineRule="auto"/>
              <w:rPr>
                <w:rFonts w:ascii="Times New Roman" w:hAnsi="Times New Roman" w:eastAsia="Times New Roman" w:cs="Times New Roman"/>
                <w:sz w:val="24"/>
                <w:szCs w:val="24"/>
                <w:lang w:eastAsia="sl-SI"/>
              </w:rPr>
            </w:pPr>
            <w:r w:rsidRPr="7EE90AE6">
              <w:rPr>
                <w:rFonts w:ascii="Times New Roman" w:hAnsi="Times New Roman" w:eastAsia="Times New Roman" w:cs="Times New Roman"/>
                <w:color w:val="000000" w:themeColor="text1"/>
                <w:sz w:val="24"/>
                <w:szCs w:val="24"/>
                <w:lang w:eastAsia="sl-SI"/>
              </w:rPr>
              <w:t>Odlično (5)</w:t>
            </w:r>
          </w:p>
        </w:tc>
      </w:tr>
    </w:tbl>
    <w:p w:rsidRPr="001548E0" w:rsidR="00FC4407" w:rsidP="00FC4407" w:rsidRDefault="00FC4407" w14:paraId="792F1AA2" w14:textId="77777777">
      <w:pPr>
        <w:spacing w:after="240" w:line="240" w:lineRule="auto"/>
        <w:rPr>
          <w:rFonts w:ascii="Times New Roman" w:hAnsi="Times New Roman" w:eastAsia="Times New Roman" w:cs="Times New Roman"/>
          <w:sz w:val="24"/>
          <w:szCs w:val="24"/>
          <w:lang w:eastAsia="sl-SI"/>
        </w:rPr>
      </w:pPr>
    </w:p>
    <w:p w:rsidRPr="001548E0" w:rsidR="00FC4407" w:rsidP="00FC4407" w:rsidRDefault="00FC4407" w14:paraId="17CAD26B" w14:textId="77777777">
      <w:pPr>
        <w:spacing w:after="0" w:line="240" w:lineRule="auto"/>
        <w:jc w:val="both"/>
        <w:rPr>
          <w:rFonts w:ascii="Times New Roman" w:hAnsi="Times New Roman" w:eastAsia="Times New Roman" w:cs="Times New Roman"/>
          <w:sz w:val="24"/>
          <w:szCs w:val="24"/>
          <w:lang w:eastAsia="sl-SI"/>
        </w:rPr>
      </w:pPr>
      <w:r w:rsidRPr="7EE90AE6">
        <w:rPr>
          <w:rFonts w:ascii="Times New Roman" w:hAnsi="Times New Roman" w:eastAsia="Times New Roman" w:cs="Times New Roman"/>
          <w:color w:val="000000" w:themeColor="text1"/>
          <w:sz w:val="24"/>
          <w:szCs w:val="24"/>
          <w:lang w:eastAsia="sl-SI"/>
        </w:rPr>
        <w:t>PISNO OCENJEVANJE - pisne naloge učitelj načrtuje na začetku vsakega ocenjevalnega obdobja v dogovoru z dijaki in datume vpiše v ustrezno dokumentacijo. </w:t>
      </w:r>
    </w:p>
    <w:p w:rsidRPr="001548E0" w:rsidR="00FC4407" w:rsidP="00FC4407" w:rsidRDefault="00FC4407" w14:paraId="1A499DFC" w14:textId="77777777">
      <w:pPr>
        <w:spacing w:after="0" w:line="240" w:lineRule="auto"/>
        <w:rPr>
          <w:rFonts w:ascii="Times New Roman" w:hAnsi="Times New Roman" w:eastAsia="Times New Roman" w:cs="Times New Roman"/>
          <w:sz w:val="24"/>
          <w:szCs w:val="24"/>
          <w:lang w:eastAsia="sl-SI"/>
        </w:rPr>
      </w:pPr>
    </w:p>
    <w:p w:rsidRPr="001548E0" w:rsidR="00FC4407" w:rsidP="00FC4407" w:rsidRDefault="00FC4407" w14:paraId="3F3F15B1" w14:textId="77777777">
      <w:pPr>
        <w:spacing w:after="0" w:line="240" w:lineRule="auto"/>
        <w:jc w:val="both"/>
        <w:rPr>
          <w:rFonts w:ascii="Times New Roman" w:hAnsi="Times New Roman" w:eastAsia="Times New Roman" w:cs="Times New Roman"/>
          <w:sz w:val="24"/>
          <w:szCs w:val="24"/>
          <w:lang w:eastAsia="sl-SI"/>
        </w:rPr>
      </w:pPr>
      <w:r w:rsidRPr="7EE90AE6">
        <w:rPr>
          <w:rFonts w:ascii="Times New Roman" w:hAnsi="Times New Roman" w:eastAsia="Times New Roman" w:cs="Times New Roman"/>
          <w:color w:val="000000" w:themeColor="text1"/>
          <w:sz w:val="24"/>
          <w:szCs w:val="24"/>
          <w:lang w:eastAsia="sl-SI"/>
        </w:rPr>
        <w:t>USTNO OCENJEVANJE - ustno ocenjevanje je praviloma napovedano, lahko pa je tudi nenapovedano. Glede tega se odloči vsak učitelj sam, lahko v dogovoru s posameznim razredom ali po lastni presoji. S tem predhodno seznani dijake. Dijak pri ustnem ocenjevanju znanja dobi najmanj tri vprašanja.</w:t>
      </w:r>
    </w:p>
    <w:p w:rsidRPr="001548E0" w:rsidR="00FC4407" w:rsidP="00FC4407" w:rsidRDefault="00FC4407" w14:paraId="5E7E3C41" w14:textId="77777777">
      <w:pPr>
        <w:spacing w:after="0" w:line="240" w:lineRule="auto"/>
        <w:rPr>
          <w:rFonts w:ascii="Times New Roman" w:hAnsi="Times New Roman" w:eastAsia="Times New Roman" w:cs="Times New Roman"/>
          <w:sz w:val="24"/>
          <w:szCs w:val="24"/>
          <w:lang w:eastAsia="sl-SI"/>
        </w:rPr>
      </w:pPr>
    </w:p>
    <w:p w:rsidRPr="001548E0" w:rsidR="00FC4407" w:rsidP="00FC4407" w:rsidRDefault="00FC4407" w14:paraId="63C313C6" w14:textId="77777777">
      <w:pPr>
        <w:spacing w:after="0" w:line="240" w:lineRule="auto"/>
        <w:jc w:val="both"/>
        <w:rPr>
          <w:rFonts w:ascii="Times New Roman" w:hAnsi="Times New Roman" w:eastAsia="Times New Roman" w:cs="Times New Roman"/>
          <w:sz w:val="24"/>
          <w:szCs w:val="24"/>
          <w:lang w:eastAsia="sl-SI"/>
        </w:rPr>
      </w:pPr>
      <w:r w:rsidRPr="7EE90AE6">
        <w:rPr>
          <w:rFonts w:ascii="Times New Roman" w:hAnsi="Times New Roman" w:eastAsia="Times New Roman" w:cs="Times New Roman"/>
          <w:color w:val="000000" w:themeColor="text1"/>
          <w:sz w:val="24"/>
          <w:szCs w:val="24"/>
          <w:lang w:eastAsia="sl-SI"/>
        </w:rPr>
        <w:t>DOLOČITEV MINIMALNIH STANDARDOV - dijak mora za pozitivno oceno v ocenjevalnem obdobju dokazati znanje iz minimalnih standardov, zapisanih v LDN. Pozitivno oceno mora pridobiti iz teorije in praktičnega pouka v šoli. </w:t>
      </w:r>
    </w:p>
    <w:p w:rsidRPr="001548E0" w:rsidR="00FC4407" w:rsidP="00FC4407" w:rsidRDefault="00FC4407" w14:paraId="03F828E4" w14:textId="77777777">
      <w:pPr>
        <w:spacing w:after="0" w:line="240" w:lineRule="auto"/>
        <w:rPr>
          <w:rFonts w:ascii="Times New Roman" w:hAnsi="Times New Roman" w:eastAsia="Times New Roman" w:cs="Times New Roman"/>
          <w:sz w:val="24"/>
          <w:szCs w:val="24"/>
          <w:lang w:eastAsia="sl-SI"/>
        </w:rPr>
      </w:pPr>
    </w:p>
    <w:p w:rsidRPr="001548E0" w:rsidR="00FC4407" w:rsidP="00FC4407" w:rsidRDefault="00FC4407" w14:paraId="2D4349DE" w14:textId="77777777">
      <w:pPr>
        <w:spacing w:after="0" w:line="240" w:lineRule="auto"/>
        <w:jc w:val="both"/>
        <w:rPr>
          <w:rFonts w:ascii="Times New Roman" w:hAnsi="Times New Roman" w:eastAsia="Times New Roman" w:cs="Times New Roman"/>
          <w:sz w:val="24"/>
          <w:szCs w:val="24"/>
          <w:lang w:eastAsia="sl-SI"/>
        </w:rPr>
      </w:pPr>
      <w:r w:rsidRPr="7EE90AE6">
        <w:rPr>
          <w:rFonts w:ascii="Times New Roman" w:hAnsi="Times New Roman" w:eastAsia="Times New Roman" w:cs="Times New Roman"/>
          <w:color w:val="000000" w:themeColor="text1"/>
          <w:sz w:val="24"/>
          <w:szCs w:val="24"/>
          <w:lang w:eastAsia="sl-SI"/>
        </w:rPr>
        <w:t xml:space="preserve">POPRAVLJANJE NEGATIVNIH OCEN - dijak, ki dobi negativno oceno, mora dobiti možnost, da je v istem ocenjevalnem obdobju ponovno ocenjen. Datum popravljanja določi učitelj v dogovoru z dijakom. Učitelj je dolžan dijaku dati možnost popravljanja negativne </w:t>
      </w:r>
      <w:r w:rsidRPr="7EE90AE6">
        <w:rPr>
          <w:rFonts w:ascii="Times New Roman" w:hAnsi="Times New Roman" w:eastAsia="Times New Roman" w:cs="Times New Roman"/>
          <w:color w:val="000000" w:themeColor="text1"/>
          <w:sz w:val="24"/>
          <w:szCs w:val="24"/>
          <w:lang w:eastAsia="sl-SI"/>
        </w:rPr>
        <w:lastRenderedPageBreak/>
        <w:t>ocene najmanj enkrat. Če je dijak v kateremkoli ocenjevalnem obdobju ocenjen z negativno oceno in te ocene ne popravi, je končna ocena negativna.</w:t>
      </w:r>
    </w:p>
    <w:p w:rsidRPr="001548E0" w:rsidR="00FC4407" w:rsidP="00FC4407" w:rsidRDefault="00FC4407" w14:paraId="2AC57CB0" w14:textId="77777777">
      <w:pPr>
        <w:spacing w:after="0" w:line="240" w:lineRule="auto"/>
        <w:rPr>
          <w:rFonts w:ascii="Times New Roman" w:hAnsi="Times New Roman" w:eastAsia="Times New Roman" w:cs="Times New Roman"/>
          <w:sz w:val="24"/>
          <w:szCs w:val="24"/>
          <w:lang w:eastAsia="sl-SI"/>
        </w:rPr>
      </w:pPr>
    </w:p>
    <w:p w:rsidRPr="001548E0" w:rsidR="00FC4407" w:rsidP="00FC4407" w:rsidRDefault="00FC4407" w14:paraId="5F252E24" w14:textId="77777777">
      <w:pPr>
        <w:spacing w:after="0" w:line="240" w:lineRule="auto"/>
        <w:jc w:val="both"/>
        <w:rPr>
          <w:rFonts w:ascii="Times New Roman" w:hAnsi="Times New Roman" w:eastAsia="Times New Roman" w:cs="Times New Roman"/>
          <w:sz w:val="24"/>
          <w:szCs w:val="24"/>
          <w:lang w:eastAsia="sl-SI"/>
        </w:rPr>
      </w:pPr>
      <w:r w:rsidRPr="7EE90AE6">
        <w:rPr>
          <w:rFonts w:ascii="Times New Roman" w:hAnsi="Times New Roman" w:eastAsia="Times New Roman" w:cs="Times New Roman"/>
          <w:color w:val="000000" w:themeColor="text1"/>
          <w:sz w:val="24"/>
          <w:szCs w:val="24"/>
          <w:lang w:eastAsia="sl-SI"/>
        </w:rPr>
        <w:t>IZBOLJŠEVANJE OCEN - dijak lahko izboljšuje oceno, kadar učitelj presodi, da je bil učenec prizadeven in je imel vse šolsko leto pozitiven odnos do modula ter upošteva pravila šolskega reda. </w:t>
      </w:r>
    </w:p>
    <w:p w:rsidRPr="001548E0" w:rsidR="00FC4407" w:rsidP="00FC4407" w:rsidRDefault="00FC4407" w14:paraId="5186B13D" w14:textId="77777777">
      <w:pPr>
        <w:spacing w:after="0" w:line="240" w:lineRule="auto"/>
        <w:rPr>
          <w:rFonts w:ascii="Times New Roman" w:hAnsi="Times New Roman" w:eastAsia="Times New Roman" w:cs="Times New Roman"/>
          <w:sz w:val="24"/>
          <w:szCs w:val="24"/>
          <w:lang w:eastAsia="sl-SI"/>
        </w:rPr>
      </w:pPr>
    </w:p>
    <w:p w:rsidRPr="001548E0" w:rsidR="00FC4407" w:rsidP="00FC4407" w:rsidRDefault="00FC4407" w14:paraId="33B6425D" w14:textId="77777777">
      <w:pPr>
        <w:spacing w:after="0" w:line="240" w:lineRule="auto"/>
        <w:jc w:val="both"/>
        <w:rPr>
          <w:rFonts w:ascii="Times New Roman" w:hAnsi="Times New Roman" w:eastAsia="Times New Roman" w:cs="Times New Roman"/>
          <w:sz w:val="24"/>
          <w:szCs w:val="24"/>
          <w:lang w:eastAsia="sl-SI"/>
        </w:rPr>
      </w:pPr>
      <w:r w:rsidRPr="7EE90AE6">
        <w:rPr>
          <w:rFonts w:ascii="Times New Roman" w:hAnsi="Times New Roman" w:eastAsia="Times New Roman" w:cs="Times New Roman"/>
          <w:color w:val="000000" w:themeColor="text1"/>
          <w:sz w:val="24"/>
          <w:szCs w:val="24"/>
          <w:lang w:eastAsia="sl-SI"/>
        </w:rPr>
        <w:t>STRUKTURA KONČNE OCENE - vse ocene, ki so zapisane v redovalnici, so med seboj enakovredne in na podlagi teh ocen učitelj zaključi končno oceno. Za pozitivno oceno morata biti pozitivno ocenjeni obe ocenjevalni obdobji. Če je dijak med oceno, učitelj pri zaključevanju upošteva njegov odnos do dela in napredovanje v šolskem letu.</w:t>
      </w:r>
    </w:p>
    <w:p w:rsidRPr="001548E0" w:rsidR="00FC4407" w:rsidP="00FC4407" w:rsidRDefault="00FC4407" w14:paraId="6C57C439" w14:textId="77777777">
      <w:pPr>
        <w:spacing w:after="0" w:line="240" w:lineRule="auto"/>
        <w:rPr>
          <w:rFonts w:ascii="Times New Roman" w:hAnsi="Times New Roman" w:eastAsia="Times New Roman" w:cs="Times New Roman"/>
          <w:sz w:val="24"/>
          <w:szCs w:val="24"/>
          <w:lang w:eastAsia="sl-SI"/>
        </w:rPr>
      </w:pPr>
    </w:p>
    <w:p w:rsidRPr="00BD04CD" w:rsidR="00FC4407" w:rsidP="00FC4407" w:rsidRDefault="00FC4407" w14:paraId="140F071B" w14:textId="77777777">
      <w:pPr>
        <w:spacing w:after="0" w:line="240" w:lineRule="auto"/>
        <w:jc w:val="both"/>
        <w:rPr>
          <w:rFonts w:ascii="Times New Roman" w:hAnsi="Times New Roman" w:eastAsia="Times New Roman" w:cs="Times New Roman"/>
          <w:sz w:val="24"/>
          <w:szCs w:val="24"/>
          <w:lang w:eastAsia="sl-SI"/>
        </w:rPr>
      </w:pPr>
      <w:r w:rsidRPr="7EE90AE6">
        <w:rPr>
          <w:rFonts w:ascii="Times New Roman" w:hAnsi="Times New Roman" w:eastAsia="Times New Roman" w:cs="Times New Roman"/>
          <w:sz w:val="24"/>
          <w:szCs w:val="24"/>
          <w:lang w:eastAsia="sl-SI"/>
        </w:rPr>
        <w:t>POPRAVNI, PREDMETNI IZPITI – dijak izpit opravlja ustno in praktično</w:t>
      </w:r>
      <w:r w:rsidRPr="7EE90AE6" w:rsidR="006F4433">
        <w:rPr>
          <w:rFonts w:ascii="Times New Roman" w:hAnsi="Times New Roman" w:eastAsia="Times New Roman" w:cs="Times New Roman"/>
          <w:sz w:val="24"/>
          <w:szCs w:val="24"/>
          <w:lang w:eastAsia="sl-SI"/>
        </w:rPr>
        <w:t xml:space="preserve"> v </w:t>
      </w:r>
      <w:r w:rsidRPr="7EE90AE6" w:rsidR="001F151F">
        <w:rPr>
          <w:rFonts w:ascii="Times New Roman" w:hAnsi="Times New Roman" w:eastAsia="Times New Roman" w:cs="Times New Roman"/>
          <w:sz w:val="24"/>
          <w:szCs w:val="24"/>
          <w:lang w:eastAsia="sl-SI"/>
        </w:rPr>
        <w:t>4</w:t>
      </w:r>
      <w:r w:rsidRPr="7EE90AE6" w:rsidR="006F4433">
        <w:rPr>
          <w:rFonts w:ascii="Times New Roman" w:hAnsi="Times New Roman" w:eastAsia="Times New Roman" w:cs="Times New Roman"/>
          <w:sz w:val="24"/>
          <w:szCs w:val="24"/>
          <w:lang w:eastAsia="sl-SI"/>
        </w:rPr>
        <w:t>. letniku, v</w:t>
      </w:r>
      <w:r w:rsidRPr="7EE90AE6">
        <w:rPr>
          <w:rFonts w:ascii="Times New Roman" w:hAnsi="Times New Roman" w:eastAsia="Times New Roman" w:cs="Times New Roman"/>
          <w:sz w:val="24"/>
          <w:szCs w:val="24"/>
          <w:lang w:eastAsia="sl-SI"/>
        </w:rPr>
        <w:t xml:space="preserve"> primeru, da je dijak ocenjen negativno pri teoretičnem pouku </w:t>
      </w:r>
      <w:r w:rsidRPr="7EE90AE6">
        <w:rPr>
          <w:rFonts w:ascii="Times New Roman" w:hAnsi="Times New Roman" w:eastAsia="Times New Roman" w:cs="Times New Roman"/>
          <w:b/>
          <w:bCs/>
          <w:sz w:val="24"/>
          <w:szCs w:val="24"/>
          <w:lang w:eastAsia="sl-SI"/>
        </w:rPr>
        <w:t>ali</w:t>
      </w:r>
      <w:r w:rsidRPr="7EE90AE6">
        <w:rPr>
          <w:rFonts w:ascii="Times New Roman" w:hAnsi="Times New Roman" w:eastAsia="Times New Roman" w:cs="Times New Roman"/>
          <w:sz w:val="24"/>
          <w:szCs w:val="24"/>
          <w:lang w:eastAsia="sl-SI"/>
        </w:rPr>
        <w:t xml:space="preserve"> praktičnem pouku ima popravni izpit, ki se ga opravlja v celoti, kar pomeni, da mora izkazati znanje iz obeh področij - teorije in praktičnega pouka.</w:t>
      </w:r>
      <w:r w:rsidRPr="7EE90AE6" w:rsidR="006F4433">
        <w:rPr>
          <w:rFonts w:ascii="Times New Roman" w:hAnsi="Times New Roman" w:eastAsia="Times New Roman" w:cs="Times New Roman"/>
          <w:sz w:val="24"/>
          <w:szCs w:val="24"/>
          <w:lang w:eastAsia="sl-SI"/>
        </w:rPr>
        <w:t xml:space="preserve"> V </w:t>
      </w:r>
      <w:r w:rsidRPr="7EE90AE6" w:rsidR="001F151F">
        <w:rPr>
          <w:rFonts w:ascii="Times New Roman" w:hAnsi="Times New Roman" w:eastAsia="Times New Roman" w:cs="Times New Roman"/>
          <w:sz w:val="24"/>
          <w:szCs w:val="24"/>
          <w:lang w:eastAsia="sl-SI"/>
        </w:rPr>
        <w:t>5</w:t>
      </w:r>
      <w:r w:rsidRPr="7EE90AE6" w:rsidR="006F4433">
        <w:rPr>
          <w:rFonts w:ascii="Times New Roman" w:hAnsi="Times New Roman" w:eastAsia="Times New Roman" w:cs="Times New Roman"/>
          <w:sz w:val="24"/>
          <w:szCs w:val="24"/>
          <w:lang w:eastAsia="sl-SI"/>
        </w:rPr>
        <w:t>. letniku izpit opravlja ustno.</w:t>
      </w:r>
    </w:p>
    <w:p w:rsidR="00865C97" w:rsidP="7EE90AE6" w:rsidRDefault="00865C97" w14:paraId="39845D3D" w14:textId="77777777">
      <w:pPr>
        <w:spacing w:after="0" w:line="240" w:lineRule="auto"/>
        <w:jc w:val="both"/>
        <w:rPr>
          <w:rFonts w:ascii="Times New Roman" w:hAnsi="Times New Roman" w:eastAsia="Times New Roman" w:cs="Times New Roman"/>
          <w:sz w:val="24"/>
          <w:szCs w:val="24"/>
          <w:lang w:eastAsia="sl-SI"/>
        </w:rPr>
      </w:pPr>
      <w:r w:rsidRPr="7EE90AE6">
        <w:rPr>
          <w:rFonts w:ascii="Times New Roman" w:hAnsi="Times New Roman" w:eastAsia="Times New Roman" w:cs="Times New Roman"/>
          <w:sz w:val="24"/>
          <w:szCs w:val="24"/>
          <w:lang w:eastAsia="sl-SI"/>
        </w:rPr>
        <w:t>DOPOLNILNI – dijaku, ki zaradi opravičene odsotnosti (bolezen, poškodba ali ostale izredne situacije) ni uspel pridobiti ocene, se individualno določi način pridobivanja ocene.</w:t>
      </w:r>
    </w:p>
    <w:p w:rsidRPr="001548E0" w:rsidR="00FC4407" w:rsidP="00FC4407" w:rsidRDefault="00FC4407" w14:paraId="3D404BC9" w14:textId="77777777">
      <w:pPr>
        <w:spacing w:after="0" w:line="240" w:lineRule="auto"/>
        <w:jc w:val="both"/>
        <w:rPr>
          <w:rFonts w:ascii="Times New Roman" w:hAnsi="Times New Roman" w:eastAsia="Times New Roman" w:cs="Times New Roman"/>
          <w:sz w:val="24"/>
          <w:szCs w:val="24"/>
          <w:lang w:eastAsia="sl-SI"/>
        </w:rPr>
      </w:pPr>
    </w:p>
    <w:p w:rsidR="28B9B06D" w:rsidP="28B9B06D" w:rsidRDefault="28B9B06D" w14:paraId="23112E80" w14:textId="3381CA02">
      <w:pPr>
        <w:spacing w:after="0" w:line="240" w:lineRule="auto"/>
        <w:jc w:val="both"/>
        <w:rPr>
          <w:rFonts w:ascii="Times New Roman" w:hAnsi="Times New Roman" w:eastAsia="Times New Roman" w:cs="Times New Roman"/>
          <w:sz w:val="24"/>
          <w:szCs w:val="24"/>
          <w:lang w:eastAsia="sl-SI"/>
        </w:rPr>
      </w:pPr>
    </w:p>
    <w:p w:rsidRPr="001548E0" w:rsidR="00FC4407" w:rsidP="7EE90AE6" w:rsidRDefault="00FC4407" w14:paraId="109CCC54" w14:textId="77777777">
      <w:pPr>
        <w:spacing w:after="0" w:line="240" w:lineRule="auto"/>
        <w:jc w:val="both"/>
        <w:rPr>
          <w:rFonts w:ascii="Times New Roman" w:hAnsi="Times New Roman" w:eastAsia="Times New Roman" w:cs="Times New Roman"/>
          <w:sz w:val="20"/>
          <w:szCs w:val="20"/>
          <w:lang w:eastAsia="sl-SI"/>
        </w:rPr>
      </w:pPr>
      <w:r w:rsidRPr="7EE90AE6">
        <w:rPr>
          <w:rFonts w:ascii="Times New Roman" w:hAnsi="Times New Roman" w:eastAsia="Times New Roman" w:cs="Times New Roman"/>
          <w:b/>
          <w:bCs/>
          <w:color w:val="000000" w:themeColor="text1"/>
          <w:sz w:val="20"/>
          <w:szCs w:val="20"/>
          <w:lang w:eastAsia="sl-SI"/>
        </w:rPr>
        <w:t>Kriteriji ocenjevanja za praktični pouk zdravstvene nege otroka in mladostnika v šoli</w:t>
      </w:r>
    </w:p>
    <w:p w:rsidRPr="001548E0" w:rsidR="00FC4407" w:rsidP="7EE90AE6" w:rsidRDefault="00FC4407" w14:paraId="31A560F4" w14:textId="77777777">
      <w:pPr>
        <w:spacing w:after="0" w:line="240" w:lineRule="auto"/>
        <w:rPr>
          <w:rFonts w:ascii="Times New Roman" w:hAnsi="Times New Roman" w:eastAsia="Times New Roman" w:cs="Times New Roman"/>
          <w:sz w:val="20"/>
          <w:szCs w:val="20"/>
          <w:lang w:eastAsia="sl-SI"/>
        </w:rPr>
      </w:pPr>
    </w:p>
    <w:tbl>
      <w:tblPr>
        <w:tblW w:w="0" w:type="auto"/>
        <w:tblCellMar>
          <w:top w:w="15" w:type="dxa"/>
          <w:left w:w="15" w:type="dxa"/>
          <w:bottom w:w="15" w:type="dxa"/>
          <w:right w:w="15" w:type="dxa"/>
        </w:tblCellMar>
        <w:tblLook w:val="04A0" w:firstRow="1" w:lastRow="0" w:firstColumn="1" w:lastColumn="0" w:noHBand="0" w:noVBand="1"/>
      </w:tblPr>
      <w:tblGrid>
        <w:gridCol w:w="1294"/>
        <w:gridCol w:w="2185"/>
        <w:gridCol w:w="3510"/>
        <w:gridCol w:w="536"/>
        <w:gridCol w:w="528"/>
        <w:gridCol w:w="1009"/>
      </w:tblGrid>
      <w:tr w:rsidRPr="001548E0" w:rsidR="00FC4407" w:rsidTr="00A83DEF" w14:paraId="5CA47559" w14:textId="77777777">
        <w:trPr>
          <w:trHeight w:val="300"/>
        </w:trPr>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226473AD" w14:textId="77777777">
            <w:pPr>
              <w:spacing w:after="0" w:line="240" w:lineRule="auto"/>
              <w:jc w:val="center"/>
              <w:rPr>
                <w:rFonts w:ascii="Times New Roman" w:hAnsi="Times New Roman" w:eastAsia="Times New Roman" w:cs="Times New Roman"/>
                <w:sz w:val="20"/>
                <w:szCs w:val="20"/>
                <w:lang w:eastAsia="sl-SI"/>
              </w:rPr>
            </w:pPr>
            <w:r w:rsidRPr="7EE90AE6">
              <w:rPr>
                <w:rFonts w:ascii="Times New Roman" w:hAnsi="Times New Roman" w:eastAsia="Times New Roman" w:cs="Times New Roman"/>
                <w:b/>
                <w:bCs/>
                <w:color w:val="000000" w:themeColor="text1"/>
                <w:sz w:val="20"/>
                <w:szCs w:val="20"/>
                <w:lang w:eastAsia="sl-SI"/>
              </w:rPr>
              <w:t>Področje ocenjevanja</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205C3713"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b/>
                <w:bCs/>
                <w:color w:val="000000" w:themeColor="text1"/>
                <w:sz w:val="20"/>
                <w:szCs w:val="20"/>
                <w:lang w:eastAsia="sl-SI"/>
              </w:rPr>
              <w:t>Merila ocenjevanja</w:t>
            </w:r>
          </w:p>
        </w:tc>
        <w:tc>
          <w:tcPr>
            <w:tcW w:w="0" w:type="auto"/>
            <w:gridSpan w:val="2"/>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70DF735C" w14:textId="77777777">
            <w:pPr>
              <w:spacing w:after="0" w:line="240" w:lineRule="auto"/>
              <w:rPr>
                <w:rFonts w:ascii="Times New Roman" w:hAnsi="Times New Roman" w:eastAsia="Times New Roman" w:cs="Times New Roman"/>
                <w:sz w:val="20"/>
                <w:szCs w:val="20"/>
                <w:lang w:eastAsia="sl-SI"/>
              </w:rPr>
            </w:pP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694593EB" w14:textId="77777777">
            <w:pPr>
              <w:spacing w:after="0" w:line="240" w:lineRule="auto"/>
              <w:jc w:val="center"/>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Št. točk</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6DA3F73A" w14:textId="77777777">
            <w:pPr>
              <w:spacing w:after="0" w:line="240" w:lineRule="auto"/>
              <w:jc w:val="center"/>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Skupno št. točk</w:t>
            </w:r>
          </w:p>
        </w:tc>
      </w:tr>
      <w:tr w:rsidRPr="001548E0" w:rsidR="00FC4407" w:rsidTr="00A83DEF" w14:paraId="2731132E" w14:textId="77777777">
        <w:trPr>
          <w:trHeight w:val="252"/>
        </w:trPr>
        <w:tc>
          <w:tcPr>
            <w:tcW w:w="0" w:type="auto"/>
            <w:vMerge w:val="restart"/>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10E05704"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     </w:t>
            </w:r>
          </w:p>
          <w:p w:rsidRPr="001548E0" w:rsidR="00FC4407" w:rsidP="7EE90AE6" w:rsidRDefault="00FC4407" w14:paraId="48A99A3C" w14:textId="77777777">
            <w:pPr>
              <w:spacing w:after="0" w:line="240" w:lineRule="auto"/>
              <w:jc w:val="center"/>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1</w:t>
            </w:r>
          </w:p>
          <w:p w:rsidRPr="001548E0" w:rsidR="00FC4407" w:rsidP="7EE90AE6" w:rsidRDefault="00FC4407" w14:paraId="6EBBF8E0" w14:textId="77777777">
            <w:pPr>
              <w:spacing w:after="0" w:line="240" w:lineRule="auto"/>
              <w:jc w:val="center"/>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načrtovanje</w:t>
            </w:r>
          </w:p>
        </w:tc>
        <w:tc>
          <w:tcPr>
            <w:tcW w:w="0" w:type="auto"/>
            <w:vMerge w:val="restart"/>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24EC3BD1"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Psihična in fizična priprava kandidata </w:t>
            </w:r>
          </w:p>
          <w:p w:rsidRPr="001548E0" w:rsidR="00FC4407" w:rsidP="7EE90AE6" w:rsidRDefault="00FC4407" w14:paraId="3A413BF6" w14:textId="77777777">
            <w:pPr>
              <w:spacing w:after="240" w:line="240" w:lineRule="auto"/>
              <w:rPr>
                <w:rFonts w:ascii="Times New Roman" w:hAnsi="Times New Roman" w:eastAsia="Times New Roman" w:cs="Times New Roman"/>
                <w:sz w:val="20"/>
                <w:szCs w:val="20"/>
                <w:lang w:eastAsia="sl-SI"/>
              </w:rPr>
            </w:pP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48199389"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Čista, zlikana delovna obleka, ima vse potrebne pripomočki, ustrezna obutev</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734A40E4" w14:textId="77777777">
            <w:pPr>
              <w:spacing w:after="0" w:line="240" w:lineRule="auto"/>
              <w:jc w:val="center"/>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0-1</w:t>
            </w:r>
          </w:p>
        </w:tc>
        <w:tc>
          <w:tcPr>
            <w:tcW w:w="0" w:type="auto"/>
            <w:vMerge w:val="restart"/>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33D28B4B" w14:textId="77777777">
            <w:pPr>
              <w:spacing w:after="240" w:line="240" w:lineRule="auto"/>
              <w:rPr>
                <w:rFonts w:ascii="Times New Roman" w:hAnsi="Times New Roman" w:eastAsia="Times New Roman" w:cs="Times New Roman"/>
                <w:sz w:val="20"/>
                <w:szCs w:val="20"/>
                <w:lang w:eastAsia="sl-SI"/>
              </w:rPr>
            </w:pPr>
            <w:r>
              <w:br/>
            </w:r>
            <w:r>
              <w:br/>
            </w:r>
          </w:p>
          <w:p w:rsidRPr="001548E0" w:rsidR="00FC4407" w:rsidP="7EE90AE6" w:rsidRDefault="00FC4407" w14:paraId="5C66D5A0" w14:textId="77777777">
            <w:pPr>
              <w:spacing w:after="0" w:line="240" w:lineRule="auto"/>
              <w:jc w:val="center"/>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/10</w:t>
            </w:r>
          </w:p>
          <w:p w:rsidRPr="001548E0" w:rsidR="00FC4407" w:rsidP="7EE90AE6" w:rsidRDefault="00FC4407" w14:paraId="37EFA3E3" w14:textId="77777777">
            <w:pPr>
              <w:spacing w:after="240" w:line="240" w:lineRule="auto"/>
              <w:rPr>
                <w:rFonts w:ascii="Times New Roman" w:hAnsi="Times New Roman" w:eastAsia="Times New Roman" w:cs="Times New Roman"/>
                <w:sz w:val="20"/>
                <w:szCs w:val="20"/>
                <w:lang w:eastAsia="sl-SI"/>
              </w:rPr>
            </w:pPr>
          </w:p>
        </w:tc>
        <w:tc>
          <w:tcPr>
            <w:tcW w:w="0" w:type="auto"/>
            <w:vMerge w:val="restart"/>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63E4A9CD" w14:textId="77777777">
            <w:pPr>
              <w:spacing w:after="0" w:line="240" w:lineRule="auto"/>
              <w:jc w:val="center"/>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 </w:t>
            </w:r>
          </w:p>
          <w:p w:rsidRPr="001548E0" w:rsidR="00FC4407" w:rsidP="7EE90AE6" w:rsidRDefault="00FC4407" w14:paraId="41C6AC2A" w14:textId="77777777">
            <w:pPr>
              <w:spacing w:after="240" w:line="240" w:lineRule="auto"/>
              <w:rPr>
                <w:rFonts w:ascii="Times New Roman" w:hAnsi="Times New Roman" w:eastAsia="Times New Roman" w:cs="Times New Roman"/>
                <w:sz w:val="20"/>
                <w:szCs w:val="20"/>
                <w:lang w:eastAsia="sl-SI"/>
              </w:rPr>
            </w:pPr>
          </w:p>
          <w:p w:rsidRPr="001548E0" w:rsidR="00FC4407" w:rsidP="7EE90AE6" w:rsidRDefault="00FC4407" w14:paraId="29B6C645" w14:textId="77777777">
            <w:pPr>
              <w:spacing w:after="0" w:line="240" w:lineRule="auto"/>
              <w:jc w:val="center"/>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/20</w:t>
            </w:r>
          </w:p>
        </w:tc>
      </w:tr>
      <w:tr w:rsidRPr="001548E0" w:rsidR="00FC4407" w:rsidTr="00A83DEF" w14:paraId="75BACE07" w14:textId="77777777">
        <w:trPr>
          <w:trHeight w:val="250"/>
        </w:trPr>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2DC44586" w14:textId="77777777">
            <w:pPr>
              <w:spacing w:after="0" w:line="240" w:lineRule="auto"/>
              <w:rPr>
                <w:rFonts w:ascii="Times New Roman" w:hAnsi="Times New Roman" w:eastAsia="Times New Roman" w:cs="Times New Roman"/>
                <w:sz w:val="24"/>
                <w:szCs w:val="24"/>
                <w:lang w:eastAsia="sl-SI"/>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4FFCBC07" w14:textId="77777777">
            <w:pPr>
              <w:spacing w:after="0" w:line="240" w:lineRule="auto"/>
              <w:rPr>
                <w:rFonts w:ascii="Times New Roman" w:hAnsi="Times New Roman" w:eastAsia="Times New Roman" w:cs="Times New Roman"/>
                <w:sz w:val="24"/>
                <w:szCs w:val="24"/>
                <w:lang w:eastAsia="sl-SI"/>
              </w:rPr>
            </w:pP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329C8344"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Čisti, speti dolgi lasje, urejena brada pri M</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7EA88C6B" w14:textId="77777777">
            <w:pPr>
              <w:spacing w:after="0" w:line="240" w:lineRule="auto"/>
              <w:jc w:val="center"/>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0-1</w:t>
            </w: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1728B4D0" w14:textId="77777777">
            <w:pPr>
              <w:spacing w:after="0" w:line="240" w:lineRule="auto"/>
              <w:rPr>
                <w:rFonts w:ascii="Times New Roman" w:hAnsi="Times New Roman" w:eastAsia="Times New Roman" w:cs="Times New Roman"/>
                <w:sz w:val="24"/>
                <w:szCs w:val="24"/>
                <w:lang w:eastAsia="sl-SI"/>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34959D4B" w14:textId="77777777">
            <w:pPr>
              <w:spacing w:after="0" w:line="240" w:lineRule="auto"/>
              <w:rPr>
                <w:rFonts w:ascii="Times New Roman" w:hAnsi="Times New Roman" w:eastAsia="Times New Roman" w:cs="Times New Roman"/>
                <w:sz w:val="24"/>
                <w:szCs w:val="24"/>
                <w:lang w:eastAsia="sl-SI"/>
              </w:rPr>
            </w:pPr>
          </w:p>
        </w:tc>
      </w:tr>
      <w:tr w:rsidRPr="001548E0" w:rsidR="00FC4407" w:rsidTr="00A83DEF" w14:paraId="4B382471" w14:textId="77777777">
        <w:trPr>
          <w:trHeight w:val="250"/>
        </w:trPr>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7BD58BA2" w14:textId="77777777">
            <w:pPr>
              <w:spacing w:after="0" w:line="240" w:lineRule="auto"/>
              <w:rPr>
                <w:rFonts w:ascii="Times New Roman" w:hAnsi="Times New Roman" w:eastAsia="Times New Roman" w:cs="Times New Roman"/>
                <w:sz w:val="24"/>
                <w:szCs w:val="24"/>
                <w:lang w:eastAsia="sl-SI"/>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4357A966" w14:textId="77777777">
            <w:pPr>
              <w:spacing w:after="0" w:line="240" w:lineRule="auto"/>
              <w:rPr>
                <w:rFonts w:ascii="Times New Roman" w:hAnsi="Times New Roman" w:eastAsia="Times New Roman" w:cs="Times New Roman"/>
                <w:sz w:val="24"/>
                <w:szCs w:val="24"/>
                <w:lang w:eastAsia="sl-SI"/>
              </w:rPr>
            </w:pP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51253F8B"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Urejeni, kratki nohti, brez nakita na rokah</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2E2F8AA7" w14:textId="77777777">
            <w:pPr>
              <w:spacing w:after="0" w:line="240" w:lineRule="auto"/>
              <w:jc w:val="center"/>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0-1</w:t>
            </w: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44690661" w14:textId="77777777">
            <w:pPr>
              <w:spacing w:after="0" w:line="240" w:lineRule="auto"/>
              <w:rPr>
                <w:rFonts w:ascii="Times New Roman" w:hAnsi="Times New Roman" w:eastAsia="Times New Roman" w:cs="Times New Roman"/>
                <w:sz w:val="24"/>
                <w:szCs w:val="24"/>
                <w:lang w:eastAsia="sl-SI"/>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74539910" w14:textId="77777777">
            <w:pPr>
              <w:spacing w:after="0" w:line="240" w:lineRule="auto"/>
              <w:rPr>
                <w:rFonts w:ascii="Times New Roman" w:hAnsi="Times New Roman" w:eastAsia="Times New Roman" w:cs="Times New Roman"/>
                <w:sz w:val="24"/>
                <w:szCs w:val="24"/>
                <w:lang w:eastAsia="sl-SI"/>
              </w:rPr>
            </w:pPr>
          </w:p>
        </w:tc>
      </w:tr>
      <w:tr w:rsidRPr="001548E0" w:rsidR="00FC4407" w:rsidTr="00A83DEF" w14:paraId="4BAD4A10" w14:textId="77777777">
        <w:trPr>
          <w:trHeight w:val="241"/>
        </w:trPr>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5A7E0CF2" w14:textId="77777777">
            <w:pPr>
              <w:spacing w:after="0" w:line="240" w:lineRule="auto"/>
              <w:rPr>
                <w:rFonts w:ascii="Times New Roman" w:hAnsi="Times New Roman" w:eastAsia="Times New Roman" w:cs="Times New Roman"/>
                <w:sz w:val="24"/>
                <w:szCs w:val="24"/>
                <w:lang w:eastAsia="sl-SI"/>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60FA6563" w14:textId="77777777">
            <w:pPr>
              <w:spacing w:after="0" w:line="240" w:lineRule="auto"/>
              <w:rPr>
                <w:rFonts w:ascii="Times New Roman" w:hAnsi="Times New Roman" w:eastAsia="Times New Roman" w:cs="Times New Roman"/>
                <w:sz w:val="24"/>
                <w:szCs w:val="24"/>
                <w:lang w:eastAsia="sl-SI"/>
              </w:rPr>
            </w:pP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57146AA7"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Dijak si umije in razkuži roke.</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55D980E3" w14:textId="77777777">
            <w:pPr>
              <w:spacing w:after="0" w:line="240" w:lineRule="auto"/>
              <w:jc w:val="center"/>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0-1-2</w:t>
            </w: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1AC5CDBE" w14:textId="77777777">
            <w:pPr>
              <w:spacing w:after="0" w:line="240" w:lineRule="auto"/>
              <w:rPr>
                <w:rFonts w:ascii="Times New Roman" w:hAnsi="Times New Roman" w:eastAsia="Times New Roman" w:cs="Times New Roman"/>
                <w:sz w:val="24"/>
                <w:szCs w:val="24"/>
                <w:lang w:eastAsia="sl-SI"/>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342D4C27" w14:textId="77777777">
            <w:pPr>
              <w:spacing w:after="0" w:line="240" w:lineRule="auto"/>
              <w:rPr>
                <w:rFonts w:ascii="Times New Roman" w:hAnsi="Times New Roman" w:eastAsia="Times New Roman" w:cs="Times New Roman"/>
                <w:sz w:val="24"/>
                <w:szCs w:val="24"/>
                <w:lang w:eastAsia="sl-SI"/>
              </w:rPr>
            </w:pPr>
          </w:p>
        </w:tc>
      </w:tr>
      <w:tr w:rsidRPr="001548E0" w:rsidR="00FC4407" w:rsidTr="00A83DEF" w14:paraId="664C3E8C" w14:textId="77777777">
        <w:trPr>
          <w:trHeight w:val="528"/>
        </w:trPr>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3572E399" w14:textId="77777777">
            <w:pPr>
              <w:spacing w:after="0" w:line="240" w:lineRule="auto"/>
              <w:rPr>
                <w:rFonts w:ascii="Times New Roman" w:hAnsi="Times New Roman" w:eastAsia="Times New Roman" w:cs="Times New Roman"/>
                <w:sz w:val="24"/>
                <w:szCs w:val="24"/>
                <w:lang w:eastAsia="sl-SI"/>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6CEB15CE" w14:textId="77777777">
            <w:pPr>
              <w:spacing w:after="0" w:line="240" w:lineRule="auto"/>
              <w:rPr>
                <w:rFonts w:ascii="Times New Roman" w:hAnsi="Times New Roman" w:eastAsia="Times New Roman" w:cs="Times New Roman"/>
                <w:sz w:val="24"/>
                <w:szCs w:val="24"/>
                <w:lang w:eastAsia="sl-SI"/>
              </w:rPr>
            </w:pP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6FA8678C"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Dijak izbere ustrezno osebno varovalno opremo in jo pravilno uporablja.</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22E1F257" w14:textId="77777777">
            <w:pPr>
              <w:spacing w:after="0" w:line="240" w:lineRule="auto"/>
              <w:jc w:val="center"/>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0-3-5</w:t>
            </w: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66518E39" w14:textId="77777777">
            <w:pPr>
              <w:spacing w:after="0" w:line="240" w:lineRule="auto"/>
              <w:rPr>
                <w:rFonts w:ascii="Times New Roman" w:hAnsi="Times New Roman" w:eastAsia="Times New Roman" w:cs="Times New Roman"/>
                <w:sz w:val="24"/>
                <w:szCs w:val="24"/>
                <w:lang w:eastAsia="sl-SI"/>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7E75FCD0" w14:textId="77777777">
            <w:pPr>
              <w:spacing w:after="0" w:line="240" w:lineRule="auto"/>
              <w:rPr>
                <w:rFonts w:ascii="Times New Roman" w:hAnsi="Times New Roman" w:eastAsia="Times New Roman" w:cs="Times New Roman"/>
                <w:sz w:val="24"/>
                <w:szCs w:val="24"/>
                <w:lang w:eastAsia="sl-SI"/>
              </w:rPr>
            </w:pPr>
          </w:p>
        </w:tc>
      </w:tr>
      <w:tr w:rsidRPr="001548E0" w:rsidR="00FC4407" w:rsidTr="00A83DEF" w14:paraId="5B059DA5" w14:textId="77777777">
        <w:trPr>
          <w:trHeight w:val="242"/>
        </w:trPr>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10FDAA0E" w14:textId="77777777">
            <w:pPr>
              <w:spacing w:after="0" w:line="240" w:lineRule="auto"/>
              <w:rPr>
                <w:rFonts w:ascii="Times New Roman" w:hAnsi="Times New Roman" w:eastAsia="Times New Roman" w:cs="Times New Roman"/>
                <w:sz w:val="24"/>
                <w:szCs w:val="24"/>
                <w:lang w:eastAsia="sl-SI"/>
              </w:rPr>
            </w:pPr>
          </w:p>
        </w:tc>
        <w:tc>
          <w:tcPr>
            <w:tcW w:w="0" w:type="auto"/>
            <w:vMerge w:val="restart"/>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42E01EC3"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Identifikacija pacienta in dokumentacija </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448B9711"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 xml:space="preserve">Dijak pravilno identificira pacienta (z </w:t>
            </w:r>
            <w:proofErr w:type="spellStart"/>
            <w:r w:rsidRPr="7EE90AE6">
              <w:rPr>
                <w:rFonts w:ascii="Times New Roman" w:hAnsi="Times New Roman" w:eastAsia="Times New Roman" w:cs="Times New Roman"/>
                <w:color w:val="000000" w:themeColor="text1"/>
                <w:sz w:val="20"/>
                <w:szCs w:val="20"/>
                <w:lang w:eastAsia="sl-SI"/>
              </w:rPr>
              <w:t>nazivanjem</w:t>
            </w:r>
            <w:proofErr w:type="spellEnd"/>
            <w:r w:rsidRPr="7EE90AE6">
              <w:rPr>
                <w:rFonts w:ascii="Times New Roman" w:hAnsi="Times New Roman" w:eastAsia="Times New Roman" w:cs="Times New Roman"/>
                <w:color w:val="000000" w:themeColor="text1"/>
                <w:sz w:val="20"/>
                <w:szCs w:val="20"/>
                <w:lang w:eastAsia="sl-SI"/>
              </w:rPr>
              <w:t>, identifikacijska zapestnica, starši/skrbniki).</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4366A37E" w14:textId="77777777">
            <w:pPr>
              <w:spacing w:after="0" w:line="240" w:lineRule="auto"/>
              <w:jc w:val="center"/>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0-1-2</w:t>
            </w:r>
          </w:p>
        </w:tc>
        <w:tc>
          <w:tcPr>
            <w:tcW w:w="0" w:type="auto"/>
            <w:vMerge w:val="restart"/>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774AF2BF" w14:textId="77777777">
            <w:pPr>
              <w:spacing w:after="240" w:line="240" w:lineRule="auto"/>
              <w:rPr>
                <w:rFonts w:ascii="Times New Roman" w:hAnsi="Times New Roman" w:eastAsia="Times New Roman" w:cs="Times New Roman"/>
                <w:sz w:val="20"/>
                <w:szCs w:val="20"/>
                <w:lang w:eastAsia="sl-SI"/>
              </w:rPr>
            </w:pPr>
          </w:p>
          <w:p w:rsidRPr="001548E0" w:rsidR="00FC4407" w:rsidP="7EE90AE6" w:rsidRDefault="00FC4407" w14:paraId="0777D317" w14:textId="77777777">
            <w:pPr>
              <w:spacing w:after="0" w:line="240" w:lineRule="auto"/>
              <w:jc w:val="center"/>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/5</w:t>
            </w: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7A292896" w14:textId="77777777">
            <w:pPr>
              <w:spacing w:after="0" w:line="240" w:lineRule="auto"/>
              <w:rPr>
                <w:rFonts w:ascii="Times New Roman" w:hAnsi="Times New Roman" w:eastAsia="Times New Roman" w:cs="Times New Roman"/>
                <w:sz w:val="24"/>
                <w:szCs w:val="24"/>
                <w:lang w:eastAsia="sl-SI"/>
              </w:rPr>
            </w:pPr>
          </w:p>
        </w:tc>
      </w:tr>
      <w:tr w:rsidRPr="001548E0" w:rsidR="00FC4407" w:rsidTr="00A83DEF" w14:paraId="570ED4F6" w14:textId="77777777">
        <w:trPr>
          <w:trHeight w:val="242"/>
        </w:trPr>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2191599E" w14:textId="77777777">
            <w:pPr>
              <w:spacing w:after="0" w:line="240" w:lineRule="auto"/>
              <w:rPr>
                <w:rFonts w:ascii="Times New Roman" w:hAnsi="Times New Roman" w:eastAsia="Times New Roman" w:cs="Times New Roman"/>
                <w:sz w:val="24"/>
                <w:szCs w:val="24"/>
                <w:lang w:eastAsia="sl-SI"/>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7673E5AE" w14:textId="77777777">
            <w:pPr>
              <w:spacing w:after="0" w:line="240" w:lineRule="auto"/>
              <w:rPr>
                <w:rFonts w:ascii="Times New Roman" w:hAnsi="Times New Roman" w:eastAsia="Times New Roman" w:cs="Times New Roman"/>
                <w:sz w:val="24"/>
                <w:szCs w:val="24"/>
                <w:lang w:eastAsia="sl-SI"/>
              </w:rPr>
            </w:pP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62473563"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Dijak pravilno razbere in pridobi informacije iz dokumentacije (temperaturni list, opis pacientovega stanja v obliki učne situacije, starši/ skrbniki v obliki igre vlog...)</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78F6B89E" w14:textId="77777777">
            <w:pPr>
              <w:spacing w:after="0" w:line="240" w:lineRule="auto"/>
              <w:jc w:val="center"/>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0-1-3</w:t>
            </w: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041D98D7" w14:textId="77777777">
            <w:pPr>
              <w:spacing w:after="0" w:line="240" w:lineRule="auto"/>
              <w:rPr>
                <w:rFonts w:ascii="Times New Roman" w:hAnsi="Times New Roman" w:eastAsia="Times New Roman" w:cs="Times New Roman"/>
                <w:sz w:val="24"/>
                <w:szCs w:val="24"/>
                <w:lang w:eastAsia="sl-SI"/>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5AB7C0C5" w14:textId="77777777">
            <w:pPr>
              <w:spacing w:after="0" w:line="240" w:lineRule="auto"/>
              <w:rPr>
                <w:rFonts w:ascii="Times New Roman" w:hAnsi="Times New Roman" w:eastAsia="Times New Roman" w:cs="Times New Roman"/>
                <w:sz w:val="24"/>
                <w:szCs w:val="24"/>
                <w:lang w:eastAsia="sl-SI"/>
              </w:rPr>
            </w:pPr>
          </w:p>
        </w:tc>
      </w:tr>
      <w:tr w:rsidRPr="001548E0" w:rsidR="00FC4407" w:rsidTr="00A83DEF" w14:paraId="373BAAA5" w14:textId="77777777">
        <w:trPr>
          <w:trHeight w:val="640"/>
        </w:trPr>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55B33694" w14:textId="77777777">
            <w:pPr>
              <w:spacing w:after="0" w:line="240" w:lineRule="auto"/>
              <w:rPr>
                <w:rFonts w:ascii="Times New Roman" w:hAnsi="Times New Roman" w:eastAsia="Times New Roman" w:cs="Times New Roman"/>
                <w:sz w:val="24"/>
                <w:szCs w:val="24"/>
                <w:lang w:eastAsia="sl-SI"/>
              </w:rPr>
            </w:pP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0A83AC23"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Ocena stopnje samooskrbe pac.</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5D265A05"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Dijak samostojno oceni stopnjo samooskrbe pacienta. </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6CAA20B6" w14:textId="77777777">
            <w:pPr>
              <w:spacing w:after="0" w:line="240" w:lineRule="auto"/>
              <w:jc w:val="center"/>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0-3-5</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4455F193" w14:textId="77777777">
            <w:pPr>
              <w:spacing w:after="0" w:line="240" w:lineRule="auto"/>
              <w:rPr>
                <w:rFonts w:ascii="Times New Roman" w:hAnsi="Times New Roman" w:eastAsia="Times New Roman" w:cs="Times New Roman"/>
                <w:sz w:val="20"/>
                <w:szCs w:val="20"/>
                <w:lang w:eastAsia="sl-SI"/>
              </w:rPr>
            </w:pPr>
          </w:p>
          <w:p w:rsidRPr="001548E0" w:rsidR="00FC4407" w:rsidP="7EE90AE6" w:rsidRDefault="00FC4407" w14:paraId="591524EE" w14:textId="77777777">
            <w:pPr>
              <w:spacing w:after="0" w:line="240" w:lineRule="auto"/>
              <w:jc w:val="center"/>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/5</w:t>
            </w: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1C2776EB" w14:textId="77777777">
            <w:pPr>
              <w:spacing w:after="0" w:line="240" w:lineRule="auto"/>
              <w:rPr>
                <w:rFonts w:ascii="Times New Roman" w:hAnsi="Times New Roman" w:eastAsia="Times New Roman" w:cs="Times New Roman"/>
                <w:sz w:val="24"/>
                <w:szCs w:val="24"/>
                <w:lang w:eastAsia="sl-SI"/>
              </w:rPr>
            </w:pPr>
          </w:p>
        </w:tc>
      </w:tr>
      <w:tr w:rsidRPr="001548E0" w:rsidR="00FC4407" w:rsidTr="00A83DEF" w14:paraId="4626DB23" w14:textId="77777777">
        <w:trPr>
          <w:trHeight w:val="224"/>
        </w:trPr>
        <w:tc>
          <w:tcPr>
            <w:tcW w:w="0" w:type="auto"/>
            <w:vMerge w:val="restart"/>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297DD8B1"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       </w:t>
            </w:r>
          </w:p>
          <w:p w:rsidRPr="001548E0" w:rsidR="00FC4407" w:rsidP="7EE90AE6" w:rsidRDefault="00FC4407" w14:paraId="15342E60" w14:textId="77777777">
            <w:pPr>
              <w:spacing w:after="240" w:line="240" w:lineRule="auto"/>
              <w:rPr>
                <w:rFonts w:ascii="Times New Roman" w:hAnsi="Times New Roman" w:eastAsia="Times New Roman" w:cs="Times New Roman"/>
                <w:sz w:val="20"/>
                <w:szCs w:val="20"/>
                <w:lang w:eastAsia="sl-SI"/>
              </w:rPr>
            </w:pPr>
          </w:p>
          <w:p w:rsidRPr="001548E0" w:rsidR="00FC4407" w:rsidP="7EE90AE6" w:rsidRDefault="00FC4407" w14:paraId="78E884CA" w14:textId="77777777">
            <w:pPr>
              <w:spacing w:after="0" w:line="240" w:lineRule="auto"/>
              <w:jc w:val="center"/>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2</w:t>
            </w:r>
          </w:p>
          <w:p w:rsidRPr="001548E0" w:rsidR="00FC4407" w:rsidP="7EE90AE6" w:rsidRDefault="00FC4407" w14:paraId="0DA45B08" w14:textId="77777777">
            <w:pPr>
              <w:spacing w:after="0" w:line="240" w:lineRule="auto"/>
              <w:jc w:val="center"/>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izvedba</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1746F41F"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Priprava prostora</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060225B9"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Glede na intervencijo ZN dijak zapre okna in vrata oz. prezrači prostor, poskrbi za ustrezno temperaturo prostora, poskrbi za zasebnost.</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489A6584" w14:textId="77777777">
            <w:pPr>
              <w:spacing w:after="0" w:line="240" w:lineRule="auto"/>
              <w:jc w:val="center"/>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0-1-2</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5EB89DE8" w14:textId="77777777">
            <w:pPr>
              <w:spacing w:after="0" w:line="240" w:lineRule="auto"/>
              <w:rPr>
                <w:rFonts w:ascii="Times New Roman" w:hAnsi="Times New Roman" w:eastAsia="Times New Roman" w:cs="Times New Roman"/>
                <w:sz w:val="20"/>
                <w:szCs w:val="20"/>
                <w:lang w:eastAsia="sl-SI"/>
              </w:rPr>
            </w:pPr>
          </w:p>
          <w:p w:rsidRPr="001548E0" w:rsidR="00FC4407" w:rsidP="7EE90AE6" w:rsidRDefault="00FC4407" w14:paraId="52E993B5" w14:textId="77777777">
            <w:pPr>
              <w:spacing w:after="0" w:line="240" w:lineRule="auto"/>
              <w:jc w:val="center"/>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/2</w:t>
            </w:r>
          </w:p>
        </w:tc>
        <w:tc>
          <w:tcPr>
            <w:tcW w:w="0" w:type="auto"/>
            <w:vMerge w:val="restart"/>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7D62D461" w14:textId="77777777">
            <w:pPr>
              <w:spacing w:after="240" w:line="240" w:lineRule="auto"/>
              <w:rPr>
                <w:rFonts w:ascii="Times New Roman" w:hAnsi="Times New Roman" w:eastAsia="Times New Roman" w:cs="Times New Roman"/>
                <w:sz w:val="20"/>
                <w:szCs w:val="20"/>
                <w:lang w:eastAsia="sl-SI"/>
              </w:rPr>
            </w:pPr>
            <w:r>
              <w:br/>
            </w:r>
            <w:r>
              <w:br/>
            </w:r>
          </w:p>
          <w:p w:rsidRPr="001548E0" w:rsidR="00FC4407" w:rsidP="7EE90AE6" w:rsidRDefault="00FC4407" w14:paraId="7BC6CD91" w14:textId="77777777">
            <w:pPr>
              <w:spacing w:after="0" w:line="240" w:lineRule="auto"/>
              <w:jc w:val="center"/>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/50</w:t>
            </w:r>
          </w:p>
        </w:tc>
      </w:tr>
      <w:tr w:rsidRPr="001548E0" w:rsidR="00FC4407" w:rsidTr="00A83DEF" w14:paraId="6E2827D7" w14:textId="77777777">
        <w:trPr>
          <w:trHeight w:val="301"/>
        </w:trPr>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078B034E" w14:textId="77777777">
            <w:pPr>
              <w:spacing w:after="0" w:line="240" w:lineRule="auto"/>
              <w:rPr>
                <w:rFonts w:ascii="Times New Roman" w:hAnsi="Times New Roman" w:eastAsia="Times New Roman" w:cs="Times New Roman"/>
                <w:sz w:val="24"/>
                <w:szCs w:val="24"/>
                <w:lang w:eastAsia="sl-SI"/>
              </w:rPr>
            </w:pP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25EB718E"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Priprava pripomočkov</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56812234"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Dijak samostojno pripravi vse potrebne pripomočke za izvedbo intervencije ZN. </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33E20B0A" w14:textId="77777777">
            <w:pPr>
              <w:spacing w:after="0" w:line="240" w:lineRule="auto"/>
              <w:jc w:val="center"/>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0-1-3</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492506DD" w14:textId="77777777">
            <w:pPr>
              <w:spacing w:after="0" w:line="240" w:lineRule="auto"/>
              <w:rPr>
                <w:rFonts w:ascii="Times New Roman" w:hAnsi="Times New Roman" w:eastAsia="Times New Roman" w:cs="Times New Roman"/>
                <w:sz w:val="20"/>
                <w:szCs w:val="20"/>
                <w:lang w:eastAsia="sl-SI"/>
              </w:rPr>
            </w:pPr>
          </w:p>
          <w:p w:rsidRPr="001548E0" w:rsidR="00FC4407" w:rsidP="7EE90AE6" w:rsidRDefault="00FC4407" w14:paraId="3B7944D3" w14:textId="77777777">
            <w:pPr>
              <w:spacing w:after="0" w:line="240" w:lineRule="auto"/>
              <w:jc w:val="center"/>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/3</w:t>
            </w: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31CD0C16" w14:textId="77777777">
            <w:pPr>
              <w:spacing w:after="0" w:line="240" w:lineRule="auto"/>
              <w:rPr>
                <w:rFonts w:ascii="Times New Roman" w:hAnsi="Times New Roman" w:eastAsia="Times New Roman" w:cs="Times New Roman"/>
                <w:sz w:val="24"/>
                <w:szCs w:val="24"/>
                <w:lang w:eastAsia="sl-SI"/>
              </w:rPr>
            </w:pPr>
          </w:p>
        </w:tc>
      </w:tr>
      <w:tr w:rsidRPr="001548E0" w:rsidR="00FC4407" w:rsidTr="00A83DEF" w14:paraId="45ADC947" w14:textId="77777777">
        <w:trPr>
          <w:trHeight w:val="113"/>
        </w:trPr>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7FD8715F" w14:textId="77777777">
            <w:pPr>
              <w:spacing w:after="0" w:line="240" w:lineRule="auto"/>
              <w:rPr>
                <w:rFonts w:ascii="Times New Roman" w:hAnsi="Times New Roman" w:eastAsia="Times New Roman" w:cs="Times New Roman"/>
                <w:sz w:val="24"/>
                <w:szCs w:val="24"/>
                <w:lang w:eastAsia="sl-SI"/>
              </w:rPr>
            </w:pP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05B23B47"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Psihična in fizična priprava pacienta</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5085833F"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 xml:space="preserve">Dijak samostojno seznani pacienta in starše/skrbnike  s postopkom izvedbe intervencije ZN, pridobi privolitev za </w:t>
            </w:r>
            <w:r w:rsidRPr="7EE90AE6">
              <w:rPr>
                <w:rFonts w:ascii="Times New Roman" w:hAnsi="Times New Roman" w:eastAsia="Times New Roman" w:cs="Times New Roman"/>
                <w:color w:val="000000" w:themeColor="text1"/>
                <w:sz w:val="20"/>
                <w:szCs w:val="20"/>
                <w:lang w:eastAsia="sl-SI"/>
              </w:rPr>
              <w:lastRenderedPageBreak/>
              <w:t>izvedbo intervencije ZN in ga namesti v ustrezen položaj.</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26346C4B" w14:textId="77777777">
            <w:pPr>
              <w:spacing w:after="0" w:line="240" w:lineRule="auto"/>
              <w:jc w:val="center"/>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lastRenderedPageBreak/>
              <w:t>0-1-3</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6BDFDFC2" w14:textId="77777777">
            <w:pPr>
              <w:spacing w:after="0" w:line="240" w:lineRule="auto"/>
              <w:rPr>
                <w:rFonts w:ascii="Times New Roman" w:hAnsi="Times New Roman" w:eastAsia="Times New Roman" w:cs="Times New Roman"/>
                <w:sz w:val="20"/>
                <w:szCs w:val="20"/>
                <w:lang w:eastAsia="sl-SI"/>
              </w:rPr>
            </w:pPr>
          </w:p>
          <w:p w:rsidRPr="001548E0" w:rsidR="00FC4407" w:rsidP="7EE90AE6" w:rsidRDefault="00FC4407" w14:paraId="52547F51" w14:textId="77777777">
            <w:pPr>
              <w:spacing w:after="0" w:line="240" w:lineRule="auto"/>
              <w:jc w:val="center"/>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/3</w:t>
            </w: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41F9AE5E" w14:textId="77777777">
            <w:pPr>
              <w:spacing w:after="0" w:line="240" w:lineRule="auto"/>
              <w:rPr>
                <w:rFonts w:ascii="Times New Roman" w:hAnsi="Times New Roman" w:eastAsia="Times New Roman" w:cs="Times New Roman"/>
                <w:sz w:val="24"/>
                <w:szCs w:val="24"/>
                <w:lang w:eastAsia="sl-SI"/>
              </w:rPr>
            </w:pPr>
          </w:p>
        </w:tc>
      </w:tr>
      <w:tr w:rsidRPr="001548E0" w:rsidR="00FC4407" w:rsidTr="00A83DEF" w14:paraId="61DD1485" w14:textId="77777777">
        <w:trPr>
          <w:trHeight w:val="167"/>
        </w:trPr>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00F03A6D" w14:textId="77777777">
            <w:pPr>
              <w:spacing w:after="0" w:line="240" w:lineRule="auto"/>
              <w:rPr>
                <w:rFonts w:ascii="Times New Roman" w:hAnsi="Times New Roman" w:eastAsia="Times New Roman" w:cs="Times New Roman"/>
                <w:sz w:val="24"/>
                <w:szCs w:val="24"/>
                <w:lang w:eastAsia="sl-SI"/>
              </w:rPr>
            </w:pP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55265FE3"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Izvedba intervencije ZN</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6F4403AC"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Dijak izvede intervencijo ZN samostojno, strokovno pravilno in v ustreznem času.</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545AC3D3" w14:textId="77777777">
            <w:pPr>
              <w:spacing w:after="0" w:line="240" w:lineRule="auto"/>
              <w:jc w:val="center"/>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0-5-10-15-20</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7380BC20" w14:textId="77777777">
            <w:pPr>
              <w:spacing w:after="0" w:line="240" w:lineRule="auto"/>
              <w:jc w:val="center"/>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/20</w:t>
            </w: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6930E822" w14:textId="77777777">
            <w:pPr>
              <w:spacing w:after="0" w:line="240" w:lineRule="auto"/>
              <w:rPr>
                <w:rFonts w:ascii="Times New Roman" w:hAnsi="Times New Roman" w:eastAsia="Times New Roman" w:cs="Times New Roman"/>
                <w:sz w:val="24"/>
                <w:szCs w:val="24"/>
                <w:lang w:eastAsia="sl-SI"/>
              </w:rPr>
            </w:pPr>
          </w:p>
        </w:tc>
      </w:tr>
      <w:tr w:rsidRPr="001548E0" w:rsidR="00FC4407" w:rsidTr="00A83DEF" w14:paraId="0B46F61D" w14:textId="77777777">
        <w:trPr>
          <w:trHeight w:val="264"/>
        </w:trPr>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20E36DAB" w14:textId="77777777">
            <w:pPr>
              <w:spacing w:after="0" w:line="240" w:lineRule="auto"/>
              <w:rPr>
                <w:rFonts w:ascii="Times New Roman" w:hAnsi="Times New Roman" w:eastAsia="Times New Roman" w:cs="Times New Roman"/>
                <w:sz w:val="24"/>
                <w:szCs w:val="24"/>
                <w:lang w:eastAsia="sl-SI"/>
              </w:rPr>
            </w:pP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24F2BD13"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Dokumentiranje ZN</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749126A8"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Dijak samostojno in pravilno dokumentira ter analizira izvedeno intervencijo ZN v dokumentacijo ZN.</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65E9FC7F" w14:textId="77777777">
            <w:pPr>
              <w:spacing w:after="0" w:line="240" w:lineRule="auto"/>
              <w:jc w:val="center"/>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0-1-3-5</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0CE6D1BF" w14:textId="77777777">
            <w:pPr>
              <w:spacing w:after="0" w:line="240" w:lineRule="auto"/>
              <w:jc w:val="center"/>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/5</w:t>
            </w: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32D85219" w14:textId="77777777">
            <w:pPr>
              <w:spacing w:after="0" w:line="240" w:lineRule="auto"/>
              <w:rPr>
                <w:rFonts w:ascii="Times New Roman" w:hAnsi="Times New Roman" w:eastAsia="Times New Roman" w:cs="Times New Roman"/>
                <w:sz w:val="24"/>
                <w:szCs w:val="24"/>
                <w:lang w:eastAsia="sl-SI"/>
              </w:rPr>
            </w:pPr>
          </w:p>
        </w:tc>
      </w:tr>
      <w:tr w:rsidRPr="001548E0" w:rsidR="00FC4407" w:rsidTr="00A83DEF" w14:paraId="6069A96B" w14:textId="77777777">
        <w:trPr>
          <w:trHeight w:val="211"/>
        </w:trPr>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0CE19BC3" w14:textId="77777777">
            <w:pPr>
              <w:spacing w:after="0" w:line="240" w:lineRule="auto"/>
              <w:rPr>
                <w:rFonts w:ascii="Times New Roman" w:hAnsi="Times New Roman" w:eastAsia="Times New Roman" w:cs="Times New Roman"/>
                <w:sz w:val="24"/>
                <w:szCs w:val="24"/>
                <w:lang w:eastAsia="sl-SI"/>
              </w:rPr>
            </w:pP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305F5903"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Komunikacija</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65EDC81F"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Dijak spoštljivo in ustrezno komunicira s pacientom in starši/skrbniki.</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68805682" w14:textId="77777777">
            <w:pPr>
              <w:spacing w:after="0" w:line="240" w:lineRule="auto"/>
              <w:jc w:val="center"/>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0-1-2</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164B5E16" w14:textId="77777777">
            <w:pPr>
              <w:spacing w:after="0" w:line="240" w:lineRule="auto"/>
              <w:jc w:val="center"/>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/2</w:t>
            </w: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63966B72" w14:textId="77777777">
            <w:pPr>
              <w:spacing w:after="0" w:line="240" w:lineRule="auto"/>
              <w:rPr>
                <w:rFonts w:ascii="Times New Roman" w:hAnsi="Times New Roman" w:eastAsia="Times New Roman" w:cs="Times New Roman"/>
                <w:sz w:val="24"/>
                <w:szCs w:val="24"/>
                <w:lang w:eastAsia="sl-SI"/>
              </w:rPr>
            </w:pPr>
          </w:p>
        </w:tc>
      </w:tr>
      <w:tr w:rsidRPr="001548E0" w:rsidR="00FC4407" w:rsidTr="00A83DEF" w14:paraId="3D87F8B1" w14:textId="77777777">
        <w:trPr>
          <w:trHeight w:val="247"/>
        </w:trPr>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23536548" w14:textId="77777777">
            <w:pPr>
              <w:spacing w:after="0" w:line="240" w:lineRule="auto"/>
              <w:rPr>
                <w:rFonts w:ascii="Times New Roman" w:hAnsi="Times New Roman" w:eastAsia="Times New Roman" w:cs="Times New Roman"/>
                <w:sz w:val="24"/>
                <w:szCs w:val="24"/>
                <w:lang w:eastAsia="sl-SI"/>
              </w:rPr>
            </w:pPr>
          </w:p>
        </w:tc>
        <w:tc>
          <w:tcPr>
            <w:tcW w:w="0" w:type="auto"/>
            <w:vMerge w:val="restart"/>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0241AB8D"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Upoštevanje predpisov o varnosti in zdravju pri delu ter varovanju okolja.</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28FF0C2A"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Dijak samostojno poskrbi za toplotno ugodje pacienta.</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295C12BF" w14:textId="77777777">
            <w:pPr>
              <w:spacing w:after="0" w:line="240" w:lineRule="auto"/>
              <w:jc w:val="center"/>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0-3-5</w:t>
            </w:r>
          </w:p>
        </w:tc>
        <w:tc>
          <w:tcPr>
            <w:tcW w:w="0" w:type="auto"/>
            <w:vMerge w:val="restart"/>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271AE1F2" w14:textId="77777777">
            <w:pPr>
              <w:spacing w:after="240" w:line="240" w:lineRule="auto"/>
              <w:rPr>
                <w:rFonts w:ascii="Times New Roman" w:hAnsi="Times New Roman" w:eastAsia="Times New Roman" w:cs="Times New Roman"/>
                <w:sz w:val="20"/>
                <w:szCs w:val="20"/>
                <w:lang w:eastAsia="sl-SI"/>
              </w:rPr>
            </w:pPr>
            <w:r>
              <w:br/>
            </w:r>
          </w:p>
          <w:p w:rsidRPr="001548E0" w:rsidR="00FC4407" w:rsidP="7EE90AE6" w:rsidRDefault="00FC4407" w14:paraId="55BC3E4D" w14:textId="77777777">
            <w:pPr>
              <w:spacing w:after="0" w:line="240" w:lineRule="auto"/>
              <w:jc w:val="center"/>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/15</w:t>
            </w: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4AE5B7AF" w14:textId="77777777">
            <w:pPr>
              <w:spacing w:after="0" w:line="240" w:lineRule="auto"/>
              <w:rPr>
                <w:rFonts w:ascii="Times New Roman" w:hAnsi="Times New Roman" w:eastAsia="Times New Roman" w:cs="Times New Roman"/>
                <w:sz w:val="24"/>
                <w:szCs w:val="24"/>
                <w:lang w:eastAsia="sl-SI"/>
              </w:rPr>
            </w:pPr>
          </w:p>
        </w:tc>
      </w:tr>
      <w:tr w:rsidRPr="001548E0" w:rsidR="00FC4407" w:rsidTr="00A83DEF" w14:paraId="681B5E46" w14:textId="77777777">
        <w:trPr>
          <w:trHeight w:val="167"/>
        </w:trPr>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3955E093" w14:textId="77777777">
            <w:pPr>
              <w:spacing w:after="0" w:line="240" w:lineRule="auto"/>
              <w:rPr>
                <w:rFonts w:ascii="Times New Roman" w:hAnsi="Times New Roman" w:eastAsia="Times New Roman" w:cs="Times New Roman"/>
                <w:sz w:val="24"/>
                <w:szCs w:val="24"/>
                <w:lang w:eastAsia="sl-SI"/>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12C42424" w14:textId="77777777">
            <w:pPr>
              <w:spacing w:after="0" w:line="240" w:lineRule="auto"/>
              <w:rPr>
                <w:rFonts w:ascii="Times New Roman" w:hAnsi="Times New Roman" w:eastAsia="Times New Roman" w:cs="Times New Roman"/>
                <w:sz w:val="24"/>
                <w:szCs w:val="24"/>
                <w:lang w:eastAsia="sl-SI"/>
              </w:rPr>
            </w:pP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2F5842A0"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Dijak pravilno odstrani osebno varovalno opremo.</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0FA37095" w14:textId="77777777">
            <w:pPr>
              <w:spacing w:after="0" w:line="240" w:lineRule="auto"/>
              <w:jc w:val="center"/>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0-1-3</w:t>
            </w: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379CA55B" w14:textId="77777777">
            <w:pPr>
              <w:spacing w:after="0" w:line="240" w:lineRule="auto"/>
              <w:rPr>
                <w:rFonts w:ascii="Times New Roman" w:hAnsi="Times New Roman" w:eastAsia="Times New Roman" w:cs="Times New Roman"/>
                <w:sz w:val="24"/>
                <w:szCs w:val="24"/>
                <w:lang w:eastAsia="sl-SI"/>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5ABF93C4" w14:textId="77777777">
            <w:pPr>
              <w:spacing w:after="0" w:line="240" w:lineRule="auto"/>
              <w:rPr>
                <w:rFonts w:ascii="Times New Roman" w:hAnsi="Times New Roman" w:eastAsia="Times New Roman" w:cs="Times New Roman"/>
                <w:sz w:val="24"/>
                <w:szCs w:val="24"/>
                <w:lang w:eastAsia="sl-SI"/>
              </w:rPr>
            </w:pPr>
          </w:p>
        </w:tc>
      </w:tr>
      <w:tr w:rsidRPr="001548E0" w:rsidR="00FC4407" w:rsidTr="00A83DEF" w14:paraId="7EC85F09" w14:textId="77777777">
        <w:trPr>
          <w:trHeight w:val="167"/>
        </w:trPr>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71DCB018" w14:textId="77777777">
            <w:pPr>
              <w:spacing w:after="0" w:line="240" w:lineRule="auto"/>
              <w:rPr>
                <w:rFonts w:ascii="Times New Roman" w:hAnsi="Times New Roman" w:eastAsia="Times New Roman" w:cs="Times New Roman"/>
                <w:sz w:val="24"/>
                <w:szCs w:val="24"/>
                <w:lang w:eastAsia="sl-SI"/>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4B644A8D" w14:textId="77777777">
            <w:pPr>
              <w:spacing w:after="0" w:line="240" w:lineRule="auto"/>
              <w:rPr>
                <w:rFonts w:ascii="Times New Roman" w:hAnsi="Times New Roman" w:eastAsia="Times New Roman" w:cs="Times New Roman"/>
                <w:sz w:val="24"/>
                <w:szCs w:val="24"/>
                <w:lang w:eastAsia="sl-SI"/>
              </w:rPr>
            </w:pP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7F084176"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Dijak si pravilno umije ter razkuži roke pred in po izvedenem postopku ZN.</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09206B5A" w14:textId="77777777">
            <w:pPr>
              <w:spacing w:after="0" w:line="240" w:lineRule="auto"/>
              <w:jc w:val="center"/>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0-3-5</w:t>
            </w: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082C48EB" w14:textId="77777777">
            <w:pPr>
              <w:spacing w:after="0" w:line="240" w:lineRule="auto"/>
              <w:rPr>
                <w:rFonts w:ascii="Times New Roman" w:hAnsi="Times New Roman" w:eastAsia="Times New Roman" w:cs="Times New Roman"/>
                <w:sz w:val="24"/>
                <w:szCs w:val="24"/>
                <w:lang w:eastAsia="sl-SI"/>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2677290C" w14:textId="77777777">
            <w:pPr>
              <w:spacing w:after="0" w:line="240" w:lineRule="auto"/>
              <w:rPr>
                <w:rFonts w:ascii="Times New Roman" w:hAnsi="Times New Roman" w:eastAsia="Times New Roman" w:cs="Times New Roman"/>
                <w:sz w:val="24"/>
                <w:szCs w:val="24"/>
                <w:lang w:eastAsia="sl-SI"/>
              </w:rPr>
            </w:pPr>
          </w:p>
        </w:tc>
      </w:tr>
      <w:tr w:rsidRPr="001548E0" w:rsidR="00FC4407" w:rsidTr="00A83DEF" w14:paraId="3DA1BD7C" w14:textId="77777777">
        <w:trPr>
          <w:trHeight w:val="167"/>
        </w:trPr>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249BF8C6" w14:textId="77777777">
            <w:pPr>
              <w:spacing w:after="0" w:line="240" w:lineRule="auto"/>
              <w:rPr>
                <w:rFonts w:ascii="Times New Roman" w:hAnsi="Times New Roman" w:eastAsia="Times New Roman" w:cs="Times New Roman"/>
                <w:sz w:val="24"/>
                <w:szCs w:val="24"/>
                <w:lang w:eastAsia="sl-SI"/>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0EF46479" w14:textId="77777777">
            <w:pPr>
              <w:spacing w:after="0" w:line="240" w:lineRule="auto"/>
              <w:rPr>
                <w:rFonts w:ascii="Times New Roman" w:hAnsi="Times New Roman" w:eastAsia="Times New Roman" w:cs="Times New Roman"/>
                <w:sz w:val="24"/>
                <w:szCs w:val="24"/>
                <w:lang w:eastAsia="sl-SI"/>
              </w:rPr>
            </w:pP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39297213"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Dijak pravilno ločuje in odstrani odpadke.</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6E4315F8" w14:textId="77777777">
            <w:pPr>
              <w:spacing w:after="0" w:line="240" w:lineRule="auto"/>
              <w:jc w:val="center"/>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0-1</w:t>
            </w: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3AB58C42" w14:textId="77777777">
            <w:pPr>
              <w:spacing w:after="0" w:line="240" w:lineRule="auto"/>
              <w:rPr>
                <w:rFonts w:ascii="Times New Roman" w:hAnsi="Times New Roman" w:eastAsia="Times New Roman" w:cs="Times New Roman"/>
                <w:sz w:val="24"/>
                <w:szCs w:val="24"/>
                <w:lang w:eastAsia="sl-SI"/>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4EA9BA15" w14:textId="77777777">
            <w:pPr>
              <w:spacing w:after="0" w:line="240" w:lineRule="auto"/>
              <w:rPr>
                <w:rFonts w:ascii="Times New Roman" w:hAnsi="Times New Roman" w:eastAsia="Times New Roman" w:cs="Times New Roman"/>
                <w:sz w:val="24"/>
                <w:szCs w:val="24"/>
                <w:lang w:eastAsia="sl-SI"/>
              </w:rPr>
            </w:pPr>
          </w:p>
        </w:tc>
      </w:tr>
      <w:tr w:rsidRPr="001548E0" w:rsidR="00FC4407" w:rsidTr="00A83DEF" w14:paraId="0C960B7C" w14:textId="77777777">
        <w:trPr>
          <w:trHeight w:val="167"/>
        </w:trPr>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7332107B" w14:textId="77777777">
            <w:pPr>
              <w:spacing w:after="0" w:line="240" w:lineRule="auto"/>
              <w:rPr>
                <w:rFonts w:ascii="Times New Roman" w:hAnsi="Times New Roman" w:eastAsia="Times New Roman" w:cs="Times New Roman"/>
                <w:sz w:val="24"/>
                <w:szCs w:val="24"/>
                <w:lang w:eastAsia="sl-SI"/>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5D98A3F1" w14:textId="77777777">
            <w:pPr>
              <w:spacing w:after="0" w:line="240" w:lineRule="auto"/>
              <w:rPr>
                <w:rFonts w:ascii="Times New Roman" w:hAnsi="Times New Roman" w:eastAsia="Times New Roman" w:cs="Times New Roman"/>
                <w:sz w:val="24"/>
                <w:szCs w:val="24"/>
                <w:lang w:eastAsia="sl-SI"/>
              </w:rPr>
            </w:pP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51DCA8A7"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Dijak pravilno uredi pripomočke po končanem delu.</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3781B148" w14:textId="77777777">
            <w:pPr>
              <w:spacing w:after="0" w:line="240" w:lineRule="auto"/>
              <w:jc w:val="center"/>
              <w:rPr>
                <w:rFonts w:ascii="Times New Roman" w:hAnsi="Times New Roman" w:eastAsia="Times New Roman" w:cs="Times New Roman"/>
                <w:sz w:val="20"/>
                <w:szCs w:val="20"/>
                <w:lang w:eastAsia="sl-SI"/>
              </w:rPr>
            </w:pPr>
            <w:r w:rsidRPr="7EE90AE6">
              <w:rPr>
                <w:rFonts w:ascii="Times New Roman" w:hAnsi="Times New Roman" w:eastAsia="Times New Roman" w:cs="Times New Roman"/>
                <w:color w:val="000000" w:themeColor="text1"/>
                <w:sz w:val="20"/>
                <w:szCs w:val="20"/>
                <w:lang w:eastAsia="sl-SI"/>
              </w:rPr>
              <w:t>0-1</w:t>
            </w: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50C86B8C" w14:textId="77777777">
            <w:pPr>
              <w:spacing w:after="0" w:line="240" w:lineRule="auto"/>
              <w:rPr>
                <w:rFonts w:ascii="Times New Roman" w:hAnsi="Times New Roman" w:eastAsia="Times New Roman" w:cs="Times New Roman"/>
                <w:sz w:val="24"/>
                <w:szCs w:val="24"/>
                <w:lang w:eastAsia="sl-SI"/>
              </w:rPr>
            </w:pPr>
          </w:p>
        </w:tc>
        <w:tc>
          <w:tcPr>
            <w:tcW w:w="0" w:type="auto"/>
            <w:vMerge/>
            <w:tcBorders>
              <w:top w:val="single" w:color="auto" w:sz="4" w:space="0"/>
              <w:left w:val="single" w:color="auto" w:sz="4" w:space="0"/>
              <w:bottom w:val="single" w:color="auto" w:sz="4" w:space="0"/>
              <w:right w:val="single" w:color="auto" w:sz="4" w:space="0"/>
            </w:tcBorders>
            <w:vAlign w:val="center"/>
            <w:hideMark/>
          </w:tcPr>
          <w:p w:rsidRPr="001548E0" w:rsidR="00FC4407" w:rsidP="008A0437" w:rsidRDefault="00FC4407" w14:paraId="60EDCC55" w14:textId="77777777">
            <w:pPr>
              <w:spacing w:after="0" w:line="240" w:lineRule="auto"/>
              <w:rPr>
                <w:rFonts w:ascii="Times New Roman" w:hAnsi="Times New Roman" w:eastAsia="Times New Roman" w:cs="Times New Roman"/>
                <w:sz w:val="24"/>
                <w:szCs w:val="24"/>
                <w:lang w:eastAsia="sl-SI"/>
              </w:rPr>
            </w:pPr>
          </w:p>
        </w:tc>
      </w:tr>
      <w:tr w:rsidR="28B9B06D" w:rsidTr="00A83DEF" w14:paraId="4E5EFD21" w14:textId="77777777">
        <w:trPr>
          <w:trHeight w:val="312"/>
        </w:trPr>
        <w:tc>
          <w:tcPr>
            <w:tcW w:w="8053" w:type="dxa"/>
            <w:gridSpan w:val="5"/>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28B9B06D" w:rsidP="31D191BD" w:rsidRDefault="31D191BD" w14:paraId="45EB1347" w14:textId="3456A712">
            <w:pPr>
              <w:spacing w:line="240" w:lineRule="auto"/>
              <w:rPr>
                <w:rFonts w:ascii="Times New Roman" w:hAnsi="Times New Roman" w:eastAsia="Times New Roman" w:cs="Times New Roman"/>
                <w:color w:val="000000" w:themeColor="text1"/>
                <w:sz w:val="20"/>
                <w:szCs w:val="20"/>
              </w:rPr>
            </w:pPr>
            <w:r w:rsidRPr="7EE90AE6">
              <w:rPr>
                <w:rFonts w:ascii="Times New Roman" w:hAnsi="Times New Roman" w:eastAsia="Times New Roman" w:cs="Times New Roman"/>
                <w:b/>
                <w:bCs/>
                <w:color w:val="000000" w:themeColor="text1"/>
                <w:sz w:val="20"/>
                <w:szCs w:val="20"/>
                <w:lang w:eastAsia="sl-SI"/>
              </w:rPr>
              <w:t xml:space="preserve">Izločilni kriteriji: </w:t>
            </w:r>
          </w:p>
          <w:p w:rsidR="28B9B06D" w:rsidP="28B9B06D" w:rsidRDefault="31D191BD" w14:paraId="0451C07C" w14:textId="0A605BBA">
            <w:pPr>
              <w:pStyle w:val="Odstavekseznama"/>
              <w:numPr>
                <w:ilvl w:val="0"/>
                <w:numId w:val="4"/>
              </w:numPr>
              <w:spacing w:line="240" w:lineRule="auto"/>
              <w:rPr>
                <w:rFonts w:ascii="Times New Roman" w:hAnsi="Times New Roman" w:eastAsia="Times New Roman" w:cs="Times New Roman"/>
                <w:color w:val="000000" w:themeColor="text1"/>
                <w:sz w:val="20"/>
                <w:szCs w:val="20"/>
              </w:rPr>
            </w:pPr>
            <w:r w:rsidRPr="7EE90AE6">
              <w:rPr>
                <w:rFonts w:ascii="Times New Roman" w:hAnsi="Times New Roman" w:eastAsia="Times New Roman" w:cs="Times New Roman"/>
                <w:color w:val="000000" w:themeColor="text1"/>
                <w:sz w:val="20"/>
                <w:szCs w:val="20"/>
              </w:rPr>
              <w:t>napačna identifikacija pacienta/uporabnika IN/ALI</w:t>
            </w:r>
          </w:p>
          <w:p w:rsidR="28B9B06D" w:rsidP="28B9B06D" w:rsidRDefault="28B9B06D" w14:paraId="14BA2339" w14:textId="58417EB2">
            <w:pPr>
              <w:pStyle w:val="Odstavekseznama"/>
              <w:numPr>
                <w:ilvl w:val="0"/>
                <w:numId w:val="4"/>
              </w:numPr>
              <w:spacing w:after="0" w:line="254" w:lineRule="auto"/>
              <w:rPr>
                <w:rFonts w:ascii="Times New Roman" w:hAnsi="Times New Roman" w:eastAsia="Times New Roman" w:cs="Times New Roman"/>
                <w:color w:val="000000" w:themeColor="text1"/>
                <w:sz w:val="20"/>
                <w:szCs w:val="20"/>
              </w:rPr>
            </w:pPr>
            <w:r w:rsidRPr="7EE90AE6">
              <w:rPr>
                <w:rFonts w:ascii="Times New Roman" w:hAnsi="Times New Roman" w:eastAsia="Times New Roman" w:cs="Times New Roman"/>
                <w:color w:val="000000" w:themeColor="text1"/>
                <w:sz w:val="20"/>
                <w:szCs w:val="20"/>
              </w:rPr>
              <w:t xml:space="preserve">neupoštevanje ukrepov in postopkov za preprečevanje in obvladovanje prenosa okužb IN/ALI </w:t>
            </w:r>
          </w:p>
          <w:p w:rsidR="28B9B06D" w:rsidP="28B9B06D" w:rsidRDefault="28B9B06D" w14:paraId="694D1628" w14:textId="6AAAAD51">
            <w:pPr>
              <w:pStyle w:val="Odstavekseznama"/>
              <w:numPr>
                <w:ilvl w:val="0"/>
                <w:numId w:val="4"/>
              </w:numPr>
              <w:spacing w:after="0" w:line="254" w:lineRule="auto"/>
              <w:rPr>
                <w:rFonts w:ascii="Times New Roman" w:hAnsi="Times New Roman" w:eastAsia="Times New Roman" w:cs="Times New Roman"/>
                <w:color w:val="000000" w:themeColor="text1"/>
                <w:sz w:val="20"/>
                <w:szCs w:val="20"/>
              </w:rPr>
            </w:pPr>
            <w:r w:rsidRPr="7EE90AE6">
              <w:rPr>
                <w:rFonts w:ascii="Times New Roman" w:hAnsi="Times New Roman" w:eastAsia="Times New Roman" w:cs="Times New Roman"/>
                <w:color w:val="000000" w:themeColor="text1"/>
                <w:sz w:val="20"/>
                <w:szCs w:val="20"/>
              </w:rPr>
              <w:t xml:space="preserve">neupoštevanje Kodeksa etike v Zdravstveni negi in oskrbi Slovenije IN/ALI </w:t>
            </w:r>
          </w:p>
          <w:p w:rsidR="28B9B06D" w:rsidP="28B9B06D" w:rsidRDefault="28B9B06D" w14:paraId="67D724D0" w14:textId="4B8A1EBE">
            <w:pPr>
              <w:pStyle w:val="Odstavekseznama"/>
              <w:numPr>
                <w:ilvl w:val="0"/>
                <w:numId w:val="4"/>
              </w:numPr>
              <w:spacing w:after="0" w:line="254" w:lineRule="auto"/>
              <w:rPr>
                <w:rFonts w:ascii="Times New Roman" w:hAnsi="Times New Roman" w:eastAsia="Times New Roman" w:cs="Times New Roman"/>
                <w:color w:val="000000" w:themeColor="text1"/>
                <w:sz w:val="20"/>
                <w:szCs w:val="20"/>
              </w:rPr>
            </w:pPr>
            <w:r w:rsidRPr="7EE90AE6">
              <w:rPr>
                <w:rFonts w:ascii="Times New Roman" w:hAnsi="Times New Roman" w:eastAsia="Times New Roman" w:cs="Times New Roman"/>
                <w:color w:val="000000" w:themeColor="text1"/>
                <w:sz w:val="20"/>
                <w:szCs w:val="20"/>
              </w:rPr>
              <w:t xml:space="preserve">nepravilna izvedba, ki ogroža zdravje in varnost oseb v procesu obravnave.  </w:t>
            </w:r>
          </w:p>
          <w:p w:rsidR="28B9B06D" w:rsidP="7EE90AE6" w:rsidRDefault="28B9B06D" w14:paraId="529DBFC5" w14:textId="4C633FF9">
            <w:pPr>
              <w:pStyle w:val="Odstavekseznama"/>
              <w:numPr>
                <w:ilvl w:val="0"/>
                <w:numId w:val="4"/>
              </w:numPr>
              <w:spacing w:line="257" w:lineRule="auto"/>
              <w:rPr>
                <w:rFonts w:ascii="Times New Roman" w:hAnsi="Times New Roman" w:eastAsia="Times New Roman" w:cs="Times New Roman"/>
                <w:sz w:val="20"/>
                <w:szCs w:val="20"/>
              </w:rPr>
            </w:pPr>
            <w:r w:rsidRPr="7EE90AE6">
              <w:rPr>
                <w:rFonts w:ascii="Times New Roman" w:hAnsi="Times New Roman" w:eastAsia="Times New Roman" w:cs="Times New Roman"/>
                <w:b/>
                <w:bCs/>
                <w:color w:val="000000" w:themeColor="text1"/>
                <w:sz w:val="20"/>
                <w:szCs w:val="20"/>
              </w:rPr>
              <w:t>OPOMBA</w:t>
            </w:r>
            <w:r w:rsidRPr="7EE90AE6">
              <w:rPr>
                <w:rFonts w:ascii="Times New Roman" w:hAnsi="Times New Roman" w:eastAsia="Times New Roman" w:cs="Times New Roman"/>
                <w:color w:val="000000" w:themeColor="text1"/>
                <w:sz w:val="20"/>
                <w:szCs w:val="20"/>
              </w:rPr>
              <w:t xml:space="preserve">: Za sprejeta izločitvena merila velja, da se upoštevajo takoj, ko so pri dijaku zaznana in zanj to pomeni, da v kolikor je od naštetih prisotno vsaj eno izločitveno merilo, dijak pridobi </w:t>
            </w:r>
            <w:r w:rsidRPr="7EE90AE6">
              <w:rPr>
                <w:rFonts w:ascii="Times New Roman" w:hAnsi="Times New Roman" w:eastAsia="Times New Roman" w:cs="Times New Roman"/>
                <w:b/>
                <w:bCs/>
                <w:color w:val="000000" w:themeColor="text1"/>
                <w:sz w:val="20"/>
                <w:szCs w:val="20"/>
              </w:rPr>
              <w:t>nezadostno (</w:t>
            </w:r>
            <w:proofErr w:type="spellStart"/>
            <w:r w:rsidRPr="7EE90AE6">
              <w:rPr>
                <w:rFonts w:ascii="Times New Roman" w:hAnsi="Times New Roman" w:eastAsia="Times New Roman" w:cs="Times New Roman"/>
                <w:b/>
                <w:bCs/>
                <w:color w:val="000000" w:themeColor="text1"/>
                <w:sz w:val="20"/>
                <w:szCs w:val="20"/>
              </w:rPr>
              <w:t>nzd</w:t>
            </w:r>
            <w:proofErr w:type="spellEnd"/>
            <w:r w:rsidRPr="7EE90AE6">
              <w:rPr>
                <w:rFonts w:ascii="Times New Roman" w:hAnsi="Times New Roman" w:eastAsia="Times New Roman" w:cs="Times New Roman"/>
                <w:b/>
                <w:bCs/>
                <w:color w:val="000000" w:themeColor="text1"/>
                <w:sz w:val="20"/>
                <w:szCs w:val="20"/>
              </w:rPr>
              <w:t xml:space="preserve"> 1) oceno</w:t>
            </w:r>
            <w:r w:rsidRPr="7EE90AE6">
              <w:rPr>
                <w:rFonts w:ascii="Times New Roman" w:hAnsi="Times New Roman" w:eastAsia="Times New Roman" w:cs="Times New Roman"/>
                <w:color w:val="000000" w:themeColor="text1"/>
                <w:sz w:val="20"/>
                <w:szCs w:val="20"/>
              </w:rPr>
              <w:t>.</w:t>
            </w:r>
          </w:p>
        </w:tc>
        <w:tc>
          <w:tcPr>
            <w:tcW w:w="1009" w:type="dxa"/>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28B9B06D" w:rsidP="7EE90AE6" w:rsidRDefault="28B9B06D" w14:paraId="7C4307B0" w14:textId="0FB2A57B">
            <w:pPr>
              <w:spacing w:line="240" w:lineRule="auto"/>
              <w:jc w:val="center"/>
              <w:rPr>
                <w:rFonts w:ascii="Times New Roman" w:hAnsi="Times New Roman" w:eastAsia="Times New Roman" w:cs="Times New Roman"/>
                <w:b/>
                <w:bCs/>
                <w:color w:val="000000" w:themeColor="text1"/>
                <w:sz w:val="20"/>
                <w:szCs w:val="20"/>
                <w:lang w:eastAsia="sl-SI"/>
              </w:rPr>
            </w:pPr>
          </w:p>
        </w:tc>
      </w:tr>
      <w:tr w:rsidRPr="001548E0" w:rsidR="00FC4407" w:rsidTr="00A83DEF" w14:paraId="170D3CC6" w14:textId="77777777">
        <w:trPr>
          <w:trHeight w:val="312"/>
        </w:trPr>
        <w:tc>
          <w:tcPr>
            <w:tcW w:w="0" w:type="auto"/>
            <w:gridSpan w:val="5"/>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16FEBF51"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b/>
                <w:bCs/>
                <w:color w:val="000000" w:themeColor="text1"/>
                <w:sz w:val="20"/>
                <w:szCs w:val="20"/>
                <w:lang w:eastAsia="sl-SI"/>
              </w:rPr>
              <w:t>Praktično znanje dijaka:</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15A6E311" w14:textId="77777777">
            <w:pPr>
              <w:spacing w:after="0" w:line="240" w:lineRule="auto"/>
              <w:jc w:val="center"/>
              <w:rPr>
                <w:rFonts w:ascii="Times New Roman" w:hAnsi="Times New Roman" w:eastAsia="Times New Roman" w:cs="Times New Roman"/>
                <w:sz w:val="20"/>
                <w:szCs w:val="20"/>
                <w:lang w:eastAsia="sl-SI"/>
              </w:rPr>
            </w:pPr>
            <w:r w:rsidRPr="7EE90AE6">
              <w:rPr>
                <w:rFonts w:ascii="Times New Roman" w:hAnsi="Times New Roman" w:eastAsia="Times New Roman" w:cs="Times New Roman"/>
                <w:b/>
                <w:bCs/>
                <w:color w:val="000000" w:themeColor="text1"/>
                <w:sz w:val="20"/>
                <w:szCs w:val="20"/>
                <w:lang w:eastAsia="sl-SI"/>
              </w:rPr>
              <w:t>/70</w:t>
            </w:r>
          </w:p>
        </w:tc>
      </w:tr>
      <w:tr w:rsidRPr="001548E0" w:rsidR="00FC4407" w:rsidTr="00A83DEF" w14:paraId="3C94178C" w14:textId="77777777">
        <w:trPr>
          <w:trHeight w:val="275"/>
        </w:trPr>
        <w:tc>
          <w:tcPr>
            <w:tcW w:w="0" w:type="auto"/>
            <w:gridSpan w:val="5"/>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4EFB470E"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b/>
                <w:bCs/>
                <w:color w:val="000000" w:themeColor="text1"/>
                <w:sz w:val="20"/>
                <w:szCs w:val="20"/>
                <w:lang w:eastAsia="sl-SI"/>
              </w:rPr>
              <w:t>Teoretično znanje dijaka:</w:t>
            </w:r>
            <w:r>
              <w:tab/>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2021BFBA" w14:textId="77777777">
            <w:pPr>
              <w:spacing w:after="0" w:line="240" w:lineRule="auto"/>
              <w:jc w:val="center"/>
              <w:rPr>
                <w:rFonts w:ascii="Times New Roman" w:hAnsi="Times New Roman" w:eastAsia="Times New Roman" w:cs="Times New Roman"/>
                <w:sz w:val="20"/>
                <w:szCs w:val="20"/>
                <w:lang w:eastAsia="sl-SI"/>
              </w:rPr>
            </w:pPr>
            <w:r w:rsidRPr="7EE90AE6">
              <w:rPr>
                <w:rFonts w:ascii="Times New Roman" w:hAnsi="Times New Roman" w:eastAsia="Times New Roman" w:cs="Times New Roman"/>
                <w:b/>
                <w:bCs/>
                <w:color w:val="000000" w:themeColor="text1"/>
                <w:sz w:val="20"/>
                <w:szCs w:val="20"/>
                <w:lang w:eastAsia="sl-SI"/>
              </w:rPr>
              <w:t>/10</w:t>
            </w:r>
          </w:p>
        </w:tc>
      </w:tr>
      <w:tr w:rsidRPr="001548E0" w:rsidR="00FC4407" w:rsidTr="00A83DEF" w14:paraId="368564D7" w14:textId="77777777">
        <w:trPr>
          <w:trHeight w:val="278"/>
        </w:trPr>
        <w:tc>
          <w:tcPr>
            <w:tcW w:w="0" w:type="auto"/>
            <w:gridSpan w:val="5"/>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0EC93561" w14:textId="77777777">
            <w:pPr>
              <w:spacing w:after="0" w:line="240" w:lineRule="auto"/>
              <w:rPr>
                <w:rFonts w:ascii="Times New Roman" w:hAnsi="Times New Roman" w:eastAsia="Times New Roman" w:cs="Times New Roman"/>
                <w:sz w:val="20"/>
                <w:szCs w:val="20"/>
                <w:lang w:eastAsia="sl-SI"/>
              </w:rPr>
            </w:pPr>
            <w:r w:rsidRPr="7EE90AE6">
              <w:rPr>
                <w:rFonts w:ascii="Times New Roman" w:hAnsi="Times New Roman" w:eastAsia="Times New Roman" w:cs="Times New Roman"/>
                <w:b/>
                <w:bCs/>
                <w:color w:val="000000" w:themeColor="text1"/>
                <w:sz w:val="20"/>
                <w:szCs w:val="20"/>
                <w:lang w:eastAsia="sl-SI"/>
              </w:rPr>
              <w:t>SKUPAJ ŠT. TOČK </w:t>
            </w:r>
          </w:p>
        </w:tc>
        <w:tc>
          <w:tcPr>
            <w:tcW w:w="0" w:type="auto"/>
            <w:tcBorders>
              <w:top w:val="single" w:color="auto" w:sz="4" w:space="0"/>
              <w:left w:val="single" w:color="auto" w:sz="4" w:space="0"/>
              <w:bottom w:val="single" w:color="auto" w:sz="4" w:space="0"/>
              <w:right w:val="single" w:color="auto" w:sz="4" w:space="0"/>
            </w:tcBorders>
            <w:tcMar>
              <w:top w:w="0" w:type="dxa"/>
              <w:left w:w="70" w:type="dxa"/>
              <w:bottom w:w="0" w:type="dxa"/>
              <w:right w:w="70" w:type="dxa"/>
            </w:tcMar>
            <w:hideMark/>
          </w:tcPr>
          <w:p w:rsidRPr="001548E0" w:rsidR="00FC4407" w:rsidP="7EE90AE6" w:rsidRDefault="00FC4407" w14:paraId="78A4C001" w14:textId="77777777">
            <w:pPr>
              <w:spacing w:after="0" w:line="240" w:lineRule="auto"/>
              <w:jc w:val="center"/>
              <w:rPr>
                <w:rFonts w:ascii="Times New Roman" w:hAnsi="Times New Roman" w:eastAsia="Times New Roman" w:cs="Times New Roman"/>
                <w:sz w:val="20"/>
                <w:szCs w:val="20"/>
                <w:lang w:eastAsia="sl-SI"/>
              </w:rPr>
            </w:pPr>
            <w:r w:rsidRPr="7EE90AE6">
              <w:rPr>
                <w:rFonts w:ascii="Times New Roman" w:hAnsi="Times New Roman" w:eastAsia="Times New Roman" w:cs="Times New Roman"/>
                <w:b/>
                <w:bCs/>
                <w:color w:val="000000" w:themeColor="text1"/>
                <w:sz w:val="20"/>
                <w:szCs w:val="20"/>
                <w:lang w:eastAsia="sl-SI"/>
              </w:rPr>
              <w:t>/80</w:t>
            </w:r>
          </w:p>
        </w:tc>
      </w:tr>
    </w:tbl>
    <w:p w:rsidR="00FC4407" w:rsidP="7EE90AE6" w:rsidRDefault="00FC4407" w14:paraId="3BBB8815" w14:textId="77777777">
      <w:pPr>
        <w:spacing w:after="0" w:line="240" w:lineRule="auto"/>
        <w:rPr>
          <w:rFonts w:ascii="Times New Roman" w:hAnsi="Times New Roman" w:eastAsia="Times New Roman" w:cs="Times New Roman"/>
          <w:sz w:val="20"/>
          <w:szCs w:val="20"/>
          <w:lang w:eastAsia="sl-SI"/>
        </w:rPr>
      </w:pPr>
    </w:p>
    <w:p w:rsidRPr="001548E0" w:rsidR="00FC4407" w:rsidP="00FC4407" w:rsidRDefault="00FC4407" w14:paraId="449195AC" w14:textId="77777777">
      <w:pPr>
        <w:spacing w:after="0" w:line="240" w:lineRule="auto"/>
        <w:rPr>
          <w:rFonts w:ascii="Times New Roman" w:hAnsi="Times New Roman" w:eastAsia="Times New Roman" w:cs="Times New Roman"/>
          <w:sz w:val="24"/>
          <w:szCs w:val="24"/>
          <w:lang w:eastAsia="sl-SI"/>
        </w:rPr>
      </w:pPr>
      <w:r w:rsidRPr="7EE90AE6">
        <w:rPr>
          <w:rFonts w:ascii="Times New Roman" w:hAnsi="Times New Roman" w:eastAsia="Times New Roman" w:cs="Times New Roman"/>
          <w:b/>
          <w:bCs/>
          <w:color w:val="000000" w:themeColor="text1"/>
          <w:sz w:val="24"/>
          <w:szCs w:val="24"/>
          <w:lang w:eastAsia="sl-SI"/>
        </w:rPr>
        <w:t xml:space="preserve">Pretvorba točk v oceno za praktični pouk v šoli: </w:t>
      </w:r>
      <w:r w:rsidRPr="7EE90AE6">
        <w:rPr>
          <w:rFonts w:ascii="Times New Roman" w:hAnsi="Times New Roman" w:eastAsia="Times New Roman" w:cs="Times New Roman"/>
          <w:color w:val="000000" w:themeColor="text1"/>
          <w:sz w:val="24"/>
          <w:szCs w:val="24"/>
          <w:lang w:eastAsia="sl-SI"/>
        </w:rPr>
        <w:t>skupaj 80 točk.</w:t>
      </w:r>
    </w:p>
    <w:tbl>
      <w:tblPr>
        <w:tblW w:w="0" w:type="auto"/>
        <w:tblCellMar>
          <w:top w:w="15" w:type="dxa"/>
          <w:left w:w="15" w:type="dxa"/>
          <w:bottom w:w="15" w:type="dxa"/>
          <w:right w:w="15" w:type="dxa"/>
        </w:tblCellMar>
        <w:tblLook w:val="04A0" w:firstRow="1" w:lastRow="0" w:firstColumn="1" w:lastColumn="0" w:noHBand="0" w:noVBand="1"/>
      </w:tblPr>
      <w:tblGrid>
        <w:gridCol w:w="1470"/>
        <w:gridCol w:w="743"/>
      </w:tblGrid>
      <w:tr w:rsidRPr="001548E0" w:rsidR="00FC4407" w:rsidTr="7EE90AE6" w14:paraId="7AE89276"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1548E0" w:rsidR="00FC4407" w:rsidP="008A0437" w:rsidRDefault="00FC4407" w14:paraId="4E237A23" w14:textId="77777777">
            <w:pPr>
              <w:spacing w:after="0" w:line="240" w:lineRule="auto"/>
              <w:rPr>
                <w:rFonts w:ascii="Times New Roman" w:hAnsi="Times New Roman" w:eastAsia="Times New Roman" w:cs="Times New Roman"/>
                <w:sz w:val="24"/>
                <w:szCs w:val="24"/>
                <w:lang w:eastAsia="sl-SI"/>
              </w:rPr>
            </w:pPr>
            <w:r w:rsidRPr="7EE90AE6">
              <w:rPr>
                <w:rFonts w:ascii="Times New Roman" w:hAnsi="Times New Roman" w:eastAsia="Times New Roman" w:cs="Times New Roman"/>
                <w:color w:val="000000" w:themeColor="text1"/>
                <w:sz w:val="24"/>
                <w:szCs w:val="24"/>
                <w:lang w:eastAsia="sl-SI"/>
              </w:rPr>
              <w:t>71 – 80 točk</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1548E0" w:rsidR="00FC4407" w:rsidP="008A0437" w:rsidRDefault="00FC4407" w14:paraId="610E6613" w14:textId="77777777">
            <w:pPr>
              <w:spacing w:after="0" w:line="240" w:lineRule="auto"/>
              <w:rPr>
                <w:rFonts w:ascii="Times New Roman" w:hAnsi="Times New Roman" w:eastAsia="Times New Roman" w:cs="Times New Roman"/>
                <w:sz w:val="24"/>
                <w:szCs w:val="24"/>
                <w:lang w:eastAsia="sl-SI"/>
              </w:rPr>
            </w:pPr>
            <w:proofErr w:type="spellStart"/>
            <w:r w:rsidRPr="7EE90AE6">
              <w:rPr>
                <w:rFonts w:ascii="Times New Roman" w:hAnsi="Times New Roman" w:eastAsia="Times New Roman" w:cs="Times New Roman"/>
                <w:color w:val="000000" w:themeColor="text1"/>
                <w:sz w:val="24"/>
                <w:szCs w:val="24"/>
                <w:lang w:eastAsia="sl-SI"/>
              </w:rPr>
              <w:t>odl</w:t>
            </w:r>
            <w:proofErr w:type="spellEnd"/>
            <w:r w:rsidRPr="7EE90AE6">
              <w:rPr>
                <w:rFonts w:ascii="Times New Roman" w:hAnsi="Times New Roman" w:eastAsia="Times New Roman" w:cs="Times New Roman"/>
                <w:color w:val="000000" w:themeColor="text1"/>
                <w:sz w:val="24"/>
                <w:szCs w:val="24"/>
                <w:lang w:eastAsia="sl-SI"/>
              </w:rPr>
              <w:t xml:space="preserve"> 5</w:t>
            </w:r>
          </w:p>
        </w:tc>
      </w:tr>
      <w:tr w:rsidRPr="001548E0" w:rsidR="00FC4407" w:rsidTr="7EE90AE6" w14:paraId="1B4BDFEB"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1548E0" w:rsidR="00FC4407" w:rsidP="008A0437" w:rsidRDefault="00FC4407" w14:paraId="6A6434C4" w14:textId="77777777">
            <w:pPr>
              <w:spacing w:after="0" w:line="240" w:lineRule="auto"/>
              <w:rPr>
                <w:rFonts w:ascii="Times New Roman" w:hAnsi="Times New Roman" w:eastAsia="Times New Roman" w:cs="Times New Roman"/>
                <w:sz w:val="24"/>
                <w:szCs w:val="24"/>
                <w:lang w:eastAsia="sl-SI"/>
              </w:rPr>
            </w:pPr>
            <w:r w:rsidRPr="7EE90AE6">
              <w:rPr>
                <w:rFonts w:ascii="Times New Roman" w:hAnsi="Times New Roman" w:eastAsia="Times New Roman" w:cs="Times New Roman"/>
                <w:color w:val="000000" w:themeColor="text1"/>
                <w:sz w:val="24"/>
                <w:szCs w:val="24"/>
                <w:lang w:eastAsia="sl-SI"/>
              </w:rPr>
              <w:t>61 – 70 točk </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1548E0" w:rsidR="00FC4407" w:rsidP="008A0437" w:rsidRDefault="00FC4407" w14:paraId="61DFE75D" w14:textId="77777777">
            <w:pPr>
              <w:spacing w:after="0" w:line="240" w:lineRule="auto"/>
              <w:rPr>
                <w:rFonts w:ascii="Times New Roman" w:hAnsi="Times New Roman" w:eastAsia="Times New Roman" w:cs="Times New Roman"/>
                <w:sz w:val="24"/>
                <w:szCs w:val="24"/>
                <w:lang w:eastAsia="sl-SI"/>
              </w:rPr>
            </w:pPr>
            <w:proofErr w:type="spellStart"/>
            <w:r w:rsidRPr="7EE90AE6">
              <w:rPr>
                <w:rFonts w:ascii="Times New Roman" w:hAnsi="Times New Roman" w:eastAsia="Times New Roman" w:cs="Times New Roman"/>
                <w:color w:val="000000" w:themeColor="text1"/>
                <w:sz w:val="24"/>
                <w:szCs w:val="24"/>
                <w:lang w:eastAsia="sl-SI"/>
              </w:rPr>
              <w:t>pd</w:t>
            </w:r>
            <w:proofErr w:type="spellEnd"/>
            <w:r w:rsidRPr="7EE90AE6">
              <w:rPr>
                <w:rFonts w:ascii="Times New Roman" w:hAnsi="Times New Roman" w:eastAsia="Times New Roman" w:cs="Times New Roman"/>
                <w:color w:val="000000" w:themeColor="text1"/>
                <w:sz w:val="24"/>
                <w:szCs w:val="24"/>
                <w:lang w:eastAsia="sl-SI"/>
              </w:rPr>
              <w:t xml:space="preserve"> 4</w:t>
            </w:r>
          </w:p>
        </w:tc>
      </w:tr>
      <w:tr w:rsidRPr="001548E0" w:rsidR="00FC4407" w:rsidTr="7EE90AE6" w14:paraId="5806D848"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1548E0" w:rsidR="00FC4407" w:rsidP="008A0437" w:rsidRDefault="00FC4407" w14:paraId="7C9D4B9B" w14:textId="77777777">
            <w:pPr>
              <w:spacing w:after="0" w:line="240" w:lineRule="auto"/>
              <w:rPr>
                <w:rFonts w:ascii="Times New Roman" w:hAnsi="Times New Roman" w:eastAsia="Times New Roman" w:cs="Times New Roman"/>
                <w:sz w:val="24"/>
                <w:szCs w:val="24"/>
                <w:lang w:eastAsia="sl-SI"/>
              </w:rPr>
            </w:pPr>
            <w:r w:rsidRPr="7EE90AE6">
              <w:rPr>
                <w:rFonts w:ascii="Times New Roman" w:hAnsi="Times New Roman" w:eastAsia="Times New Roman" w:cs="Times New Roman"/>
                <w:color w:val="000000" w:themeColor="text1"/>
                <w:sz w:val="24"/>
                <w:szCs w:val="24"/>
                <w:lang w:eastAsia="sl-SI"/>
              </w:rPr>
              <w:t>50 – 60 točk</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1548E0" w:rsidR="00FC4407" w:rsidP="008A0437" w:rsidRDefault="00FC4407" w14:paraId="54A8D014" w14:textId="77777777">
            <w:pPr>
              <w:spacing w:after="0" w:line="240" w:lineRule="auto"/>
              <w:rPr>
                <w:rFonts w:ascii="Times New Roman" w:hAnsi="Times New Roman" w:eastAsia="Times New Roman" w:cs="Times New Roman"/>
                <w:sz w:val="24"/>
                <w:szCs w:val="24"/>
                <w:lang w:eastAsia="sl-SI"/>
              </w:rPr>
            </w:pPr>
            <w:proofErr w:type="spellStart"/>
            <w:r w:rsidRPr="7EE90AE6">
              <w:rPr>
                <w:rFonts w:ascii="Times New Roman" w:hAnsi="Times New Roman" w:eastAsia="Times New Roman" w:cs="Times New Roman"/>
                <w:color w:val="000000" w:themeColor="text1"/>
                <w:sz w:val="24"/>
                <w:szCs w:val="24"/>
                <w:lang w:eastAsia="sl-SI"/>
              </w:rPr>
              <w:t>db</w:t>
            </w:r>
            <w:proofErr w:type="spellEnd"/>
            <w:r w:rsidRPr="7EE90AE6">
              <w:rPr>
                <w:rFonts w:ascii="Times New Roman" w:hAnsi="Times New Roman" w:eastAsia="Times New Roman" w:cs="Times New Roman"/>
                <w:color w:val="000000" w:themeColor="text1"/>
                <w:sz w:val="24"/>
                <w:szCs w:val="24"/>
                <w:lang w:eastAsia="sl-SI"/>
              </w:rPr>
              <w:t xml:space="preserve"> 3</w:t>
            </w:r>
          </w:p>
        </w:tc>
      </w:tr>
      <w:tr w:rsidRPr="001548E0" w:rsidR="00FC4407" w:rsidTr="7EE90AE6" w14:paraId="7F16EE66"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1548E0" w:rsidR="00FC4407" w:rsidP="008A0437" w:rsidRDefault="00FC4407" w14:paraId="2C8E04A3" w14:textId="77777777">
            <w:pPr>
              <w:spacing w:after="0" w:line="240" w:lineRule="auto"/>
              <w:rPr>
                <w:rFonts w:ascii="Times New Roman" w:hAnsi="Times New Roman" w:eastAsia="Times New Roman" w:cs="Times New Roman"/>
                <w:sz w:val="24"/>
                <w:szCs w:val="24"/>
                <w:lang w:eastAsia="sl-SI"/>
              </w:rPr>
            </w:pPr>
            <w:r w:rsidRPr="7EE90AE6">
              <w:rPr>
                <w:rFonts w:ascii="Times New Roman" w:hAnsi="Times New Roman" w:eastAsia="Times New Roman" w:cs="Times New Roman"/>
                <w:color w:val="000000" w:themeColor="text1"/>
                <w:sz w:val="24"/>
                <w:szCs w:val="24"/>
                <w:lang w:eastAsia="sl-SI"/>
              </w:rPr>
              <w:t>40 – 49 točk </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1548E0" w:rsidR="00FC4407" w:rsidP="008A0437" w:rsidRDefault="00FC4407" w14:paraId="667FD935" w14:textId="77777777">
            <w:pPr>
              <w:spacing w:after="0" w:line="240" w:lineRule="auto"/>
              <w:rPr>
                <w:rFonts w:ascii="Times New Roman" w:hAnsi="Times New Roman" w:eastAsia="Times New Roman" w:cs="Times New Roman"/>
                <w:sz w:val="24"/>
                <w:szCs w:val="24"/>
                <w:lang w:eastAsia="sl-SI"/>
              </w:rPr>
            </w:pPr>
            <w:proofErr w:type="spellStart"/>
            <w:r w:rsidRPr="7EE90AE6">
              <w:rPr>
                <w:rFonts w:ascii="Times New Roman" w:hAnsi="Times New Roman" w:eastAsia="Times New Roman" w:cs="Times New Roman"/>
                <w:color w:val="000000" w:themeColor="text1"/>
                <w:sz w:val="24"/>
                <w:szCs w:val="24"/>
                <w:lang w:eastAsia="sl-SI"/>
              </w:rPr>
              <w:t>zd</w:t>
            </w:r>
            <w:proofErr w:type="spellEnd"/>
            <w:r w:rsidRPr="7EE90AE6">
              <w:rPr>
                <w:rFonts w:ascii="Times New Roman" w:hAnsi="Times New Roman" w:eastAsia="Times New Roman" w:cs="Times New Roman"/>
                <w:color w:val="000000" w:themeColor="text1"/>
                <w:sz w:val="24"/>
                <w:szCs w:val="24"/>
                <w:lang w:eastAsia="sl-SI"/>
              </w:rPr>
              <w:t xml:space="preserve"> 2</w:t>
            </w:r>
          </w:p>
        </w:tc>
      </w:tr>
      <w:tr w:rsidRPr="001548E0" w:rsidR="00FC4407" w:rsidTr="7EE90AE6" w14:paraId="59844748"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1548E0" w:rsidR="00FC4407" w:rsidP="008A0437" w:rsidRDefault="00FC4407" w14:paraId="6D3F153F" w14:textId="77777777">
            <w:pPr>
              <w:spacing w:after="0" w:line="240" w:lineRule="auto"/>
              <w:rPr>
                <w:rFonts w:ascii="Times New Roman" w:hAnsi="Times New Roman" w:eastAsia="Times New Roman" w:cs="Times New Roman"/>
                <w:sz w:val="24"/>
                <w:szCs w:val="24"/>
                <w:lang w:eastAsia="sl-SI"/>
              </w:rPr>
            </w:pPr>
            <w:r w:rsidRPr="7EE90AE6">
              <w:rPr>
                <w:rFonts w:ascii="Times New Roman" w:hAnsi="Times New Roman" w:eastAsia="Times New Roman" w:cs="Times New Roman"/>
                <w:color w:val="000000" w:themeColor="text1"/>
                <w:sz w:val="24"/>
                <w:szCs w:val="24"/>
                <w:lang w:eastAsia="sl-SI"/>
              </w:rPr>
              <w:t>0 – 39 točk</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1548E0" w:rsidR="00FC4407" w:rsidP="008A0437" w:rsidRDefault="00FC4407" w14:paraId="36547B7A" w14:textId="77777777">
            <w:pPr>
              <w:spacing w:after="0" w:line="240" w:lineRule="auto"/>
              <w:rPr>
                <w:rFonts w:ascii="Times New Roman" w:hAnsi="Times New Roman" w:eastAsia="Times New Roman" w:cs="Times New Roman"/>
                <w:sz w:val="24"/>
                <w:szCs w:val="24"/>
                <w:lang w:eastAsia="sl-SI"/>
              </w:rPr>
            </w:pPr>
            <w:r w:rsidRPr="7EE90AE6">
              <w:rPr>
                <w:rFonts w:ascii="Times New Roman" w:hAnsi="Times New Roman" w:eastAsia="Times New Roman" w:cs="Times New Roman"/>
                <w:color w:val="000000" w:themeColor="text1"/>
                <w:sz w:val="24"/>
                <w:szCs w:val="24"/>
                <w:lang w:eastAsia="sl-SI"/>
              </w:rPr>
              <w:t>neg 1</w:t>
            </w:r>
          </w:p>
        </w:tc>
      </w:tr>
    </w:tbl>
    <w:p w:rsidRPr="001548E0" w:rsidR="00FC4407" w:rsidP="00FC4407" w:rsidRDefault="00FC4407" w14:paraId="55B91B0D" w14:textId="77777777">
      <w:pPr>
        <w:spacing w:after="0" w:line="240" w:lineRule="auto"/>
        <w:rPr>
          <w:rFonts w:ascii="Times New Roman" w:hAnsi="Times New Roman" w:eastAsia="Times New Roman" w:cs="Times New Roman"/>
          <w:sz w:val="24"/>
          <w:szCs w:val="24"/>
          <w:lang w:eastAsia="sl-SI"/>
        </w:rPr>
      </w:pPr>
    </w:p>
    <w:p w:rsidRPr="00FF1815" w:rsidR="008F471C" w:rsidP="7EE90AE6" w:rsidRDefault="00FC4407" w14:paraId="31C582B9" w14:textId="0484406E">
      <w:pPr>
        <w:spacing w:after="0" w:line="240" w:lineRule="auto"/>
        <w:rPr>
          <w:rFonts w:ascii="Times New Roman" w:hAnsi="Times New Roman" w:eastAsia="Times New Roman" w:cs="Times New Roman"/>
          <w:sz w:val="24"/>
          <w:szCs w:val="24"/>
          <w:lang w:eastAsia="sl-SI"/>
        </w:rPr>
      </w:pPr>
      <w:r>
        <w:br/>
      </w:r>
      <w:r w:rsidRPr="7EE90AE6" w:rsidR="008F471C">
        <w:rPr>
          <w:rFonts w:ascii="Times New Roman" w:hAnsi="Times New Roman" w:eastAsia="Times New Roman" w:cs="Times New Roman"/>
          <w:b/>
          <w:bCs/>
          <w:sz w:val="24"/>
          <w:szCs w:val="24"/>
          <w:lang w:eastAsia="sl-SI"/>
        </w:rPr>
        <w:t>4. Ocenjevanje znanja pri strokovnem modulu Patologija - PAF - ZN</w:t>
      </w:r>
      <w:r w:rsidRPr="7EE90AE6" w:rsidR="008F471C">
        <w:rPr>
          <w:rFonts w:ascii="Times New Roman" w:hAnsi="Times New Roman" w:eastAsia="Times New Roman" w:cs="Times New Roman"/>
          <w:sz w:val="24"/>
          <w:szCs w:val="24"/>
          <w:lang w:eastAsia="sl-SI"/>
        </w:rPr>
        <w:t xml:space="preserve"> </w:t>
      </w:r>
    </w:p>
    <w:p w:rsidRPr="00FF1815" w:rsidR="008F471C" w:rsidP="008F471C" w:rsidRDefault="008F471C" w14:paraId="74E797DC" w14:textId="77777777">
      <w:pPr>
        <w:spacing w:after="0" w:line="240" w:lineRule="auto"/>
        <w:jc w:val="both"/>
        <w:rPr>
          <w:rFonts w:ascii="Times New Roman" w:hAnsi="Times New Roman" w:eastAsia="Times New Roman" w:cs="Times New Roman"/>
          <w:sz w:val="24"/>
          <w:szCs w:val="24"/>
          <w:lang w:eastAsia="sl-SI"/>
        </w:rPr>
      </w:pPr>
    </w:p>
    <w:p w:rsidRPr="00FF1815" w:rsidR="008F471C" w:rsidP="008F471C" w:rsidRDefault="008F471C" w14:paraId="2F266393" w14:textId="77777777">
      <w:pPr>
        <w:spacing w:after="0" w:line="240" w:lineRule="auto"/>
        <w:jc w:val="both"/>
        <w:rPr>
          <w:rFonts w:ascii="Times New Roman" w:hAnsi="Times New Roman" w:eastAsia="Times New Roman" w:cs="Times New Roman"/>
          <w:sz w:val="24"/>
          <w:szCs w:val="24"/>
          <w:lang w:eastAsia="sl-SI"/>
        </w:rPr>
      </w:pPr>
      <w:r w:rsidRPr="7EE90AE6">
        <w:rPr>
          <w:rFonts w:ascii="Times New Roman" w:hAnsi="Times New Roman" w:eastAsia="Times New Roman" w:cs="Times New Roman"/>
          <w:sz w:val="24"/>
          <w:szCs w:val="24"/>
          <w:lang w:eastAsia="sl-SI"/>
        </w:rPr>
        <w:t>Ocenjevanje znanja pri strokovnem modulu Patologija in farmakologija poteka v skladu z učnimi cilji in standardi, določenimi v učnih načrtih za izobraževalni program Zdravstvena nega, izpitnim katalogom za poklicno maturo ter Pravilnikom o ocenjevanju znanja v srednjih šolah.</w:t>
      </w:r>
    </w:p>
    <w:p w:rsidRPr="00FF1815" w:rsidR="008F471C" w:rsidP="008F471C" w:rsidRDefault="008F471C" w14:paraId="25AF7EAE" w14:textId="77777777">
      <w:pPr>
        <w:spacing w:after="0" w:line="240" w:lineRule="auto"/>
        <w:rPr>
          <w:rFonts w:ascii="Times New Roman" w:hAnsi="Times New Roman" w:eastAsia="Times New Roman" w:cs="Times New Roman"/>
          <w:sz w:val="24"/>
          <w:szCs w:val="24"/>
          <w:lang w:eastAsia="sl-SI"/>
        </w:rPr>
      </w:pPr>
    </w:p>
    <w:p w:rsidRPr="00FF1815" w:rsidR="008F471C" w:rsidP="008F471C" w:rsidRDefault="008F471C" w14:paraId="44E33F2F" w14:textId="77777777">
      <w:pPr>
        <w:spacing w:after="0" w:line="240" w:lineRule="auto"/>
        <w:jc w:val="both"/>
        <w:rPr>
          <w:rFonts w:ascii="Times New Roman" w:hAnsi="Times New Roman" w:eastAsia="Times New Roman" w:cs="Times New Roman"/>
          <w:sz w:val="24"/>
          <w:szCs w:val="24"/>
          <w:lang w:eastAsia="sl-SI"/>
        </w:rPr>
      </w:pPr>
      <w:r w:rsidRPr="7EE90AE6">
        <w:rPr>
          <w:rFonts w:ascii="Times New Roman" w:hAnsi="Times New Roman" w:eastAsia="Times New Roman" w:cs="Times New Roman"/>
          <w:sz w:val="24"/>
          <w:szCs w:val="24"/>
          <w:lang w:eastAsia="sl-SI"/>
        </w:rPr>
        <w:t>Ocenjevanje je pri vseh učiteljih strokovno teoretičnih predmetov in praktičnega pouka na Srednji zdravstveni šoli Ljubljana poenoteno.</w:t>
      </w:r>
    </w:p>
    <w:p w:rsidRPr="00FF1815" w:rsidR="008F471C" w:rsidP="008F471C" w:rsidRDefault="008F471C" w14:paraId="4503EABB" w14:textId="77777777">
      <w:pPr>
        <w:spacing w:after="0" w:line="240" w:lineRule="auto"/>
        <w:jc w:val="both"/>
        <w:rPr>
          <w:rFonts w:ascii="Times New Roman" w:hAnsi="Times New Roman" w:eastAsia="Times New Roman" w:cs="Times New Roman"/>
          <w:sz w:val="24"/>
          <w:szCs w:val="24"/>
          <w:lang w:eastAsia="sl-SI"/>
        </w:rPr>
      </w:pPr>
      <w:r w:rsidRPr="7EE90AE6">
        <w:rPr>
          <w:rFonts w:ascii="Times New Roman" w:hAnsi="Times New Roman" w:eastAsia="Times New Roman" w:cs="Times New Roman"/>
          <w:sz w:val="24"/>
          <w:szCs w:val="24"/>
          <w:lang w:eastAsia="sl-SI"/>
        </w:rPr>
        <w:t>Dijaki so z načini in oblikami ocenjevanja znanja seznanjeni na začetku šolskega leta.</w:t>
      </w:r>
    </w:p>
    <w:p w:rsidRPr="00FF1815" w:rsidR="008F471C" w:rsidP="008F471C" w:rsidRDefault="008F471C" w14:paraId="394DFAF7" w14:textId="77777777">
      <w:pPr>
        <w:spacing w:after="0" w:line="240" w:lineRule="auto"/>
        <w:jc w:val="both"/>
        <w:rPr>
          <w:rFonts w:ascii="Times New Roman" w:hAnsi="Times New Roman" w:eastAsia="Times New Roman" w:cs="Times New Roman"/>
          <w:sz w:val="24"/>
          <w:szCs w:val="24"/>
          <w:lang w:eastAsia="sl-SI"/>
        </w:rPr>
      </w:pPr>
      <w:r w:rsidRPr="7EE90AE6">
        <w:rPr>
          <w:rFonts w:ascii="Times New Roman" w:hAnsi="Times New Roman" w:eastAsia="Times New Roman" w:cs="Times New Roman"/>
          <w:sz w:val="24"/>
          <w:szCs w:val="24"/>
          <w:lang w:eastAsia="sl-SI"/>
        </w:rPr>
        <w:lastRenderedPageBreak/>
        <w:t>ŠTEVILO OCEN - MODUL PAF - ZN </w:t>
      </w:r>
    </w:p>
    <w:p w:rsidRPr="00FF1815" w:rsidR="008F471C" w:rsidP="008F471C" w:rsidRDefault="008F471C" w14:paraId="2633CEB9" w14:textId="77777777">
      <w:pPr>
        <w:spacing w:after="0" w:line="240" w:lineRule="auto"/>
        <w:rPr>
          <w:rFonts w:ascii="Times New Roman" w:hAnsi="Times New Roman" w:eastAsia="Times New Roman" w:cs="Times New Roman"/>
          <w:sz w:val="24"/>
          <w:szCs w:val="24"/>
          <w:lang w:eastAsia="sl-SI"/>
        </w:rPr>
      </w:pPr>
    </w:p>
    <w:tbl>
      <w:tblPr>
        <w:tblW w:w="0" w:type="auto"/>
        <w:tblCellMar>
          <w:top w:w="15" w:type="dxa"/>
          <w:left w:w="15" w:type="dxa"/>
          <w:bottom w:w="15" w:type="dxa"/>
          <w:right w:w="15" w:type="dxa"/>
        </w:tblCellMar>
        <w:tblLook w:val="04A0" w:firstRow="1" w:lastRow="0" w:firstColumn="1" w:lastColumn="0" w:noHBand="0" w:noVBand="1"/>
      </w:tblPr>
      <w:tblGrid>
        <w:gridCol w:w="4862"/>
      </w:tblGrid>
      <w:tr w:rsidRPr="00FF1815" w:rsidR="00FF1815" w:rsidTr="7EE90AE6" w14:paraId="242688A9"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FF1815" w:rsidR="008F471C" w:rsidP="7EE90AE6" w:rsidRDefault="001F151F" w14:paraId="59BA03E8" w14:textId="77777777">
            <w:pPr>
              <w:spacing w:after="0" w:line="240" w:lineRule="auto"/>
              <w:jc w:val="both"/>
              <w:textAlignment w:val="baseline"/>
              <w:rPr>
                <w:rFonts w:ascii="Times New Roman" w:hAnsi="Times New Roman" w:eastAsia="Times New Roman" w:cs="Times New Roman"/>
                <w:sz w:val="24"/>
                <w:szCs w:val="24"/>
                <w:lang w:eastAsia="sl-SI"/>
              </w:rPr>
            </w:pPr>
            <w:r w:rsidRPr="7EE90AE6">
              <w:rPr>
                <w:rFonts w:ascii="Times New Roman" w:hAnsi="Times New Roman" w:eastAsia="Times New Roman" w:cs="Times New Roman"/>
                <w:sz w:val="24"/>
                <w:szCs w:val="24"/>
                <w:lang w:eastAsia="sl-SI"/>
              </w:rPr>
              <w:t>5</w:t>
            </w:r>
            <w:r w:rsidRPr="7EE90AE6" w:rsidR="008F471C">
              <w:rPr>
                <w:rFonts w:ascii="Times New Roman" w:hAnsi="Times New Roman" w:eastAsia="Times New Roman" w:cs="Times New Roman"/>
                <w:sz w:val="24"/>
                <w:szCs w:val="24"/>
                <w:lang w:eastAsia="sl-SI"/>
              </w:rPr>
              <w:t>. letnik</w:t>
            </w:r>
          </w:p>
        </w:tc>
      </w:tr>
      <w:tr w:rsidRPr="00FF1815" w:rsidR="008F471C" w:rsidTr="7EE90AE6" w14:paraId="56A489FB"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FF1815" w:rsidR="008F471C" w:rsidP="00FF1815" w:rsidRDefault="20DA854C" w14:paraId="2174232D" w14:textId="158C1F16">
            <w:pPr>
              <w:spacing w:after="0" w:line="240" w:lineRule="auto"/>
              <w:rPr>
                <w:rFonts w:ascii="Times New Roman" w:hAnsi="Times New Roman" w:eastAsia="Times New Roman" w:cs="Times New Roman"/>
                <w:sz w:val="24"/>
                <w:szCs w:val="24"/>
                <w:lang w:eastAsia="sl-SI"/>
              </w:rPr>
            </w:pPr>
            <w:r w:rsidRPr="7EE90AE6">
              <w:rPr>
                <w:rFonts w:ascii="Times New Roman" w:hAnsi="Times New Roman" w:eastAsia="Times New Roman" w:cs="Times New Roman"/>
                <w:b/>
                <w:bCs/>
                <w:sz w:val="24"/>
                <w:szCs w:val="24"/>
                <w:lang w:eastAsia="sl-SI"/>
              </w:rPr>
              <w:t>Teorija:</w:t>
            </w:r>
            <w:r w:rsidRPr="7EE90AE6">
              <w:rPr>
                <w:rFonts w:ascii="Times New Roman" w:hAnsi="Times New Roman" w:eastAsia="Times New Roman" w:cs="Times New Roman"/>
                <w:sz w:val="24"/>
                <w:szCs w:val="24"/>
                <w:lang w:eastAsia="sl-SI"/>
              </w:rPr>
              <w:t xml:space="preserve"> dijak pridobi najmanj eno oceno pisno.</w:t>
            </w:r>
          </w:p>
        </w:tc>
      </w:tr>
    </w:tbl>
    <w:p w:rsidRPr="00FF1815" w:rsidR="008F471C" w:rsidP="008F471C" w:rsidRDefault="008F471C" w14:paraId="4B1D477B" w14:textId="77777777">
      <w:pPr>
        <w:spacing w:after="0" w:line="240" w:lineRule="auto"/>
        <w:rPr>
          <w:rFonts w:ascii="Times New Roman" w:hAnsi="Times New Roman" w:eastAsia="Times New Roman" w:cs="Times New Roman"/>
          <w:sz w:val="24"/>
          <w:szCs w:val="24"/>
          <w:lang w:eastAsia="sl-SI"/>
        </w:rPr>
      </w:pPr>
    </w:p>
    <w:p w:rsidRPr="00FF1815" w:rsidR="008F471C" w:rsidP="008F471C" w:rsidRDefault="008F471C" w14:paraId="637127D6" w14:textId="77777777">
      <w:pPr>
        <w:spacing w:after="0" w:line="240" w:lineRule="auto"/>
        <w:jc w:val="both"/>
        <w:rPr>
          <w:rFonts w:ascii="Times New Roman" w:hAnsi="Times New Roman" w:eastAsia="Times New Roman" w:cs="Times New Roman"/>
          <w:sz w:val="24"/>
          <w:szCs w:val="24"/>
          <w:lang w:eastAsia="sl-SI"/>
        </w:rPr>
      </w:pPr>
      <w:r w:rsidRPr="7EE90AE6">
        <w:rPr>
          <w:rFonts w:ascii="Times New Roman" w:hAnsi="Times New Roman" w:eastAsia="Times New Roman" w:cs="Times New Roman"/>
          <w:sz w:val="24"/>
          <w:szCs w:val="24"/>
          <w:lang w:eastAsia="sl-SI"/>
        </w:rPr>
        <w:t>Poleg obveznih ocen lahko dijak pridobi  tudi oceno iz sodelovanja na tekmovanjih, če se navezujejo na učne vsebine modula ter drugih izdelkov.</w:t>
      </w:r>
    </w:p>
    <w:p w:rsidRPr="00FF1815" w:rsidR="008F471C" w:rsidP="008F471C" w:rsidRDefault="008F471C" w14:paraId="5850908A" w14:textId="77777777">
      <w:pPr>
        <w:spacing w:after="0" w:line="240" w:lineRule="auto"/>
        <w:jc w:val="both"/>
        <w:rPr>
          <w:rFonts w:ascii="Times New Roman" w:hAnsi="Times New Roman" w:eastAsia="Times New Roman" w:cs="Times New Roman"/>
          <w:sz w:val="24"/>
          <w:szCs w:val="24"/>
          <w:lang w:eastAsia="sl-SI"/>
        </w:rPr>
      </w:pPr>
      <w:r w:rsidRPr="7EE90AE6">
        <w:rPr>
          <w:rFonts w:ascii="Times New Roman" w:hAnsi="Times New Roman" w:eastAsia="Times New Roman" w:cs="Times New Roman"/>
          <w:sz w:val="24"/>
          <w:szCs w:val="24"/>
          <w:lang w:eastAsia="sl-SI"/>
        </w:rPr>
        <w:t>Vse ocene se vpišejo v redovalnico in so med seboj enakovredne.</w:t>
      </w:r>
    </w:p>
    <w:p w:rsidRPr="00FF1815" w:rsidR="008F471C" w:rsidP="008F471C" w:rsidRDefault="008F471C" w14:paraId="65BE1F1D" w14:textId="77777777">
      <w:pPr>
        <w:spacing w:after="240" w:line="240" w:lineRule="auto"/>
        <w:rPr>
          <w:rFonts w:ascii="Times New Roman" w:hAnsi="Times New Roman" w:eastAsia="Times New Roman" w:cs="Times New Roman"/>
          <w:sz w:val="24"/>
          <w:szCs w:val="24"/>
          <w:lang w:eastAsia="sl-SI"/>
        </w:rPr>
      </w:pPr>
    </w:p>
    <w:p w:rsidRPr="00FF1815" w:rsidR="008F471C" w:rsidP="008F471C" w:rsidRDefault="008F471C" w14:paraId="214807CD" w14:textId="77777777">
      <w:pPr>
        <w:spacing w:after="0" w:line="240" w:lineRule="auto"/>
        <w:jc w:val="both"/>
        <w:rPr>
          <w:rFonts w:ascii="Times New Roman" w:hAnsi="Times New Roman" w:eastAsia="Times New Roman" w:cs="Times New Roman"/>
          <w:sz w:val="24"/>
          <w:szCs w:val="24"/>
          <w:lang w:eastAsia="sl-SI"/>
        </w:rPr>
      </w:pPr>
      <w:r w:rsidRPr="7EE90AE6">
        <w:rPr>
          <w:rFonts w:ascii="Times New Roman" w:hAnsi="Times New Roman" w:eastAsia="Times New Roman" w:cs="Times New Roman"/>
          <w:sz w:val="24"/>
          <w:szCs w:val="24"/>
          <w:lang w:eastAsia="sl-SI"/>
        </w:rPr>
        <w:t>KRITERIJI ZA OBLIKOVANJE OCENE</w:t>
      </w:r>
    </w:p>
    <w:p w:rsidRPr="00FF1815" w:rsidR="008F471C" w:rsidP="7EE90AE6" w:rsidRDefault="008F471C" w14:paraId="3747797E" w14:textId="77777777">
      <w:pPr>
        <w:shd w:val="clear" w:color="auto" w:fill="FFFFFF" w:themeFill="background1"/>
        <w:spacing w:after="0" w:line="240" w:lineRule="auto"/>
        <w:rPr>
          <w:rFonts w:ascii="Times New Roman" w:hAnsi="Times New Roman" w:eastAsia="Times New Roman" w:cs="Times New Roman"/>
          <w:sz w:val="24"/>
          <w:szCs w:val="24"/>
          <w:lang w:eastAsia="sl-SI"/>
        </w:rPr>
      </w:pPr>
      <w:r w:rsidRPr="7EE90AE6">
        <w:rPr>
          <w:rFonts w:ascii="Times New Roman" w:hAnsi="Times New Roman" w:eastAsia="Times New Roman" w:cs="Times New Roman"/>
          <w:sz w:val="24"/>
          <w:szCs w:val="24"/>
          <w:lang w:eastAsia="sl-SI"/>
        </w:rPr>
        <w:t>Kriteriji ocenjevanja so glede na % doseženih točk:</w:t>
      </w:r>
    </w:p>
    <w:tbl>
      <w:tblPr>
        <w:tblW w:w="0" w:type="auto"/>
        <w:tblCellMar>
          <w:top w:w="15" w:type="dxa"/>
          <w:left w:w="15" w:type="dxa"/>
          <w:bottom w:w="15" w:type="dxa"/>
          <w:right w:w="15" w:type="dxa"/>
        </w:tblCellMar>
        <w:tblLook w:val="04A0" w:firstRow="1" w:lastRow="0" w:firstColumn="1" w:lastColumn="0" w:noHBand="0" w:noVBand="1"/>
      </w:tblPr>
      <w:tblGrid>
        <w:gridCol w:w="2536"/>
        <w:gridCol w:w="1689"/>
      </w:tblGrid>
      <w:tr w:rsidRPr="00FF1815" w:rsidR="00FF1815" w:rsidTr="7EE90AE6" w14:paraId="3E710C82" w14:textId="77777777">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6A6A6" w:themeFill="background1" w:themeFillShade="A6"/>
            <w:tcMar>
              <w:top w:w="0" w:type="dxa"/>
              <w:left w:w="108" w:type="dxa"/>
              <w:bottom w:w="0" w:type="dxa"/>
              <w:right w:w="108" w:type="dxa"/>
            </w:tcMar>
            <w:hideMark/>
          </w:tcPr>
          <w:p w:rsidRPr="00FF1815" w:rsidR="008F471C" w:rsidP="00FF1815" w:rsidRDefault="008F471C" w14:paraId="63E36B43" w14:textId="77777777">
            <w:pPr>
              <w:spacing w:after="0" w:line="240" w:lineRule="auto"/>
              <w:rPr>
                <w:rFonts w:ascii="Times New Roman" w:hAnsi="Times New Roman" w:eastAsia="Times New Roman" w:cs="Times New Roman"/>
                <w:sz w:val="24"/>
                <w:szCs w:val="24"/>
                <w:lang w:eastAsia="sl-SI"/>
              </w:rPr>
            </w:pPr>
            <w:r w:rsidRPr="7EE90AE6">
              <w:rPr>
                <w:rFonts w:ascii="Times New Roman" w:hAnsi="Times New Roman" w:eastAsia="Times New Roman" w:cs="Times New Roman"/>
                <w:sz w:val="24"/>
                <w:szCs w:val="24"/>
                <w:lang w:eastAsia="sl-SI"/>
              </w:rPr>
              <w:t>% DOSEŽENIH TOČK</w:t>
            </w:r>
          </w:p>
        </w:tc>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6A6A6" w:themeFill="background1" w:themeFillShade="A6"/>
            <w:tcMar>
              <w:top w:w="0" w:type="dxa"/>
              <w:left w:w="108" w:type="dxa"/>
              <w:bottom w:w="0" w:type="dxa"/>
              <w:right w:w="108" w:type="dxa"/>
            </w:tcMar>
            <w:hideMark/>
          </w:tcPr>
          <w:p w:rsidRPr="00FF1815" w:rsidR="008F471C" w:rsidP="00FF1815" w:rsidRDefault="008F471C" w14:paraId="3A8C478E" w14:textId="77777777">
            <w:pPr>
              <w:spacing w:after="0" w:line="240" w:lineRule="auto"/>
              <w:rPr>
                <w:rFonts w:ascii="Times New Roman" w:hAnsi="Times New Roman" w:eastAsia="Times New Roman" w:cs="Times New Roman"/>
                <w:sz w:val="24"/>
                <w:szCs w:val="24"/>
                <w:lang w:eastAsia="sl-SI"/>
              </w:rPr>
            </w:pPr>
            <w:r w:rsidRPr="7EE90AE6">
              <w:rPr>
                <w:rFonts w:ascii="Times New Roman" w:hAnsi="Times New Roman" w:eastAsia="Times New Roman" w:cs="Times New Roman"/>
                <w:sz w:val="24"/>
                <w:szCs w:val="24"/>
                <w:lang w:eastAsia="sl-SI"/>
              </w:rPr>
              <w:t>OCENA</w:t>
            </w:r>
          </w:p>
        </w:tc>
      </w:tr>
      <w:tr w:rsidRPr="00FF1815" w:rsidR="00FF1815" w:rsidTr="7EE90AE6" w14:paraId="09D364F2" w14:textId="77777777">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FF1815" w:rsidR="008F471C" w:rsidP="00FF1815" w:rsidRDefault="008F471C" w14:paraId="50D38B30" w14:textId="77777777">
            <w:pPr>
              <w:spacing w:after="0" w:line="240" w:lineRule="auto"/>
              <w:rPr>
                <w:rFonts w:ascii="Times New Roman" w:hAnsi="Times New Roman" w:eastAsia="Times New Roman" w:cs="Times New Roman"/>
                <w:sz w:val="24"/>
                <w:szCs w:val="24"/>
                <w:lang w:eastAsia="sl-SI"/>
              </w:rPr>
            </w:pPr>
            <w:r w:rsidRPr="7EE90AE6">
              <w:rPr>
                <w:rFonts w:ascii="Times New Roman" w:hAnsi="Times New Roman" w:eastAsia="Times New Roman" w:cs="Times New Roman"/>
                <w:sz w:val="24"/>
                <w:szCs w:val="24"/>
                <w:lang w:eastAsia="sl-SI"/>
              </w:rPr>
              <w:t>0% do 49%    (49%)</w:t>
            </w:r>
          </w:p>
        </w:tc>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FF1815" w:rsidR="008F471C" w:rsidP="00FF1815" w:rsidRDefault="008F471C" w14:paraId="552A8FA8" w14:textId="77777777">
            <w:pPr>
              <w:spacing w:after="0" w:line="240" w:lineRule="auto"/>
              <w:rPr>
                <w:rFonts w:ascii="Times New Roman" w:hAnsi="Times New Roman" w:eastAsia="Times New Roman" w:cs="Times New Roman"/>
                <w:sz w:val="24"/>
                <w:szCs w:val="24"/>
                <w:lang w:eastAsia="sl-SI"/>
              </w:rPr>
            </w:pPr>
            <w:r w:rsidRPr="7EE90AE6">
              <w:rPr>
                <w:rFonts w:ascii="Times New Roman" w:hAnsi="Times New Roman" w:eastAsia="Times New Roman" w:cs="Times New Roman"/>
                <w:sz w:val="24"/>
                <w:szCs w:val="24"/>
                <w:lang w:eastAsia="sl-SI"/>
              </w:rPr>
              <w:t>Nezadostno (1)</w:t>
            </w:r>
          </w:p>
        </w:tc>
      </w:tr>
      <w:tr w:rsidRPr="00FF1815" w:rsidR="00FF1815" w:rsidTr="7EE90AE6" w14:paraId="43614CDA" w14:textId="77777777">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FF1815" w:rsidR="008F471C" w:rsidP="00FF1815" w:rsidRDefault="008F471C" w14:paraId="42DB7F76" w14:textId="77777777">
            <w:pPr>
              <w:spacing w:after="0" w:line="240" w:lineRule="auto"/>
              <w:rPr>
                <w:rFonts w:ascii="Times New Roman" w:hAnsi="Times New Roman" w:eastAsia="Times New Roman" w:cs="Times New Roman"/>
                <w:sz w:val="24"/>
                <w:szCs w:val="24"/>
                <w:lang w:eastAsia="sl-SI"/>
              </w:rPr>
            </w:pPr>
            <w:r w:rsidRPr="7EE90AE6">
              <w:rPr>
                <w:rFonts w:ascii="Times New Roman" w:hAnsi="Times New Roman" w:eastAsia="Times New Roman" w:cs="Times New Roman"/>
                <w:sz w:val="24"/>
                <w:szCs w:val="24"/>
                <w:lang w:eastAsia="sl-SI"/>
              </w:rPr>
              <w:t>50% do 61%   (12%)</w:t>
            </w:r>
          </w:p>
        </w:tc>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FF1815" w:rsidR="008F471C" w:rsidP="00FF1815" w:rsidRDefault="008F471C" w14:paraId="212A13F7" w14:textId="77777777">
            <w:pPr>
              <w:spacing w:after="0" w:line="240" w:lineRule="auto"/>
              <w:rPr>
                <w:rFonts w:ascii="Times New Roman" w:hAnsi="Times New Roman" w:eastAsia="Times New Roman" w:cs="Times New Roman"/>
                <w:sz w:val="24"/>
                <w:szCs w:val="24"/>
                <w:lang w:eastAsia="sl-SI"/>
              </w:rPr>
            </w:pPr>
            <w:r w:rsidRPr="7EE90AE6">
              <w:rPr>
                <w:rFonts w:ascii="Times New Roman" w:hAnsi="Times New Roman" w:eastAsia="Times New Roman" w:cs="Times New Roman"/>
                <w:sz w:val="24"/>
                <w:szCs w:val="24"/>
                <w:lang w:eastAsia="sl-SI"/>
              </w:rPr>
              <w:t>Zadostno (2)</w:t>
            </w:r>
          </w:p>
        </w:tc>
      </w:tr>
      <w:tr w:rsidRPr="00FF1815" w:rsidR="00FF1815" w:rsidTr="7EE90AE6" w14:paraId="07A51749" w14:textId="77777777">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FF1815" w:rsidR="008F471C" w:rsidP="00FF1815" w:rsidRDefault="008F471C" w14:paraId="0D00AB9A" w14:textId="77777777">
            <w:pPr>
              <w:spacing w:after="0" w:line="240" w:lineRule="auto"/>
              <w:rPr>
                <w:rFonts w:ascii="Times New Roman" w:hAnsi="Times New Roman" w:eastAsia="Times New Roman" w:cs="Times New Roman"/>
                <w:sz w:val="24"/>
                <w:szCs w:val="24"/>
                <w:lang w:eastAsia="sl-SI"/>
              </w:rPr>
            </w:pPr>
            <w:r w:rsidRPr="7EE90AE6">
              <w:rPr>
                <w:rFonts w:ascii="Times New Roman" w:hAnsi="Times New Roman" w:eastAsia="Times New Roman" w:cs="Times New Roman"/>
                <w:sz w:val="24"/>
                <w:szCs w:val="24"/>
                <w:lang w:eastAsia="sl-SI"/>
              </w:rPr>
              <w:t>62% do 76%   (15%)</w:t>
            </w:r>
          </w:p>
        </w:tc>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FF1815" w:rsidR="008F471C" w:rsidP="00FF1815" w:rsidRDefault="008F471C" w14:paraId="28C7CC92" w14:textId="77777777">
            <w:pPr>
              <w:spacing w:after="0" w:line="240" w:lineRule="auto"/>
              <w:rPr>
                <w:rFonts w:ascii="Times New Roman" w:hAnsi="Times New Roman" w:eastAsia="Times New Roman" w:cs="Times New Roman"/>
                <w:sz w:val="24"/>
                <w:szCs w:val="24"/>
                <w:lang w:eastAsia="sl-SI"/>
              </w:rPr>
            </w:pPr>
            <w:r w:rsidRPr="7EE90AE6">
              <w:rPr>
                <w:rFonts w:ascii="Times New Roman" w:hAnsi="Times New Roman" w:eastAsia="Times New Roman" w:cs="Times New Roman"/>
                <w:sz w:val="24"/>
                <w:szCs w:val="24"/>
                <w:lang w:eastAsia="sl-SI"/>
              </w:rPr>
              <w:t>Dobro (3)</w:t>
            </w:r>
          </w:p>
        </w:tc>
      </w:tr>
      <w:tr w:rsidRPr="00FF1815" w:rsidR="00FF1815" w:rsidTr="7EE90AE6" w14:paraId="4E52420E" w14:textId="77777777">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FF1815" w:rsidR="008F471C" w:rsidP="00FF1815" w:rsidRDefault="008F471C" w14:paraId="489240B6" w14:textId="77777777">
            <w:pPr>
              <w:spacing w:after="0" w:line="240" w:lineRule="auto"/>
              <w:rPr>
                <w:rFonts w:ascii="Times New Roman" w:hAnsi="Times New Roman" w:eastAsia="Times New Roman" w:cs="Times New Roman"/>
                <w:sz w:val="24"/>
                <w:szCs w:val="24"/>
                <w:lang w:eastAsia="sl-SI"/>
              </w:rPr>
            </w:pPr>
            <w:r w:rsidRPr="7EE90AE6">
              <w:rPr>
                <w:rFonts w:ascii="Times New Roman" w:hAnsi="Times New Roman" w:eastAsia="Times New Roman" w:cs="Times New Roman"/>
                <w:sz w:val="24"/>
                <w:szCs w:val="24"/>
                <w:lang w:eastAsia="sl-SI"/>
              </w:rPr>
              <w:t>77% do 88%   (12%)</w:t>
            </w:r>
          </w:p>
        </w:tc>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FF1815" w:rsidR="008F471C" w:rsidP="00FF1815" w:rsidRDefault="008F471C" w14:paraId="0CD9B73A" w14:textId="77777777">
            <w:pPr>
              <w:spacing w:after="0" w:line="240" w:lineRule="auto"/>
              <w:rPr>
                <w:rFonts w:ascii="Times New Roman" w:hAnsi="Times New Roman" w:eastAsia="Times New Roman" w:cs="Times New Roman"/>
                <w:sz w:val="24"/>
                <w:szCs w:val="24"/>
                <w:lang w:eastAsia="sl-SI"/>
              </w:rPr>
            </w:pPr>
            <w:r w:rsidRPr="7EE90AE6">
              <w:rPr>
                <w:rFonts w:ascii="Times New Roman" w:hAnsi="Times New Roman" w:eastAsia="Times New Roman" w:cs="Times New Roman"/>
                <w:sz w:val="24"/>
                <w:szCs w:val="24"/>
                <w:lang w:eastAsia="sl-SI"/>
              </w:rPr>
              <w:t>Prav dobro (4)</w:t>
            </w:r>
          </w:p>
        </w:tc>
      </w:tr>
      <w:tr w:rsidRPr="00FF1815" w:rsidR="00FF1815" w:rsidTr="7EE90AE6" w14:paraId="3FF9A896" w14:textId="77777777">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FF1815" w:rsidR="008F471C" w:rsidP="00FF1815" w:rsidRDefault="008F471C" w14:paraId="72BFB419" w14:textId="77777777">
            <w:pPr>
              <w:spacing w:after="0" w:line="240" w:lineRule="auto"/>
              <w:rPr>
                <w:rFonts w:ascii="Times New Roman" w:hAnsi="Times New Roman" w:eastAsia="Times New Roman" w:cs="Times New Roman"/>
                <w:sz w:val="24"/>
                <w:szCs w:val="24"/>
                <w:lang w:eastAsia="sl-SI"/>
              </w:rPr>
            </w:pPr>
            <w:r w:rsidRPr="7EE90AE6">
              <w:rPr>
                <w:rFonts w:ascii="Times New Roman" w:hAnsi="Times New Roman" w:eastAsia="Times New Roman" w:cs="Times New Roman"/>
                <w:sz w:val="24"/>
                <w:szCs w:val="24"/>
                <w:lang w:eastAsia="sl-SI"/>
              </w:rPr>
              <w:t>89% do 100%   (12%)</w:t>
            </w:r>
          </w:p>
        </w:tc>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FF1815" w:rsidR="008F471C" w:rsidP="00FF1815" w:rsidRDefault="008F471C" w14:paraId="750FAF7B" w14:textId="77777777">
            <w:pPr>
              <w:spacing w:after="0" w:line="240" w:lineRule="auto"/>
              <w:rPr>
                <w:rFonts w:ascii="Times New Roman" w:hAnsi="Times New Roman" w:eastAsia="Times New Roman" w:cs="Times New Roman"/>
                <w:sz w:val="24"/>
                <w:szCs w:val="24"/>
                <w:lang w:eastAsia="sl-SI"/>
              </w:rPr>
            </w:pPr>
            <w:r w:rsidRPr="7EE90AE6">
              <w:rPr>
                <w:rFonts w:ascii="Times New Roman" w:hAnsi="Times New Roman" w:eastAsia="Times New Roman" w:cs="Times New Roman"/>
                <w:sz w:val="24"/>
                <w:szCs w:val="24"/>
                <w:lang w:eastAsia="sl-SI"/>
              </w:rPr>
              <w:t>Odlično (5)</w:t>
            </w:r>
          </w:p>
        </w:tc>
      </w:tr>
    </w:tbl>
    <w:p w:rsidRPr="00FF1815" w:rsidR="008F471C" w:rsidP="008F471C" w:rsidRDefault="008F471C" w14:paraId="6AFAB436" w14:textId="77777777">
      <w:pPr>
        <w:spacing w:after="240" w:line="240" w:lineRule="auto"/>
        <w:rPr>
          <w:rFonts w:ascii="Times New Roman" w:hAnsi="Times New Roman" w:eastAsia="Times New Roman" w:cs="Times New Roman"/>
          <w:sz w:val="24"/>
          <w:szCs w:val="24"/>
          <w:lang w:eastAsia="sl-SI"/>
        </w:rPr>
      </w:pPr>
    </w:p>
    <w:p w:rsidRPr="00FF1815" w:rsidR="008F471C" w:rsidP="008F471C" w:rsidRDefault="008F471C" w14:paraId="5FF88AD6" w14:textId="77777777">
      <w:pPr>
        <w:spacing w:after="0" w:line="240" w:lineRule="auto"/>
        <w:jc w:val="both"/>
        <w:rPr>
          <w:rFonts w:ascii="Times New Roman" w:hAnsi="Times New Roman" w:eastAsia="Times New Roman" w:cs="Times New Roman"/>
          <w:sz w:val="24"/>
          <w:szCs w:val="24"/>
          <w:lang w:eastAsia="sl-SI"/>
        </w:rPr>
      </w:pPr>
      <w:r w:rsidRPr="7EE90AE6">
        <w:rPr>
          <w:rFonts w:ascii="Times New Roman" w:hAnsi="Times New Roman" w:eastAsia="Times New Roman" w:cs="Times New Roman"/>
          <w:sz w:val="24"/>
          <w:szCs w:val="24"/>
          <w:lang w:eastAsia="sl-SI"/>
        </w:rPr>
        <w:t>PISNO OCENJEVANJE - pisne naloge učitelj načrtuje na začetku vsakega ocenjevalnega obdobja v dogovoru z dijaki in datume vpiše v ustrezno dokumentacijo. </w:t>
      </w:r>
    </w:p>
    <w:p w:rsidRPr="00FF1815" w:rsidR="008F471C" w:rsidP="008F471C" w:rsidRDefault="008F471C" w14:paraId="042C5D41" w14:textId="77777777">
      <w:pPr>
        <w:spacing w:after="0" w:line="240" w:lineRule="auto"/>
        <w:rPr>
          <w:rFonts w:ascii="Times New Roman" w:hAnsi="Times New Roman" w:eastAsia="Times New Roman" w:cs="Times New Roman"/>
          <w:sz w:val="24"/>
          <w:szCs w:val="24"/>
          <w:lang w:eastAsia="sl-SI"/>
        </w:rPr>
      </w:pPr>
    </w:p>
    <w:p w:rsidRPr="00FF1815" w:rsidR="008F471C" w:rsidP="008F471C" w:rsidRDefault="008F471C" w14:paraId="73B518F2" w14:textId="77777777">
      <w:pPr>
        <w:spacing w:after="0" w:line="240" w:lineRule="auto"/>
        <w:jc w:val="both"/>
        <w:rPr>
          <w:rFonts w:ascii="Times New Roman" w:hAnsi="Times New Roman" w:eastAsia="Times New Roman" w:cs="Times New Roman"/>
          <w:sz w:val="24"/>
          <w:szCs w:val="24"/>
          <w:lang w:eastAsia="sl-SI"/>
        </w:rPr>
      </w:pPr>
      <w:r w:rsidRPr="7EE90AE6">
        <w:rPr>
          <w:rFonts w:ascii="Times New Roman" w:hAnsi="Times New Roman" w:eastAsia="Times New Roman" w:cs="Times New Roman"/>
          <w:sz w:val="24"/>
          <w:szCs w:val="24"/>
          <w:lang w:eastAsia="sl-SI"/>
        </w:rPr>
        <w:t>USTNO OCENJEVANJE - ustno ocenjevanje je praviloma napovedano, lahko pa je tudi nenapovedano. Glede tega se odloči vsak učitelj sam, lahko v dogovoru s posameznim razredom ali po lastni presoji. S tem predhodno seznani dijake. Dijak pri ustnem ocenjevanju znanja dobi najmanj tri vprašanja.</w:t>
      </w:r>
    </w:p>
    <w:p w:rsidRPr="00FF1815" w:rsidR="008F471C" w:rsidP="008F471C" w:rsidRDefault="008F471C" w14:paraId="4D2E12B8" w14:textId="77777777">
      <w:pPr>
        <w:spacing w:after="0" w:line="240" w:lineRule="auto"/>
        <w:rPr>
          <w:rFonts w:ascii="Times New Roman" w:hAnsi="Times New Roman" w:eastAsia="Times New Roman" w:cs="Times New Roman"/>
          <w:sz w:val="24"/>
          <w:szCs w:val="24"/>
          <w:lang w:eastAsia="sl-SI"/>
        </w:rPr>
      </w:pPr>
    </w:p>
    <w:p w:rsidRPr="00FF1815" w:rsidR="008F471C" w:rsidP="008F471C" w:rsidRDefault="008F471C" w14:paraId="4A064B03" w14:textId="77777777">
      <w:pPr>
        <w:spacing w:after="0" w:line="240" w:lineRule="auto"/>
        <w:jc w:val="both"/>
        <w:rPr>
          <w:rFonts w:ascii="Times New Roman" w:hAnsi="Times New Roman" w:eastAsia="Times New Roman" w:cs="Times New Roman"/>
          <w:sz w:val="24"/>
          <w:szCs w:val="24"/>
          <w:lang w:eastAsia="sl-SI"/>
        </w:rPr>
      </w:pPr>
      <w:r w:rsidRPr="7EE90AE6">
        <w:rPr>
          <w:rFonts w:ascii="Times New Roman" w:hAnsi="Times New Roman" w:eastAsia="Times New Roman" w:cs="Times New Roman"/>
          <w:sz w:val="24"/>
          <w:szCs w:val="24"/>
          <w:lang w:eastAsia="sl-SI"/>
        </w:rPr>
        <w:t xml:space="preserve">DOLOČITEV MINIMALNIH STANDARDOV - dijak mora za pozitivno oceno v ocenjevalnem obdobju dokazati znanje iz minimalnih standardov, zapisanih v LDN. </w:t>
      </w:r>
    </w:p>
    <w:p w:rsidRPr="00FF1815" w:rsidR="008F471C" w:rsidP="008F471C" w:rsidRDefault="008F471C" w14:paraId="308F224F" w14:textId="77777777">
      <w:pPr>
        <w:spacing w:after="0" w:line="240" w:lineRule="auto"/>
        <w:rPr>
          <w:rFonts w:ascii="Times New Roman" w:hAnsi="Times New Roman" w:eastAsia="Times New Roman" w:cs="Times New Roman"/>
          <w:sz w:val="24"/>
          <w:szCs w:val="24"/>
          <w:lang w:eastAsia="sl-SI"/>
        </w:rPr>
      </w:pPr>
    </w:p>
    <w:p w:rsidRPr="00FF1815" w:rsidR="008F471C" w:rsidP="008F471C" w:rsidRDefault="008F471C" w14:paraId="7EEF2D92" w14:textId="77777777">
      <w:pPr>
        <w:spacing w:after="0" w:line="240" w:lineRule="auto"/>
        <w:jc w:val="both"/>
        <w:rPr>
          <w:rFonts w:ascii="Times New Roman" w:hAnsi="Times New Roman" w:eastAsia="Times New Roman" w:cs="Times New Roman"/>
          <w:sz w:val="24"/>
          <w:szCs w:val="24"/>
          <w:lang w:eastAsia="sl-SI"/>
        </w:rPr>
      </w:pPr>
      <w:r w:rsidRPr="7EE90AE6">
        <w:rPr>
          <w:rFonts w:ascii="Times New Roman" w:hAnsi="Times New Roman" w:eastAsia="Times New Roman" w:cs="Times New Roman"/>
          <w:sz w:val="24"/>
          <w:szCs w:val="24"/>
          <w:lang w:eastAsia="sl-SI"/>
        </w:rPr>
        <w:t>POPRAVLJANJE NEGATIVNIH OCEN - dijak, ki dobi negativno oceno, mora dobiti možnost, da je v istem ocenjevalnem obdobju ponovno ocenjen. Datum popravljanja določi učitelj v dogovoru z dijakom. Učitelj je dolžan dijaku dati možnost popravljanja negativne ocene najmanj enkrat. Če je dijak v kateremkoli ocenjevalnem obdobju ocenjen z negativno oceno in te ocene ne popravi, je končna ocena negativna.</w:t>
      </w:r>
    </w:p>
    <w:p w:rsidRPr="00FF1815" w:rsidR="008F471C" w:rsidP="008F471C" w:rsidRDefault="008F471C" w14:paraId="5E6D6F63" w14:textId="77777777">
      <w:pPr>
        <w:spacing w:after="0" w:line="240" w:lineRule="auto"/>
        <w:rPr>
          <w:rFonts w:ascii="Times New Roman" w:hAnsi="Times New Roman" w:eastAsia="Times New Roman" w:cs="Times New Roman"/>
          <w:sz w:val="24"/>
          <w:szCs w:val="24"/>
          <w:lang w:eastAsia="sl-SI"/>
        </w:rPr>
      </w:pPr>
    </w:p>
    <w:p w:rsidRPr="00FF1815" w:rsidR="008F471C" w:rsidP="008F471C" w:rsidRDefault="008F471C" w14:paraId="4C410261" w14:textId="77777777">
      <w:pPr>
        <w:spacing w:after="0" w:line="240" w:lineRule="auto"/>
        <w:jc w:val="both"/>
        <w:rPr>
          <w:rFonts w:ascii="Times New Roman" w:hAnsi="Times New Roman" w:eastAsia="Times New Roman" w:cs="Times New Roman"/>
          <w:sz w:val="24"/>
          <w:szCs w:val="24"/>
          <w:lang w:eastAsia="sl-SI"/>
        </w:rPr>
      </w:pPr>
      <w:r w:rsidRPr="7EE90AE6">
        <w:rPr>
          <w:rFonts w:ascii="Times New Roman" w:hAnsi="Times New Roman" w:eastAsia="Times New Roman" w:cs="Times New Roman"/>
          <w:sz w:val="24"/>
          <w:szCs w:val="24"/>
          <w:lang w:eastAsia="sl-SI"/>
        </w:rPr>
        <w:t>IZBOLJŠEVANJE OCEN - dijak lahko izboljšuje oceno, kadar učitelj presodi, da je bil učenec prizadeven in je imel vse šolsko leto pozitiven odnos do modula ter upošteva pravila šolskega reda. </w:t>
      </w:r>
    </w:p>
    <w:p w:rsidRPr="00FF1815" w:rsidR="008F471C" w:rsidP="008F471C" w:rsidRDefault="008F471C" w14:paraId="7B969857" w14:textId="77777777">
      <w:pPr>
        <w:spacing w:after="0" w:line="240" w:lineRule="auto"/>
        <w:rPr>
          <w:rFonts w:ascii="Times New Roman" w:hAnsi="Times New Roman" w:eastAsia="Times New Roman" w:cs="Times New Roman"/>
          <w:sz w:val="24"/>
          <w:szCs w:val="24"/>
          <w:lang w:eastAsia="sl-SI"/>
        </w:rPr>
      </w:pPr>
    </w:p>
    <w:p w:rsidRPr="00FF1815" w:rsidR="008F471C" w:rsidP="008F471C" w:rsidRDefault="008F471C" w14:paraId="530994CD" w14:textId="77777777">
      <w:pPr>
        <w:spacing w:after="0" w:line="240" w:lineRule="auto"/>
        <w:jc w:val="both"/>
        <w:rPr>
          <w:rFonts w:ascii="Times New Roman" w:hAnsi="Times New Roman" w:eastAsia="Times New Roman" w:cs="Times New Roman"/>
          <w:sz w:val="24"/>
          <w:szCs w:val="24"/>
          <w:lang w:eastAsia="sl-SI"/>
        </w:rPr>
      </w:pPr>
      <w:r w:rsidRPr="7EE90AE6">
        <w:rPr>
          <w:rFonts w:ascii="Times New Roman" w:hAnsi="Times New Roman" w:eastAsia="Times New Roman" w:cs="Times New Roman"/>
          <w:sz w:val="24"/>
          <w:szCs w:val="24"/>
          <w:lang w:eastAsia="sl-SI"/>
        </w:rPr>
        <w:t>STRUKTURA KONČNE OCENE - vse ocene, ki so zapisane v redovalnici, so med seboj enakovredne in na podlagi teh ocen učitelj zaključi končno oceno. Za pozitivno oceno morata biti pozitivno ocenjeni obe ocenjevalni obdobji. Če je dijak med oceno, učitelj pri zaključevanju upošteva njegov odnos do dela in napredovanje v šolskem letu.</w:t>
      </w:r>
    </w:p>
    <w:p w:rsidRPr="00FF1815" w:rsidR="008F471C" w:rsidP="008F471C" w:rsidRDefault="008F471C" w14:paraId="0FE634FD" w14:textId="77777777">
      <w:pPr>
        <w:spacing w:after="0" w:line="240" w:lineRule="auto"/>
        <w:rPr>
          <w:rFonts w:ascii="Times New Roman" w:hAnsi="Times New Roman" w:eastAsia="Times New Roman" w:cs="Times New Roman"/>
          <w:sz w:val="24"/>
          <w:szCs w:val="24"/>
          <w:lang w:eastAsia="sl-SI"/>
        </w:rPr>
      </w:pPr>
    </w:p>
    <w:p w:rsidRPr="00FF1815" w:rsidR="008F471C" w:rsidP="008F471C" w:rsidRDefault="008F471C" w14:paraId="7C765087" w14:textId="77777777">
      <w:pPr>
        <w:spacing w:after="0" w:line="240" w:lineRule="auto"/>
        <w:jc w:val="both"/>
        <w:rPr>
          <w:rFonts w:ascii="Times New Roman" w:hAnsi="Times New Roman" w:eastAsia="Times New Roman" w:cs="Times New Roman"/>
          <w:sz w:val="24"/>
          <w:szCs w:val="24"/>
          <w:lang w:eastAsia="sl-SI"/>
        </w:rPr>
      </w:pPr>
      <w:r w:rsidRPr="7EE90AE6">
        <w:rPr>
          <w:rFonts w:ascii="Times New Roman" w:hAnsi="Times New Roman" w:eastAsia="Times New Roman" w:cs="Times New Roman"/>
          <w:sz w:val="24"/>
          <w:szCs w:val="24"/>
          <w:lang w:eastAsia="sl-SI"/>
        </w:rPr>
        <w:t xml:space="preserve">POPRAVNI, DOPOLNILNI, PREDMETNI IZPITI – dijak izpit opravlja pisno in ustno. </w:t>
      </w:r>
    </w:p>
    <w:p w:rsidR="008F471C" w:rsidP="7EE90AE6" w:rsidRDefault="008F471C" w14:paraId="62A1F980" w14:textId="77777777">
      <w:pPr>
        <w:spacing w:after="0" w:line="240" w:lineRule="auto"/>
        <w:jc w:val="both"/>
        <w:textAlignment w:val="baseline"/>
        <w:rPr>
          <w:rFonts w:ascii="Times New Roman" w:hAnsi="Times New Roman" w:eastAsia="Times New Roman" w:cs="Times New Roman"/>
          <w:b/>
          <w:bCs/>
          <w:color w:val="000000"/>
          <w:sz w:val="24"/>
          <w:szCs w:val="24"/>
          <w:lang w:eastAsia="sl-SI"/>
        </w:rPr>
      </w:pPr>
    </w:p>
    <w:p w:rsidRPr="0099647D" w:rsidR="008F471C" w:rsidP="7EE90AE6" w:rsidRDefault="008F471C" w14:paraId="3E5B2F82" w14:textId="77777777">
      <w:pPr>
        <w:spacing w:after="0" w:line="240" w:lineRule="auto"/>
        <w:jc w:val="both"/>
        <w:textAlignment w:val="baseline"/>
        <w:rPr>
          <w:rFonts w:ascii="Times New Roman" w:hAnsi="Times New Roman" w:eastAsia="Times New Roman" w:cs="Times New Roman"/>
          <w:sz w:val="24"/>
          <w:szCs w:val="24"/>
          <w:lang w:eastAsia="sl-SI"/>
        </w:rPr>
      </w:pPr>
      <w:r w:rsidRPr="7EE90AE6">
        <w:rPr>
          <w:rFonts w:ascii="Times New Roman" w:hAnsi="Times New Roman" w:eastAsia="Times New Roman" w:cs="Times New Roman"/>
          <w:b/>
          <w:bCs/>
          <w:sz w:val="24"/>
          <w:szCs w:val="24"/>
          <w:lang w:eastAsia="sl-SI"/>
        </w:rPr>
        <w:t>5.</w:t>
      </w:r>
      <w:r w:rsidRPr="7EE90AE6">
        <w:rPr>
          <w:rFonts w:ascii="Times New Roman" w:hAnsi="Times New Roman" w:eastAsia="Times New Roman" w:cs="Times New Roman"/>
          <w:b/>
          <w:bCs/>
          <w:color w:val="4472C4" w:themeColor="accent1"/>
          <w:sz w:val="24"/>
          <w:szCs w:val="24"/>
          <w:lang w:eastAsia="sl-SI"/>
        </w:rPr>
        <w:t xml:space="preserve"> </w:t>
      </w:r>
      <w:r w:rsidRPr="7EE90AE6">
        <w:rPr>
          <w:rFonts w:ascii="Times New Roman" w:hAnsi="Times New Roman" w:eastAsia="Times New Roman" w:cs="Times New Roman"/>
          <w:b/>
          <w:bCs/>
          <w:sz w:val="24"/>
          <w:szCs w:val="24"/>
          <w:lang w:eastAsia="sl-SI"/>
        </w:rPr>
        <w:t>Ocenjevanje znanja pri izbirnem modulu NEGA NOG (</w:t>
      </w:r>
      <w:r w:rsidRPr="7EE90AE6" w:rsidR="001F151F">
        <w:rPr>
          <w:rFonts w:ascii="Times New Roman" w:hAnsi="Times New Roman" w:eastAsia="Times New Roman" w:cs="Times New Roman"/>
          <w:b/>
          <w:bCs/>
          <w:sz w:val="24"/>
          <w:szCs w:val="24"/>
          <w:lang w:eastAsia="sl-SI"/>
        </w:rPr>
        <w:t>5</w:t>
      </w:r>
      <w:r w:rsidRPr="7EE90AE6">
        <w:rPr>
          <w:rFonts w:ascii="Times New Roman" w:hAnsi="Times New Roman" w:eastAsia="Times New Roman" w:cs="Times New Roman"/>
          <w:b/>
          <w:bCs/>
          <w:sz w:val="24"/>
          <w:szCs w:val="24"/>
          <w:lang w:eastAsia="sl-SI"/>
        </w:rPr>
        <w:t>.</w:t>
      </w:r>
      <w:r w:rsidRPr="7EE90AE6" w:rsidR="00FF1815">
        <w:rPr>
          <w:rFonts w:ascii="Times New Roman" w:hAnsi="Times New Roman" w:eastAsia="Times New Roman" w:cs="Times New Roman"/>
          <w:b/>
          <w:bCs/>
          <w:sz w:val="24"/>
          <w:szCs w:val="24"/>
          <w:lang w:eastAsia="sl-SI"/>
        </w:rPr>
        <w:t xml:space="preserve"> </w:t>
      </w:r>
      <w:r w:rsidRPr="7EE90AE6">
        <w:rPr>
          <w:rFonts w:ascii="Times New Roman" w:hAnsi="Times New Roman" w:eastAsia="Times New Roman" w:cs="Times New Roman"/>
          <w:b/>
          <w:bCs/>
          <w:sz w:val="24"/>
          <w:szCs w:val="24"/>
          <w:lang w:eastAsia="sl-SI"/>
        </w:rPr>
        <w:t xml:space="preserve"> letnik)</w:t>
      </w:r>
    </w:p>
    <w:p w:rsidRPr="0099647D" w:rsidR="008F471C" w:rsidP="008F471C" w:rsidRDefault="008F471C" w14:paraId="300079F4" w14:textId="77777777">
      <w:pPr>
        <w:spacing w:after="240" w:line="240" w:lineRule="auto"/>
        <w:rPr>
          <w:rFonts w:ascii="Times New Roman" w:hAnsi="Times New Roman" w:eastAsia="Times New Roman" w:cs="Times New Roman"/>
          <w:sz w:val="24"/>
          <w:szCs w:val="24"/>
          <w:lang w:eastAsia="sl-SI"/>
        </w:rPr>
      </w:pPr>
    </w:p>
    <w:p w:rsidRPr="0099647D" w:rsidR="008F471C" w:rsidP="008F471C" w:rsidRDefault="2B15ED16" w14:paraId="56CB38F8" w14:textId="77777777">
      <w:pPr>
        <w:spacing w:after="0" w:line="240" w:lineRule="auto"/>
        <w:jc w:val="both"/>
        <w:rPr>
          <w:rFonts w:ascii="Times New Roman" w:hAnsi="Times New Roman" w:eastAsia="Times New Roman" w:cs="Times New Roman"/>
          <w:sz w:val="24"/>
          <w:szCs w:val="24"/>
          <w:lang w:eastAsia="sl-SI"/>
        </w:rPr>
      </w:pPr>
      <w:r w:rsidRPr="7EE90AE6">
        <w:rPr>
          <w:rFonts w:ascii="Times New Roman" w:hAnsi="Times New Roman" w:eastAsia="Times New Roman" w:cs="Times New Roman"/>
          <w:sz w:val="24"/>
          <w:szCs w:val="24"/>
          <w:lang w:eastAsia="sl-SI"/>
        </w:rPr>
        <w:lastRenderedPageBreak/>
        <w:t>Ocenjevanje znanja poteka v skladu z učnimi cilji in standardi v LDN ter Pravilnikom o ocenjevanju znanja v srednjih šolah.</w:t>
      </w:r>
    </w:p>
    <w:p w:rsidRPr="0099647D" w:rsidR="008F471C" w:rsidP="008F471C" w:rsidRDefault="008F471C" w14:paraId="61EAB7B2" w14:textId="77777777">
      <w:pPr>
        <w:spacing w:after="0" w:line="240" w:lineRule="auto"/>
        <w:jc w:val="both"/>
        <w:rPr>
          <w:rFonts w:ascii="Times New Roman" w:hAnsi="Times New Roman" w:eastAsia="Times New Roman" w:cs="Times New Roman"/>
          <w:sz w:val="24"/>
          <w:szCs w:val="24"/>
          <w:lang w:eastAsia="sl-SI"/>
        </w:rPr>
      </w:pPr>
      <w:r w:rsidRPr="7EE90AE6">
        <w:rPr>
          <w:rFonts w:ascii="Times New Roman" w:hAnsi="Times New Roman" w:eastAsia="Times New Roman" w:cs="Times New Roman"/>
          <w:sz w:val="24"/>
          <w:szCs w:val="24"/>
          <w:lang w:eastAsia="sl-SI"/>
        </w:rPr>
        <w:t>Dijaki so z načini in oblikami ocenjevanja znanja seznanjeni na začetku šolskega leta.</w:t>
      </w:r>
    </w:p>
    <w:p w:rsidRPr="0099647D" w:rsidR="008F471C" w:rsidP="008F471C" w:rsidRDefault="008F471C" w14:paraId="299D8616" w14:textId="77777777">
      <w:pPr>
        <w:spacing w:after="0" w:line="240" w:lineRule="auto"/>
        <w:rPr>
          <w:rFonts w:ascii="Times New Roman" w:hAnsi="Times New Roman" w:eastAsia="Times New Roman" w:cs="Times New Roman"/>
          <w:sz w:val="24"/>
          <w:szCs w:val="24"/>
          <w:lang w:eastAsia="sl-SI"/>
        </w:rPr>
      </w:pPr>
    </w:p>
    <w:p w:rsidRPr="0099647D" w:rsidR="008F471C" w:rsidP="008F471C" w:rsidRDefault="2B15ED16" w14:paraId="2FD017F0" w14:textId="77777777">
      <w:pPr>
        <w:spacing w:after="0" w:line="240" w:lineRule="auto"/>
        <w:jc w:val="both"/>
        <w:rPr>
          <w:rFonts w:ascii="Times New Roman" w:hAnsi="Times New Roman" w:eastAsia="Times New Roman" w:cs="Times New Roman"/>
          <w:sz w:val="24"/>
          <w:szCs w:val="24"/>
          <w:lang w:eastAsia="sl-SI"/>
        </w:rPr>
      </w:pPr>
      <w:r w:rsidRPr="7EE90AE6">
        <w:rPr>
          <w:rFonts w:ascii="Times New Roman" w:hAnsi="Times New Roman" w:eastAsia="Times New Roman" w:cs="Times New Roman"/>
          <w:sz w:val="24"/>
          <w:szCs w:val="24"/>
          <w:lang w:eastAsia="sl-SI"/>
        </w:rPr>
        <w:t>ŠTEVILO OCEN – IZBIRNI MODUL NEGA NOG</w:t>
      </w:r>
    </w:p>
    <w:p w:rsidRPr="0099647D" w:rsidR="008F471C" w:rsidP="7EE90AE6" w:rsidRDefault="008F471C" w14:paraId="6345ADE7" w14:textId="00ED5D13">
      <w:pPr>
        <w:spacing w:after="0" w:line="240" w:lineRule="auto"/>
        <w:jc w:val="both"/>
        <w:rPr>
          <w:rFonts w:ascii="Times New Roman" w:hAnsi="Times New Roman" w:eastAsia="Times New Roman" w:cs="Times New Roman"/>
          <w:sz w:val="24"/>
          <w:szCs w:val="24"/>
          <w:lang w:eastAsia="sl-SI"/>
        </w:rPr>
      </w:pPr>
    </w:p>
    <w:p w:rsidRPr="0099647D" w:rsidR="008F471C" w:rsidP="7EE90AE6" w:rsidRDefault="2B15ED16" w14:paraId="2D4F0341" w14:textId="10F1CAA7">
      <w:pPr>
        <w:spacing w:after="0" w:line="240" w:lineRule="auto"/>
        <w:jc w:val="both"/>
        <w:rPr>
          <w:rFonts w:ascii="Times New Roman" w:hAnsi="Times New Roman" w:eastAsia="Times New Roman" w:cs="Times New Roman"/>
          <w:sz w:val="24"/>
          <w:szCs w:val="24"/>
        </w:rPr>
      </w:pPr>
      <w:r w:rsidRPr="7EE90AE6">
        <w:rPr>
          <w:rFonts w:ascii="Times New Roman" w:hAnsi="Times New Roman" w:eastAsia="Times New Roman" w:cs="Times New Roman"/>
          <w:sz w:val="24"/>
          <w:szCs w:val="24"/>
        </w:rPr>
        <w:t>Dijak pridobi najmanj eno pisno ali ustno oceno ter praktično oceno z izvedbo pedikure na stranki. Lahko je tudi dodatna praktična ocena iz razkuževanja in sterilizacije instrumentov. Dodatna ocena je lahko tudi projektno delo, seminarska naloga ali izdelava plakata na temo nega nog.</w:t>
      </w:r>
    </w:p>
    <w:p w:rsidRPr="0099647D" w:rsidR="008F471C" w:rsidP="2B15ED16" w:rsidRDefault="008F471C" w14:paraId="43B4121E" w14:textId="0F304322">
      <w:pPr>
        <w:spacing w:after="0" w:line="240" w:lineRule="auto"/>
        <w:jc w:val="both"/>
        <w:rPr>
          <w:rFonts w:ascii="Times New Roman" w:hAnsi="Times New Roman" w:eastAsia="Times New Roman" w:cs="Times New Roman"/>
          <w:sz w:val="24"/>
          <w:szCs w:val="24"/>
        </w:rPr>
      </w:pPr>
    </w:p>
    <w:p w:rsidRPr="0099647D" w:rsidR="008F471C" w:rsidP="008F471C" w:rsidRDefault="008F471C" w14:paraId="4EF7FBD7" w14:textId="02FAFCC7">
      <w:pPr>
        <w:spacing w:after="0" w:line="240" w:lineRule="auto"/>
        <w:rPr>
          <w:rFonts w:ascii="Times New Roman" w:hAnsi="Times New Roman" w:eastAsia="Times New Roman" w:cs="Times New Roman"/>
          <w:sz w:val="24"/>
          <w:szCs w:val="24"/>
          <w:lang w:eastAsia="sl-SI"/>
        </w:rPr>
      </w:pPr>
    </w:p>
    <w:p w:rsidRPr="0099647D" w:rsidR="008F471C" w:rsidP="008F471C" w:rsidRDefault="008F471C" w14:paraId="5C6007E2" w14:textId="77777777">
      <w:pPr>
        <w:spacing w:after="0" w:line="240" w:lineRule="auto"/>
        <w:jc w:val="both"/>
        <w:rPr>
          <w:rFonts w:ascii="Times New Roman" w:hAnsi="Times New Roman" w:eastAsia="Times New Roman" w:cs="Times New Roman"/>
          <w:sz w:val="24"/>
          <w:szCs w:val="24"/>
          <w:lang w:eastAsia="sl-SI"/>
        </w:rPr>
      </w:pPr>
      <w:r w:rsidRPr="7EE90AE6">
        <w:rPr>
          <w:rFonts w:ascii="Times New Roman" w:hAnsi="Times New Roman" w:eastAsia="Times New Roman" w:cs="Times New Roman"/>
          <w:sz w:val="24"/>
          <w:szCs w:val="24"/>
          <w:lang w:eastAsia="sl-SI"/>
        </w:rPr>
        <w:t>KRITERIJI ZA OBLIKOVANJE OCENE</w:t>
      </w:r>
    </w:p>
    <w:p w:rsidRPr="0099647D" w:rsidR="008F471C" w:rsidP="7EE90AE6" w:rsidRDefault="008F471C" w14:paraId="68D4C524" w14:textId="77777777">
      <w:pPr>
        <w:shd w:val="clear" w:color="auto" w:fill="FFFFFF" w:themeFill="background1"/>
        <w:spacing w:after="0" w:line="240" w:lineRule="auto"/>
        <w:rPr>
          <w:rFonts w:ascii="Times New Roman" w:hAnsi="Times New Roman" w:eastAsia="Times New Roman" w:cs="Times New Roman"/>
          <w:sz w:val="24"/>
          <w:szCs w:val="24"/>
          <w:lang w:eastAsia="sl-SI"/>
        </w:rPr>
      </w:pPr>
      <w:r w:rsidRPr="7EE90AE6">
        <w:rPr>
          <w:rFonts w:ascii="Times New Roman" w:hAnsi="Times New Roman" w:eastAsia="Times New Roman" w:cs="Times New Roman"/>
          <w:sz w:val="24"/>
          <w:szCs w:val="24"/>
          <w:lang w:eastAsia="sl-SI"/>
        </w:rPr>
        <w:t>Kriteriji ocenjevanja so glede na % doseženih točk:</w:t>
      </w:r>
    </w:p>
    <w:tbl>
      <w:tblPr>
        <w:tblW w:w="0" w:type="auto"/>
        <w:tblCellMar>
          <w:top w:w="15" w:type="dxa"/>
          <w:left w:w="15" w:type="dxa"/>
          <w:bottom w:w="15" w:type="dxa"/>
          <w:right w:w="15" w:type="dxa"/>
        </w:tblCellMar>
        <w:tblLook w:val="04A0" w:firstRow="1" w:lastRow="0" w:firstColumn="1" w:lastColumn="0" w:noHBand="0" w:noVBand="1"/>
      </w:tblPr>
      <w:tblGrid>
        <w:gridCol w:w="2536"/>
        <w:gridCol w:w="1689"/>
      </w:tblGrid>
      <w:tr w:rsidRPr="0099647D" w:rsidR="0099647D" w:rsidTr="7EE90AE6" w14:paraId="1F51576E" w14:textId="77777777">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6A6A6" w:themeFill="background1" w:themeFillShade="A6"/>
            <w:tcMar>
              <w:top w:w="0" w:type="dxa"/>
              <w:left w:w="108" w:type="dxa"/>
              <w:bottom w:w="0" w:type="dxa"/>
              <w:right w:w="108" w:type="dxa"/>
            </w:tcMar>
            <w:hideMark/>
          </w:tcPr>
          <w:p w:rsidRPr="0099647D" w:rsidR="008F471C" w:rsidP="00FF1815" w:rsidRDefault="008F471C" w14:paraId="3C1E1752" w14:textId="77777777">
            <w:pPr>
              <w:spacing w:after="0" w:line="240" w:lineRule="auto"/>
              <w:rPr>
                <w:rFonts w:ascii="Times New Roman" w:hAnsi="Times New Roman" w:eastAsia="Times New Roman" w:cs="Times New Roman"/>
                <w:sz w:val="24"/>
                <w:szCs w:val="24"/>
                <w:lang w:eastAsia="sl-SI"/>
              </w:rPr>
            </w:pPr>
            <w:r w:rsidRPr="7EE90AE6">
              <w:rPr>
                <w:rFonts w:ascii="Times New Roman" w:hAnsi="Times New Roman" w:eastAsia="Times New Roman" w:cs="Times New Roman"/>
                <w:sz w:val="24"/>
                <w:szCs w:val="24"/>
                <w:lang w:eastAsia="sl-SI"/>
              </w:rPr>
              <w:t>% DOSEŽENIH TOČK</w:t>
            </w:r>
          </w:p>
        </w:tc>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6A6A6" w:themeFill="background1" w:themeFillShade="A6"/>
            <w:tcMar>
              <w:top w:w="0" w:type="dxa"/>
              <w:left w:w="108" w:type="dxa"/>
              <w:bottom w:w="0" w:type="dxa"/>
              <w:right w:w="108" w:type="dxa"/>
            </w:tcMar>
            <w:hideMark/>
          </w:tcPr>
          <w:p w:rsidRPr="0099647D" w:rsidR="008F471C" w:rsidP="00FF1815" w:rsidRDefault="008F471C" w14:paraId="7712C865" w14:textId="77777777">
            <w:pPr>
              <w:spacing w:after="0" w:line="240" w:lineRule="auto"/>
              <w:rPr>
                <w:rFonts w:ascii="Times New Roman" w:hAnsi="Times New Roman" w:eastAsia="Times New Roman" w:cs="Times New Roman"/>
                <w:sz w:val="24"/>
                <w:szCs w:val="24"/>
                <w:lang w:eastAsia="sl-SI"/>
              </w:rPr>
            </w:pPr>
            <w:r w:rsidRPr="7EE90AE6">
              <w:rPr>
                <w:rFonts w:ascii="Times New Roman" w:hAnsi="Times New Roman" w:eastAsia="Times New Roman" w:cs="Times New Roman"/>
                <w:sz w:val="24"/>
                <w:szCs w:val="24"/>
                <w:lang w:eastAsia="sl-SI"/>
              </w:rPr>
              <w:t>OCENA</w:t>
            </w:r>
          </w:p>
        </w:tc>
      </w:tr>
      <w:tr w:rsidRPr="0099647D" w:rsidR="0099647D" w:rsidTr="7EE90AE6" w14:paraId="5069529E" w14:textId="77777777">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99647D" w:rsidR="008F471C" w:rsidP="00FF1815" w:rsidRDefault="008F471C" w14:paraId="09F0B120" w14:textId="77777777">
            <w:pPr>
              <w:spacing w:after="0" w:line="240" w:lineRule="auto"/>
              <w:rPr>
                <w:rFonts w:ascii="Times New Roman" w:hAnsi="Times New Roman" w:eastAsia="Times New Roman" w:cs="Times New Roman"/>
                <w:sz w:val="24"/>
                <w:szCs w:val="24"/>
                <w:lang w:eastAsia="sl-SI"/>
              </w:rPr>
            </w:pPr>
            <w:r w:rsidRPr="7EE90AE6">
              <w:rPr>
                <w:rFonts w:ascii="Times New Roman" w:hAnsi="Times New Roman" w:eastAsia="Times New Roman" w:cs="Times New Roman"/>
                <w:sz w:val="24"/>
                <w:szCs w:val="24"/>
                <w:lang w:eastAsia="sl-SI"/>
              </w:rPr>
              <w:t>0% do 49%    (49%)</w:t>
            </w:r>
          </w:p>
        </w:tc>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99647D" w:rsidR="008F471C" w:rsidP="00FF1815" w:rsidRDefault="008F471C" w14:paraId="3C5344A7" w14:textId="77777777">
            <w:pPr>
              <w:spacing w:after="0" w:line="240" w:lineRule="auto"/>
              <w:rPr>
                <w:rFonts w:ascii="Times New Roman" w:hAnsi="Times New Roman" w:eastAsia="Times New Roman" w:cs="Times New Roman"/>
                <w:sz w:val="24"/>
                <w:szCs w:val="24"/>
                <w:lang w:eastAsia="sl-SI"/>
              </w:rPr>
            </w:pPr>
            <w:r w:rsidRPr="7EE90AE6">
              <w:rPr>
                <w:rFonts w:ascii="Times New Roman" w:hAnsi="Times New Roman" w:eastAsia="Times New Roman" w:cs="Times New Roman"/>
                <w:sz w:val="24"/>
                <w:szCs w:val="24"/>
                <w:lang w:eastAsia="sl-SI"/>
              </w:rPr>
              <w:t>Nezadostno (1)</w:t>
            </w:r>
          </w:p>
        </w:tc>
      </w:tr>
      <w:tr w:rsidRPr="0099647D" w:rsidR="0099647D" w:rsidTr="7EE90AE6" w14:paraId="4E0B326C" w14:textId="77777777">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99647D" w:rsidR="008F471C" w:rsidP="00FF1815" w:rsidRDefault="008F471C" w14:paraId="44335F7A" w14:textId="77777777">
            <w:pPr>
              <w:spacing w:after="0" w:line="240" w:lineRule="auto"/>
              <w:rPr>
                <w:rFonts w:ascii="Times New Roman" w:hAnsi="Times New Roman" w:eastAsia="Times New Roman" w:cs="Times New Roman"/>
                <w:sz w:val="24"/>
                <w:szCs w:val="24"/>
                <w:lang w:eastAsia="sl-SI"/>
              </w:rPr>
            </w:pPr>
            <w:r w:rsidRPr="7EE90AE6">
              <w:rPr>
                <w:rFonts w:ascii="Times New Roman" w:hAnsi="Times New Roman" w:eastAsia="Times New Roman" w:cs="Times New Roman"/>
                <w:sz w:val="24"/>
                <w:szCs w:val="24"/>
                <w:lang w:eastAsia="sl-SI"/>
              </w:rPr>
              <w:t>50% do 61%   (12%)</w:t>
            </w:r>
          </w:p>
        </w:tc>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99647D" w:rsidR="008F471C" w:rsidP="00FF1815" w:rsidRDefault="008F471C" w14:paraId="2D8A7AE5" w14:textId="77777777">
            <w:pPr>
              <w:spacing w:after="0" w:line="240" w:lineRule="auto"/>
              <w:rPr>
                <w:rFonts w:ascii="Times New Roman" w:hAnsi="Times New Roman" w:eastAsia="Times New Roman" w:cs="Times New Roman"/>
                <w:sz w:val="24"/>
                <w:szCs w:val="24"/>
                <w:lang w:eastAsia="sl-SI"/>
              </w:rPr>
            </w:pPr>
            <w:r w:rsidRPr="7EE90AE6">
              <w:rPr>
                <w:rFonts w:ascii="Times New Roman" w:hAnsi="Times New Roman" w:eastAsia="Times New Roman" w:cs="Times New Roman"/>
                <w:sz w:val="24"/>
                <w:szCs w:val="24"/>
                <w:lang w:eastAsia="sl-SI"/>
              </w:rPr>
              <w:t>Zadostno (2)</w:t>
            </w:r>
          </w:p>
        </w:tc>
      </w:tr>
      <w:tr w:rsidRPr="0099647D" w:rsidR="0099647D" w:rsidTr="7EE90AE6" w14:paraId="4FAC3FAC" w14:textId="77777777">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99647D" w:rsidR="008F471C" w:rsidP="00FF1815" w:rsidRDefault="008F471C" w14:paraId="52008D5B" w14:textId="77777777">
            <w:pPr>
              <w:spacing w:after="0" w:line="240" w:lineRule="auto"/>
              <w:rPr>
                <w:rFonts w:ascii="Times New Roman" w:hAnsi="Times New Roman" w:eastAsia="Times New Roman" w:cs="Times New Roman"/>
                <w:sz w:val="24"/>
                <w:szCs w:val="24"/>
                <w:lang w:eastAsia="sl-SI"/>
              </w:rPr>
            </w:pPr>
            <w:r w:rsidRPr="7EE90AE6">
              <w:rPr>
                <w:rFonts w:ascii="Times New Roman" w:hAnsi="Times New Roman" w:eastAsia="Times New Roman" w:cs="Times New Roman"/>
                <w:sz w:val="24"/>
                <w:szCs w:val="24"/>
                <w:lang w:eastAsia="sl-SI"/>
              </w:rPr>
              <w:t>62% do 76%   (15%)</w:t>
            </w:r>
          </w:p>
        </w:tc>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99647D" w:rsidR="008F471C" w:rsidP="00FF1815" w:rsidRDefault="008F471C" w14:paraId="15186F34" w14:textId="77777777">
            <w:pPr>
              <w:spacing w:after="0" w:line="240" w:lineRule="auto"/>
              <w:rPr>
                <w:rFonts w:ascii="Times New Roman" w:hAnsi="Times New Roman" w:eastAsia="Times New Roman" w:cs="Times New Roman"/>
                <w:sz w:val="24"/>
                <w:szCs w:val="24"/>
                <w:lang w:eastAsia="sl-SI"/>
              </w:rPr>
            </w:pPr>
            <w:r w:rsidRPr="7EE90AE6">
              <w:rPr>
                <w:rFonts w:ascii="Times New Roman" w:hAnsi="Times New Roman" w:eastAsia="Times New Roman" w:cs="Times New Roman"/>
                <w:sz w:val="24"/>
                <w:szCs w:val="24"/>
                <w:lang w:eastAsia="sl-SI"/>
              </w:rPr>
              <w:t>Dobro (3)</w:t>
            </w:r>
          </w:p>
        </w:tc>
      </w:tr>
      <w:tr w:rsidRPr="0099647D" w:rsidR="0099647D" w:rsidTr="7EE90AE6" w14:paraId="73BCF809" w14:textId="77777777">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99647D" w:rsidR="008F471C" w:rsidP="00FF1815" w:rsidRDefault="008F471C" w14:paraId="6E056AB8" w14:textId="77777777">
            <w:pPr>
              <w:spacing w:after="0" w:line="240" w:lineRule="auto"/>
              <w:rPr>
                <w:rFonts w:ascii="Times New Roman" w:hAnsi="Times New Roman" w:eastAsia="Times New Roman" w:cs="Times New Roman"/>
                <w:sz w:val="24"/>
                <w:szCs w:val="24"/>
                <w:lang w:eastAsia="sl-SI"/>
              </w:rPr>
            </w:pPr>
            <w:r w:rsidRPr="7EE90AE6">
              <w:rPr>
                <w:rFonts w:ascii="Times New Roman" w:hAnsi="Times New Roman" w:eastAsia="Times New Roman" w:cs="Times New Roman"/>
                <w:sz w:val="24"/>
                <w:szCs w:val="24"/>
                <w:lang w:eastAsia="sl-SI"/>
              </w:rPr>
              <w:t>77% do 88%   (12%)</w:t>
            </w:r>
          </w:p>
        </w:tc>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99647D" w:rsidR="008F471C" w:rsidP="00FF1815" w:rsidRDefault="008F471C" w14:paraId="42C20E77" w14:textId="77777777">
            <w:pPr>
              <w:spacing w:after="0" w:line="240" w:lineRule="auto"/>
              <w:rPr>
                <w:rFonts w:ascii="Times New Roman" w:hAnsi="Times New Roman" w:eastAsia="Times New Roman" w:cs="Times New Roman"/>
                <w:sz w:val="24"/>
                <w:szCs w:val="24"/>
                <w:lang w:eastAsia="sl-SI"/>
              </w:rPr>
            </w:pPr>
            <w:r w:rsidRPr="7EE90AE6">
              <w:rPr>
                <w:rFonts w:ascii="Times New Roman" w:hAnsi="Times New Roman" w:eastAsia="Times New Roman" w:cs="Times New Roman"/>
                <w:sz w:val="24"/>
                <w:szCs w:val="24"/>
                <w:lang w:eastAsia="sl-SI"/>
              </w:rPr>
              <w:t>Prav dobro (4)</w:t>
            </w:r>
          </w:p>
        </w:tc>
      </w:tr>
      <w:tr w:rsidRPr="0099647D" w:rsidR="0099647D" w:rsidTr="7EE90AE6" w14:paraId="30748E16" w14:textId="77777777">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99647D" w:rsidR="008F471C" w:rsidP="00FF1815" w:rsidRDefault="008F471C" w14:paraId="61483013" w14:textId="77777777">
            <w:pPr>
              <w:spacing w:after="0" w:line="240" w:lineRule="auto"/>
              <w:rPr>
                <w:rFonts w:ascii="Times New Roman" w:hAnsi="Times New Roman" w:eastAsia="Times New Roman" w:cs="Times New Roman"/>
                <w:sz w:val="24"/>
                <w:szCs w:val="24"/>
                <w:lang w:eastAsia="sl-SI"/>
              </w:rPr>
            </w:pPr>
            <w:r w:rsidRPr="7EE90AE6">
              <w:rPr>
                <w:rFonts w:ascii="Times New Roman" w:hAnsi="Times New Roman" w:eastAsia="Times New Roman" w:cs="Times New Roman"/>
                <w:sz w:val="24"/>
                <w:szCs w:val="24"/>
                <w:lang w:eastAsia="sl-SI"/>
              </w:rPr>
              <w:t>89% do 100%   (12%)</w:t>
            </w:r>
          </w:p>
        </w:tc>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99647D" w:rsidR="008F471C" w:rsidP="00FF1815" w:rsidRDefault="008F471C" w14:paraId="2A7815E4" w14:textId="77777777">
            <w:pPr>
              <w:spacing w:after="0" w:line="240" w:lineRule="auto"/>
              <w:rPr>
                <w:rFonts w:ascii="Times New Roman" w:hAnsi="Times New Roman" w:eastAsia="Times New Roman" w:cs="Times New Roman"/>
                <w:sz w:val="24"/>
                <w:szCs w:val="24"/>
                <w:lang w:eastAsia="sl-SI"/>
              </w:rPr>
            </w:pPr>
            <w:r w:rsidRPr="7EE90AE6">
              <w:rPr>
                <w:rFonts w:ascii="Times New Roman" w:hAnsi="Times New Roman" w:eastAsia="Times New Roman" w:cs="Times New Roman"/>
                <w:sz w:val="24"/>
                <w:szCs w:val="24"/>
                <w:lang w:eastAsia="sl-SI"/>
              </w:rPr>
              <w:t>Odlično (5)</w:t>
            </w:r>
          </w:p>
        </w:tc>
      </w:tr>
    </w:tbl>
    <w:p w:rsidRPr="0099647D" w:rsidR="008F471C" w:rsidP="008F471C" w:rsidRDefault="008F471C" w14:paraId="740C982E" w14:textId="77777777">
      <w:pPr>
        <w:spacing w:after="240" w:line="240" w:lineRule="auto"/>
        <w:rPr>
          <w:rFonts w:ascii="Times New Roman" w:hAnsi="Times New Roman" w:eastAsia="Times New Roman" w:cs="Times New Roman"/>
          <w:sz w:val="24"/>
          <w:szCs w:val="24"/>
          <w:lang w:eastAsia="sl-SI"/>
        </w:rPr>
      </w:pPr>
    </w:p>
    <w:p w:rsidRPr="0099647D" w:rsidR="008F471C" w:rsidP="008F471C" w:rsidRDefault="008F471C" w14:paraId="44378AD7" w14:textId="77777777">
      <w:pPr>
        <w:spacing w:after="0" w:line="240" w:lineRule="auto"/>
        <w:jc w:val="both"/>
        <w:rPr>
          <w:rFonts w:ascii="Times New Roman" w:hAnsi="Times New Roman" w:eastAsia="Times New Roman" w:cs="Times New Roman"/>
          <w:sz w:val="24"/>
          <w:szCs w:val="24"/>
          <w:lang w:eastAsia="sl-SI"/>
        </w:rPr>
      </w:pPr>
      <w:r w:rsidRPr="7EE90AE6">
        <w:rPr>
          <w:rFonts w:ascii="Times New Roman" w:hAnsi="Times New Roman" w:eastAsia="Times New Roman" w:cs="Times New Roman"/>
          <w:sz w:val="24"/>
          <w:szCs w:val="24"/>
          <w:lang w:eastAsia="sl-SI"/>
        </w:rPr>
        <w:t>PISNO OCENJEVANJE - pisne naloge učitelj načrtuje na začetku vsakega ocenjevalnega obdobja v dogovoru z dijaki in datume vpiše v ustrezno dokumentacijo. </w:t>
      </w:r>
    </w:p>
    <w:p w:rsidRPr="0099647D" w:rsidR="008F471C" w:rsidP="008F471C" w:rsidRDefault="008F471C" w14:paraId="15C78039" w14:textId="77777777">
      <w:pPr>
        <w:spacing w:after="0" w:line="240" w:lineRule="auto"/>
        <w:rPr>
          <w:rFonts w:ascii="Times New Roman" w:hAnsi="Times New Roman" w:eastAsia="Times New Roman" w:cs="Times New Roman"/>
          <w:sz w:val="24"/>
          <w:szCs w:val="24"/>
          <w:lang w:eastAsia="sl-SI"/>
        </w:rPr>
      </w:pPr>
    </w:p>
    <w:p w:rsidRPr="0099647D" w:rsidR="008F471C" w:rsidP="008F471C" w:rsidRDefault="008F471C" w14:paraId="19C07368" w14:textId="77777777">
      <w:pPr>
        <w:spacing w:after="0" w:line="240" w:lineRule="auto"/>
        <w:jc w:val="both"/>
        <w:rPr>
          <w:rFonts w:ascii="Times New Roman" w:hAnsi="Times New Roman" w:eastAsia="Times New Roman" w:cs="Times New Roman"/>
          <w:sz w:val="24"/>
          <w:szCs w:val="24"/>
          <w:lang w:eastAsia="sl-SI"/>
        </w:rPr>
      </w:pPr>
      <w:r w:rsidRPr="7EE90AE6">
        <w:rPr>
          <w:rFonts w:ascii="Times New Roman" w:hAnsi="Times New Roman" w:eastAsia="Times New Roman" w:cs="Times New Roman"/>
          <w:sz w:val="24"/>
          <w:szCs w:val="24"/>
          <w:lang w:eastAsia="sl-SI"/>
        </w:rPr>
        <w:t>USTNO OCENJEVANJE - pri ustnem ocenjevanju znanja dijak odgovarja na najmanj tri vprašanja. Ustno ocenjevanje je praviloma napovedano, lahko pa je tudi nenapovedano. Glede tega se odloči učitelj sam ali v dogovoru z razredom. O načinu ustnega ocenjevanja znanja dijake seznani. </w:t>
      </w:r>
    </w:p>
    <w:p w:rsidRPr="0099647D" w:rsidR="008F471C" w:rsidP="008F471C" w:rsidRDefault="008F471C" w14:paraId="527D639D" w14:textId="77777777">
      <w:pPr>
        <w:spacing w:after="0" w:line="240" w:lineRule="auto"/>
        <w:rPr>
          <w:rFonts w:ascii="Times New Roman" w:hAnsi="Times New Roman" w:eastAsia="Times New Roman" w:cs="Times New Roman"/>
          <w:sz w:val="24"/>
          <w:szCs w:val="24"/>
          <w:lang w:eastAsia="sl-SI"/>
        </w:rPr>
      </w:pPr>
    </w:p>
    <w:p w:rsidRPr="0099647D" w:rsidR="008F471C" w:rsidP="008F471C" w:rsidRDefault="008F471C" w14:paraId="2226E469" w14:textId="77777777">
      <w:pPr>
        <w:spacing w:after="0" w:line="240" w:lineRule="auto"/>
        <w:jc w:val="both"/>
        <w:rPr>
          <w:rFonts w:ascii="Times New Roman" w:hAnsi="Times New Roman" w:eastAsia="Times New Roman" w:cs="Times New Roman"/>
          <w:sz w:val="24"/>
          <w:szCs w:val="24"/>
          <w:lang w:eastAsia="sl-SI"/>
        </w:rPr>
      </w:pPr>
      <w:r w:rsidRPr="7EE90AE6">
        <w:rPr>
          <w:rFonts w:ascii="Times New Roman" w:hAnsi="Times New Roman" w:eastAsia="Times New Roman" w:cs="Times New Roman"/>
          <w:sz w:val="24"/>
          <w:szCs w:val="24"/>
          <w:lang w:eastAsia="sl-SI"/>
        </w:rPr>
        <w:t>DOLOČITEV MINIMALNIH STANDARDOV - dijak mora za pozitivno oceno v ocenjevalnem obdobju dokazati znanje iz minimalnih standardov, zapisanih v LDN. Pozitivno oceno mora pridobiti iz  teorije in praktičnega pouka v šoli.</w:t>
      </w:r>
    </w:p>
    <w:p w:rsidRPr="0099647D" w:rsidR="008F471C" w:rsidP="008F471C" w:rsidRDefault="008F471C" w14:paraId="5101B52C" w14:textId="77777777">
      <w:pPr>
        <w:spacing w:after="0" w:line="240" w:lineRule="auto"/>
        <w:rPr>
          <w:rFonts w:ascii="Times New Roman" w:hAnsi="Times New Roman" w:eastAsia="Times New Roman" w:cs="Times New Roman"/>
          <w:sz w:val="24"/>
          <w:szCs w:val="24"/>
          <w:lang w:eastAsia="sl-SI"/>
        </w:rPr>
      </w:pPr>
    </w:p>
    <w:p w:rsidRPr="0099647D" w:rsidR="008F471C" w:rsidP="008F471C" w:rsidRDefault="008F471C" w14:paraId="374D0281" w14:textId="77777777">
      <w:pPr>
        <w:spacing w:after="0" w:line="240" w:lineRule="auto"/>
        <w:jc w:val="both"/>
        <w:rPr>
          <w:rFonts w:ascii="Times New Roman" w:hAnsi="Times New Roman" w:eastAsia="Times New Roman" w:cs="Times New Roman"/>
          <w:sz w:val="24"/>
          <w:szCs w:val="24"/>
          <w:lang w:eastAsia="sl-SI"/>
        </w:rPr>
      </w:pPr>
      <w:r w:rsidRPr="7EE90AE6">
        <w:rPr>
          <w:rFonts w:ascii="Times New Roman" w:hAnsi="Times New Roman" w:eastAsia="Times New Roman" w:cs="Times New Roman"/>
          <w:sz w:val="24"/>
          <w:szCs w:val="24"/>
          <w:lang w:eastAsia="sl-SI"/>
        </w:rPr>
        <w:t>POPRAVLJANJE NEGATIVNIH OCEN - dijak, ki dobi negativno oceno, mora dobiti možnost, da je v istem ocenjevalnem obdobju ponovno ocenjen. Datum popravljanja določi učitelj v dogovoru z dijakom. Učitelj je dolžan dijaku dati možnost popravljanja negativne ocene najmanj enkrat. Če je dijak v kateremkoli ocenjevalnem obdobju ocenjen z negativno oceno in te ocene ne popravi, je končna ocena negativna.</w:t>
      </w:r>
    </w:p>
    <w:p w:rsidRPr="0099647D" w:rsidR="008F471C" w:rsidP="008F471C" w:rsidRDefault="008F471C" w14:paraId="3C8EC45C" w14:textId="77777777">
      <w:pPr>
        <w:spacing w:after="0" w:line="240" w:lineRule="auto"/>
        <w:rPr>
          <w:rFonts w:ascii="Times New Roman" w:hAnsi="Times New Roman" w:eastAsia="Times New Roman" w:cs="Times New Roman"/>
          <w:sz w:val="24"/>
          <w:szCs w:val="24"/>
          <w:lang w:eastAsia="sl-SI"/>
        </w:rPr>
      </w:pPr>
    </w:p>
    <w:p w:rsidRPr="0099647D" w:rsidR="008F471C" w:rsidP="008F471C" w:rsidRDefault="008F471C" w14:paraId="444A0C76" w14:textId="77777777">
      <w:pPr>
        <w:spacing w:after="0" w:line="240" w:lineRule="auto"/>
        <w:jc w:val="both"/>
        <w:rPr>
          <w:rFonts w:ascii="Times New Roman" w:hAnsi="Times New Roman" w:eastAsia="Times New Roman" w:cs="Times New Roman"/>
          <w:sz w:val="24"/>
          <w:szCs w:val="24"/>
          <w:lang w:eastAsia="sl-SI"/>
        </w:rPr>
      </w:pPr>
      <w:r w:rsidRPr="7EE90AE6">
        <w:rPr>
          <w:rFonts w:ascii="Times New Roman" w:hAnsi="Times New Roman" w:eastAsia="Times New Roman" w:cs="Times New Roman"/>
          <w:sz w:val="24"/>
          <w:szCs w:val="24"/>
          <w:lang w:eastAsia="sl-SI"/>
        </w:rPr>
        <w:t>IZBOLJŠEVANJE OCEN - dijak lahko izboljšuje oceno, kadar učitelj presodi, da je bil učenec prizadeven in je imel vse šolsko leto pozitiven odnos do modula ter upošteva pravila šolskega reda. </w:t>
      </w:r>
    </w:p>
    <w:p w:rsidRPr="0099647D" w:rsidR="008F471C" w:rsidP="008F471C" w:rsidRDefault="008F471C" w14:paraId="326DC100" w14:textId="77777777">
      <w:pPr>
        <w:spacing w:after="0" w:line="240" w:lineRule="auto"/>
        <w:rPr>
          <w:rFonts w:ascii="Times New Roman" w:hAnsi="Times New Roman" w:eastAsia="Times New Roman" w:cs="Times New Roman"/>
          <w:sz w:val="24"/>
          <w:szCs w:val="24"/>
          <w:lang w:eastAsia="sl-SI"/>
        </w:rPr>
      </w:pPr>
    </w:p>
    <w:p w:rsidRPr="0099647D" w:rsidR="008F471C" w:rsidP="008F471C" w:rsidRDefault="008F471C" w14:paraId="79407148" w14:textId="77777777">
      <w:pPr>
        <w:spacing w:after="0" w:line="240" w:lineRule="auto"/>
        <w:jc w:val="both"/>
        <w:rPr>
          <w:rFonts w:ascii="Times New Roman" w:hAnsi="Times New Roman" w:eastAsia="Times New Roman" w:cs="Times New Roman"/>
          <w:sz w:val="24"/>
          <w:szCs w:val="24"/>
          <w:lang w:eastAsia="sl-SI"/>
        </w:rPr>
      </w:pPr>
      <w:r w:rsidRPr="7EE90AE6">
        <w:rPr>
          <w:rFonts w:ascii="Times New Roman" w:hAnsi="Times New Roman" w:eastAsia="Times New Roman" w:cs="Times New Roman"/>
          <w:sz w:val="24"/>
          <w:szCs w:val="24"/>
          <w:lang w:eastAsia="sl-SI"/>
        </w:rPr>
        <w:t>STRUKTURA KONČNE OCENE – vse ocene, ki so zapisane v redovalnici, so med seboj enakovredne in na podlagi teh ocen učitelj zaključi končno oceno. Za pozitivno oceno morata biti pozitivno ocenjeni obe ocenjevalni obdobji. Če je dijak med oceno, učitelj pri zaključevanju upošteva njegov odnos do dela in napredovanje v šolskem letu.</w:t>
      </w:r>
    </w:p>
    <w:p w:rsidRPr="0099647D" w:rsidR="008F471C" w:rsidP="008F471C" w:rsidRDefault="008F471C" w14:paraId="0A821549" w14:textId="77777777">
      <w:pPr>
        <w:spacing w:after="0" w:line="240" w:lineRule="auto"/>
        <w:rPr>
          <w:rFonts w:ascii="Times New Roman" w:hAnsi="Times New Roman" w:eastAsia="Times New Roman" w:cs="Times New Roman"/>
          <w:sz w:val="24"/>
          <w:szCs w:val="24"/>
          <w:lang w:eastAsia="sl-SI"/>
        </w:rPr>
      </w:pPr>
    </w:p>
    <w:p w:rsidR="008F471C" w:rsidP="7EE90AE6" w:rsidRDefault="008F471C" w14:paraId="2BB3A562" w14:textId="77777777">
      <w:pPr>
        <w:spacing w:after="0" w:line="240" w:lineRule="auto"/>
        <w:jc w:val="both"/>
        <w:rPr>
          <w:rFonts w:ascii="Times New Roman" w:hAnsi="Times New Roman" w:eastAsia="Times New Roman" w:cs="Times New Roman"/>
          <w:sz w:val="24"/>
          <w:szCs w:val="24"/>
          <w:lang w:eastAsia="sl-SI"/>
        </w:rPr>
      </w:pPr>
      <w:r w:rsidRPr="7EE90AE6">
        <w:rPr>
          <w:rFonts w:ascii="Times New Roman" w:hAnsi="Times New Roman" w:eastAsia="Times New Roman" w:cs="Times New Roman"/>
          <w:sz w:val="24"/>
          <w:szCs w:val="24"/>
          <w:lang w:eastAsia="sl-SI"/>
        </w:rPr>
        <w:t>POPRAVNI, DOPOLNILNI, PREDMETNI IZPITI - dijak izpit opravlja ustno in praktično.</w:t>
      </w:r>
    </w:p>
    <w:p w:rsidR="0030675E" w:rsidP="008F471C" w:rsidRDefault="0030675E" w14:paraId="66FDCF4E" w14:textId="77777777">
      <w:pPr>
        <w:spacing w:after="0" w:line="240" w:lineRule="auto"/>
        <w:jc w:val="both"/>
        <w:rPr>
          <w:rFonts w:ascii="Times New Roman" w:hAnsi="Times New Roman" w:eastAsia="Times New Roman" w:cs="Times New Roman"/>
          <w:sz w:val="24"/>
          <w:szCs w:val="24"/>
          <w:lang w:eastAsia="sl-SI"/>
        </w:rPr>
      </w:pPr>
    </w:p>
    <w:p w:rsidR="448152E4" w:rsidP="7EE90AE6" w:rsidRDefault="448152E4" w14:paraId="3BE0ED6E" w14:textId="265902FF">
      <w:pPr>
        <w:spacing w:after="0" w:line="240" w:lineRule="auto"/>
        <w:jc w:val="both"/>
        <w:rPr>
          <w:rFonts w:ascii="Times New Roman" w:hAnsi="Times New Roman" w:eastAsia="Times New Roman" w:cs="Times New Roman"/>
          <w:sz w:val="20"/>
          <w:szCs w:val="20"/>
          <w:lang w:eastAsia="sl-SI"/>
        </w:rPr>
      </w:pPr>
      <w:r w:rsidRPr="7EE90AE6">
        <w:rPr>
          <w:rFonts w:ascii="Times New Roman" w:hAnsi="Times New Roman" w:eastAsia="Times New Roman" w:cs="Times New Roman"/>
          <w:b/>
          <w:bCs/>
          <w:color w:val="000000" w:themeColor="text1"/>
          <w:sz w:val="20"/>
          <w:szCs w:val="20"/>
          <w:lang w:eastAsia="sl-SI"/>
        </w:rPr>
        <w:t>Kriteriji ocenjevanja p</w:t>
      </w:r>
      <w:r w:rsidRPr="7EE90AE6">
        <w:rPr>
          <w:rFonts w:ascii="Times New Roman" w:hAnsi="Times New Roman" w:eastAsia="Times New Roman" w:cs="Times New Roman"/>
          <w:b/>
          <w:bCs/>
          <w:sz w:val="20"/>
          <w:szCs w:val="20"/>
          <w:lang w:eastAsia="sl-SI"/>
        </w:rPr>
        <w:t>ri izbirnem modulu NEGA NOG (5.  letnik)</w:t>
      </w:r>
    </w:p>
    <w:p w:rsidRPr="0099647D" w:rsidR="0030675E" w:rsidP="7EE90AE6" w:rsidRDefault="0030675E" w14:paraId="3BEE236D" w14:textId="77777777">
      <w:pPr>
        <w:spacing w:after="0" w:line="240" w:lineRule="auto"/>
        <w:jc w:val="both"/>
        <w:rPr>
          <w:rFonts w:ascii="Times New Roman" w:hAnsi="Times New Roman" w:eastAsia="Times New Roman" w:cs="Times New Roman"/>
          <w:sz w:val="20"/>
          <w:szCs w:val="20"/>
          <w:lang w:eastAsia="sl-SI"/>
        </w:rPr>
      </w:pPr>
    </w:p>
    <w:tbl>
      <w:tblPr>
        <w:tblW w:w="9781"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1418"/>
        <w:gridCol w:w="1559"/>
        <w:gridCol w:w="4820"/>
        <w:gridCol w:w="850"/>
        <w:gridCol w:w="1134"/>
      </w:tblGrid>
      <w:tr w:rsidRPr="008F432C" w:rsidR="00FD7CB1" w:rsidTr="7EE90AE6" w14:paraId="0C27E09D" w14:textId="77777777">
        <w:trPr>
          <w:cantSplit/>
        </w:trPr>
        <w:tc>
          <w:tcPr>
            <w:tcW w:w="1418" w:type="dxa"/>
            <w:vAlign w:val="center"/>
          </w:tcPr>
          <w:p w:rsidRPr="008F432C" w:rsidR="00FD7CB1" w:rsidP="7EE90AE6" w:rsidRDefault="00FD7CB1" w14:paraId="6461C2BA" w14:textId="77777777">
            <w:pPr>
              <w:rPr>
                <w:rFonts w:ascii="Times New Roman" w:hAnsi="Times New Roman" w:eastAsia="Times New Roman" w:cs="Times New Roman"/>
                <w:b/>
                <w:bCs/>
                <w:sz w:val="20"/>
                <w:szCs w:val="20"/>
              </w:rPr>
            </w:pPr>
            <w:r w:rsidRPr="7EE90AE6">
              <w:rPr>
                <w:rFonts w:ascii="Times New Roman" w:hAnsi="Times New Roman" w:eastAsia="Times New Roman" w:cs="Times New Roman"/>
                <w:b/>
                <w:bCs/>
                <w:sz w:val="20"/>
                <w:szCs w:val="20"/>
              </w:rPr>
              <w:t>Področje ocenjevanja</w:t>
            </w:r>
          </w:p>
        </w:tc>
        <w:tc>
          <w:tcPr>
            <w:tcW w:w="1559" w:type="dxa"/>
            <w:vAlign w:val="center"/>
          </w:tcPr>
          <w:p w:rsidRPr="008F432C" w:rsidR="00FD7CB1" w:rsidP="7EE90AE6" w:rsidRDefault="00FD7CB1" w14:paraId="42849593" w14:textId="77777777">
            <w:pPr>
              <w:rPr>
                <w:rFonts w:ascii="Times New Roman" w:hAnsi="Times New Roman" w:eastAsia="Times New Roman" w:cs="Times New Roman"/>
                <w:b/>
                <w:bCs/>
                <w:sz w:val="20"/>
                <w:szCs w:val="20"/>
              </w:rPr>
            </w:pPr>
            <w:r w:rsidRPr="7EE90AE6">
              <w:rPr>
                <w:rFonts w:ascii="Times New Roman" w:hAnsi="Times New Roman" w:eastAsia="Times New Roman" w:cs="Times New Roman"/>
                <w:b/>
                <w:bCs/>
                <w:sz w:val="20"/>
                <w:szCs w:val="20"/>
              </w:rPr>
              <w:t>Merila ocenjevanja</w:t>
            </w:r>
          </w:p>
        </w:tc>
        <w:tc>
          <w:tcPr>
            <w:tcW w:w="4820" w:type="dxa"/>
            <w:vAlign w:val="center"/>
          </w:tcPr>
          <w:p w:rsidRPr="008F432C" w:rsidR="00FD7CB1" w:rsidP="7EE90AE6" w:rsidRDefault="00FD7CB1" w14:paraId="2175A2A0" w14:textId="77777777">
            <w:pPr>
              <w:jc w:val="center"/>
              <w:rPr>
                <w:rFonts w:ascii="Times New Roman" w:hAnsi="Times New Roman" w:eastAsia="Times New Roman" w:cs="Times New Roman"/>
                <w:b/>
                <w:bCs/>
                <w:sz w:val="20"/>
                <w:szCs w:val="20"/>
              </w:rPr>
            </w:pPr>
            <w:r w:rsidRPr="7EE90AE6">
              <w:rPr>
                <w:rFonts w:ascii="Times New Roman" w:hAnsi="Times New Roman" w:eastAsia="Times New Roman" w:cs="Times New Roman"/>
                <w:b/>
                <w:bCs/>
                <w:sz w:val="20"/>
                <w:szCs w:val="20"/>
              </w:rPr>
              <w:t>Kriteriji ocenjevanja</w:t>
            </w:r>
          </w:p>
        </w:tc>
        <w:tc>
          <w:tcPr>
            <w:tcW w:w="850" w:type="dxa"/>
          </w:tcPr>
          <w:p w:rsidRPr="008F432C" w:rsidR="00FD7CB1" w:rsidP="7EE90AE6" w:rsidRDefault="00FD7CB1" w14:paraId="494068F8" w14:textId="77777777">
            <w:pPr>
              <w:jc w:val="center"/>
              <w:rPr>
                <w:rFonts w:ascii="Times New Roman" w:hAnsi="Times New Roman" w:eastAsia="Times New Roman" w:cs="Times New Roman"/>
                <w:b/>
                <w:bCs/>
                <w:sz w:val="20"/>
                <w:szCs w:val="20"/>
              </w:rPr>
            </w:pPr>
            <w:r w:rsidRPr="7EE90AE6">
              <w:rPr>
                <w:rFonts w:ascii="Times New Roman" w:hAnsi="Times New Roman" w:eastAsia="Times New Roman" w:cs="Times New Roman"/>
                <w:b/>
                <w:bCs/>
                <w:sz w:val="20"/>
                <w:szCs w:val="20"/>
              </w:rPr>
              <w:t>Točke</w:t>
            </w:r>
          </w:p>
        </w:tc>
        <w:tc>
          <w:tcPr>
            <w:tcW w:w="1134" w:type="dxa"/>
            <w:vAlign w:val="center"/>
          </w:tcPr>
          <w:p w:rsidR="00FD7CB1" w:rsidP="7EE90AE6" w:rsidRDefault="00FD7CB1" w14:paraId="7FACB894" w14:textId="77777777">
            <w:pPr>
              <w:rPr>
                <w:rFonts w:ascii="Times New Roman" w:hAnsi="Times New Roman" w:eastAsia="Times New Roman" w:cs="Times New Roman"/>
                <w:b/>
                <w:bCs/>
                <w:sz w:val="20"/>
                <w:szCs w:val="20"/>
              </w:rPr>
            </w:pPr>
            <w:r w:rsidRPr="7EE90AE6">
              <w:rPr>
                <w:rFonts w:ascii="Times New Roman" w:hAnsi="Times New Roman" w:eastAsia="Times New Roman" w:cs="Times New Roman"/>
                <w:b/>
                <w:bCs/>
                <w:sz w:val="20"/>
                <w:szCs w:val="20"/>
              </w:rPr>
              <w:t xml:space="preserve">Skupno </w:t>
            </w:r>
          </w:p>
          <w:p w:rsidRPr="008F432C" w:rsidR="00FD7CB1" w:rsidP="7EE90AE6" w:rsidRDefault="00FD7CB1" w14:paraId="00C90250" w14:textId="77777777">
            <w:pPr>
              <w:rPr>
                <w:rFonts w:ascii="Times New Roman" w:hAnsi="Times New Roman" w:eastAsia="Times New Roman" w:cs="Times New Roman"/>
                <w:b/>
                <w:bCs/>
                <w:sz w:val="20"/>
                <w:szCs w:val="20"/>
              </w:rPr>
            </w:pPr>
            <w:r w:rsidRPr="7EE90AE6">
              <w:rPr>
                <w:rFonts w:ascii="Times New Roman" w:hAnsi="Times New Roman" w:eastAsia="Times New Roman" w:cs="Times New Roman"/>
                <w:b/>
                <w:bCs/>
                <w:sz w:val="20"/>
                <w:szCs w:val="20"/>
              </w:rPr>
              <w:t>št. točk</w:t>
            </w:r>
          </w:p>
        </w:tc>
      </w:tr>
      <w:tr w:rsidRPr="008F432C" w:rsidR="00FD7CB1" w:rsidTr="7EE90AE6" w14:paraId="3DFAAB65" w14:textId="77777777">
        <w:trPr>
          <w:cantSplit/>
          <w:trHeight w:val="252"/>
        </w:trPr>
        <w:tc>
          <w:tcPr>
            <w:tcW w:w="1418" w:type="dxa"/>
            <w:vMerge w:val="restart"/>
            <w:vAlign w:val="center"/>
          </w:tcPr>
          <w:p w:rsidRPr="008F432C" w:rsidR="00FD7CB1" w:rsidP="7EE90AE6" w:rsidRDefault="00FD7CB1" w14:paraId="63E4D2AF" w14:textId="77777777">
            <w:pPr>
              <w:rPr>
                <w:rFonts w:ascii="Times New Roman" w:hAnsi="Times New Roman" w:eastAsia="Times New Roman" w:cs="Times New Roman"/>
                <w:b/>
                <w:bCs/>
                <w:sz w:val="20"/>
                <w:szCs w:val="20"/>
              </w:rPr>
            </w:pPr>
            <w:r w:rsidRPr="7EE90AE6">
              <w:rPr>
                <w:rFonts w:ascii="Times New Roman" w:hAnsi="Times New Roman" w:eastAsia="Times New Roman" w:cs="Times New Roman"/>
                <w:b/>
                <w:bCs/>
                <w:sz w:val="20"/>
                <w:szCs w:val="20"/>
              </w:rPr>
              <w:t>1 Načrtovanje</w:t>
            </w:r>
          </w:p>
          <w:p w:rsidRPr="008F432C" w:rsidR="00FD7CB1" w:rsidP="7EE90AE6" w:rsidRDefault="00FD7CB1" w14:paraId="6A31C9EF" w14:textId="77777777">
            <w:pP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(15 točk)</w:t>
            </w:r>
            <w:r w:rsidRPr="7EE90AE6">
              <w:rPr>
                <w:rFonts w:ascii="Times New Roman" w:hAnsi="Times New Roman" w:eastAsia="Times New Roman" w:cs="Times New Roman"/>
                <w:b/>
                <w:bCs/>
                <w:sz w:val="20"/>
                <w:szCs w:val="20"/>
              </w:rPr>
              <w:t xml:space="preserve"> </w:t>
            </w:r>
          </w:p>
        </w:tc>
        <w:tc>
          <w:tcPr>
            <w:tcW w:w="1559" w:type="dxa"/>
            <w:vMerge w:val="restart"/>
            <w:vAlign w:val="center"/>
          </w:tcPr>
          <w:p w:rsidRPr="008F432C" w:rsidR="00FD7CB1" w:rsidP="7EE90AE6" w:rsidRDefault="00FD7CB1" w14:paraId="7EFC7689" w14:textId="77777777">
            <w:pP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Priprava na izvedbo storitve</w:t>
            </w:r>
          </w:p>
        </w:tc>
        <w:tc>
          <w:tcPr>
            <w:tcW w:w="4820" w:type="dxa"/>
            <w:vAlign w:val="center"/>
          </w:tcPr>
          <w:p w:rsidRPr="008F432C" w:rsidR="00FD7CB1" w:rsidP="7EE90AE6" w:rsidRDefault="00FD7CB1" w14:paraId="6CA6E9FA" w14:textId="77777777">
            <w:pP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Higiensko umivanje rok</w:t>
            </w:r>
          </w:p>
        </w:tc>
        <w:tc>
          <w:tcPr>
            <w:tcW w:w="850" w:type="dxa"/>
          </w:tcPr>
          <w:p w:rsidRPr="008F432C" w:rsidR="00FD7CB1" w:rsidP="7EE90AE6" w:rsidRDefault="00FD7CB1" w14:paraId="548A7960" w14:textId="77777777">
            <w:pPr>
              <w:jc w:val="cente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5</w:t>
            </w:r>
          </w:p>
        </w:tc>
        <w:tc>
          <w:tcPr>
            <w:tcW w:w="1134" w:type="dxa"/>
            <w:vMerge w:val="restart"/>
            <w:vAlign w:val="center"/>
          </w:tcPr>
          <w:p w:rsidRPr="008F432C" w:rsidR="00FD7CB1" w:rsidP="7EE90AE6" w:rsidRDefault="00FD7CB1" w14:paraId="0CCC0888" w14:textId="77777777">
            <w:pPr>
              <w:jc w:val="right"/>
              <w:rPr>
                <w:rFonts w:ascii="Times New Roman" w:hAnsi="Times New Roman" w:eastAsia="Times New Roman" w:cs="Times New Roman"/>
                <w:sz w:val="20"/>
                <w:szCs w:val="20"/>
              </w:rPr>
            </w:pPr>
          </w:p>
        </w:tc>
      </w:tr>
      <w:tr w:rsidRPr="008F432C" w:rsidR="00FD7CB1" w:rsidTr="7EE90AE6" w14:paraId="63AF858A" w14:textId="77777777">
        <w:trPr>
          <w:cantSplit/>
          <w:trHeight w:val="250"/>
        </w:trPr>
        <w:tc>
          <w:tcPr>
            <w:tcW w:w="1418" w:type="dxa"/>
            <w:vMerge/>
            <w:vAlign w:val="center"/>
          </w:tcPr>
          <w:p w:rsidRPr="008F432C" w:rsidR="00FD7CB1" w:rsidP="00DB129F" w:rsidRDefault="00FD7CB1" w14:paraId="4A990D24" w14:textId="77777777">
            <w:pPr>
              <w:rPr>
                <w:rFonts w:ascii="Arial" w:hAnsi="Arial" w:cs="Arial"/>
              </w:rPr>
            </w:pPr>
          </w:p>
        </w:tc>
        <w:tc>
          <w:tcPr>
            <w:tcW w:w="1559" w:type="dxa"/>
            <w:vMerge/>
            <w:vAlign w:val="center"/>
          </w:tcPr>
          <w:p w:rsidRPr="008F432C" w:rsidR="00FD7CB1" w:rsidP="00DB129F" w:rsidRDefault="00FD7CB1" w14:paraId="603CC4DB" w14:textId="77777777">
            <w:pPr>
              <w:rPr>
                <w:rFonts w:ascii="Arial" w:hAnsi="Arial" w:cs="Arial"/>
              </w:rPr>
            </w:pPr>
          </w:p>
        </w:tc>
        <w:tc>
          <w:tcPr>
            <w:tcW w:w="4820" w:type="dxa"/>
            <w:vAlign w:val="center"/>
          </w:tcPr>
          <w:p w:rsidRPr="008F432C" w:rsidR="00FD7CB1" w:rsidP="7EE90AE6" w:rsidRDefault="00FD7CB1" w14:paraId="3297F1E4" w14:textId="77777777">
            <w:pP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Ustrezna osebna urejenost (delovna obleka, obutev, osebna higiena, lasje, nohti)</w:t>
            </w:r>
          </w:p>
        </w:tc>
        <w:tc>
          <w:tcPr>
            <w:tcW w:w="850" w:type="dxa"/>
          </w:tcPr>
          <w:p w:rsidRPr="008F432C" w:rsidR="00FD7CB1" w:rsidP="7EE90AE6" w:rsidRDefault="00FD7CB1" w14:paraId="2695D368" w14:textId="77777777">
            <w:pPr>
              <w:jc w:val="cente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1</w:t>
            </w:r>
          </w:p>
        </w:tc>
        <w:tc>
          <w:tcPr>
            <w:tcW w:w="1134" w:type="dxa"/>
            <w:vMerge/>
            <w:vAlign w:val="center"/>
          </w:tcPr>
          <w:p w:rsidRPr="008F432C" w:rsidR="00FD7CB1" w:rsidP="00DB129F" w:rsidRDefault="00FD7CB1" w14:paraId="5BAD3425" w14:textId="77777777">
            <w:pPr>
              <w:rPr>
                <w:rFonts w:ascii="Arial" w:hAnsi="Arial" w:cs="Arial"/>
              </w:rPr>
            </w:pPr>
          </w:p>
        </w:tc>
      </w:tr>
      <w:tr w:rsidRPr="008F432C" w:rsidR="00FD7CB1" w:rsidTr="7EE90AE6" w14:paraId="560C9BE1" w14:textId="77777777">
        <w:trPr>
          <w:cantSplit/>
          <w:trHeight w:val="250"/>
        </w:trPr>
        <w:tc>
          <w:tcPr>
            <w:tcW w:w="1418" w:type="dxa"/>
            <w:vMerge/>
            <w:vAlign w:val="center"/>
          </w:tcPr>
          <w:p w:rsidRPr="008F432C" w:rsidR="00FD7CB1" w:rsidP="00DB129F" w:rsidRDefault="00FD7CB1" w14:paraId="0C7D08AC" w14:textId="77777777">
            <w:pPr>
              <w:rPr>
                <w:rFonts w:ascii="Arial" w:hAnsi="Arial" w:cs="Arial"/>
              </w:rPr>
            </w:pPr>
          </w:p>
        </w:tc>
        <w:tc>
          <w:tcPr>
            <w:tcW w:w="1559" w:type="dxa"/>
            <w:vMerge/>
            <w:vAlign w:val="center"/>
          </w:tcPr>
          <w:p w:rsidRPr="008F432C" w:rsidR="00FD7CB1" w:rsidP="00DB129F" w:rsidRDefault="00FD7CB1" w14:paraId="37A31054" w14:textId="77777777">
            <w:pPr>
              <w:rPr>
                <w:rFonts w:ascii="Arial" w:hAnsi="Arial" w:cs="Arial"/>
              </w:rPr>
            </w:pPr>
          </w:p>
        </w:tc>
        <w:tc>
          <w:tcPr>
            <w:tcW w:w="4820" w:type="dxa"/>
            <w:vAlign w:val="center"/>
          </w:tcPr>
          <w:p w:rsidRPr="008F432C" w:rsidR="00FD7CB1" w:rsidP="7EE90AE6" w:rsidRDefault="00FD7CB1" w14:paraId="5B6EE9F5" w14:textId="77777777">
            <w:pP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Osredotočenost na stranko in delo</w:t>
            </w:r>
          </w:p>
        </w:tc>
        <w:tc>
          <w:tcPr>
            <w:tcW w:w="850" w:type="dxa"/>
          </w:tcPr>
          <w:p w:rsidRPr="008F432C" w:rsidR="00FD7CB1" w:rsidP="7EE90AE6" w:rsidRDefault="00FD7CB1" w14:paraId="1DF24874" w14:textId="77777777">
            <w:pPr>
              <w:jc w:val="cente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1</w:t>
            </w:r>
          </w:p>
        </w:tc>
        <w:tc>
          <w:tcPr>
            <w:tcW w:w="1134" w:type="dxa"/>
            <w:vMerge/>
            <w:vAlign w:val="center"/>
          </w:tcPr>
          <w:p w:rsidRPr="008F432C" w:rsidR="00FD7CB1" w:rsidP="00DB129F" w:rsidRDefault="00FD7CB1" w14:paraId="7DC8C081" w14:textId="77777777">
            <w:pPr>
              <w:rPr>
                <w:rFonts w:ascii="Arial" w:hAnsi="Arial" w:cs="Arial"/>
              </w:rPr>
            </w:pPr>
          </w:p>
        </w:tc>
      </w:tr>
      <w:tr w:rsidRPr="008F432C" w:rsidR="00FD7CB1" w:rsidTr="7EE90AE6" w14:paraId="2482A6CD" w14:textId="77777777">
        <w:trPr>
          <w:cantSplit/>
          <w:trHeight w:val="242"/>
        </w:trPr>
        <w:tc>
          <w:tcPr>
            <w:tcW w:w="1418" w:type="dxa"/>
            <w:vMerge/>
            <w:vAlign w:val="center"/>
          </w:tcPr>
          <w:p w:rsidRPr="008F432C" w:rsidR="00FD7CB1" w:rsidP="00DB129F" w:rsidRDefault="00FD7CB1" w14:paraId="0477E574" w14:textId="77777777">
            <w:pPr>
              <w:rPr>
                <w:rFonts w:ascii="Arial" w:hAnsi="Arial" w:cs="Arial"/>
              </w:rPr>
            </w:pPr>
          </w:p>
        </w:tc>
        <w:tc>
          <w:tcPr>
            <w:tcW w:w="1559" w:type="dxa"/>
            <w:vMerge/>
            <w:vAlign w:val="center"/>
          </w:tcPr>
          <w:p w:rsidRPr="008F432C" w:rsidR="00FD7CB1" w:rsidP="00DB129F" w:rsidRDefault="00FD7CB1" w14:paraId="3FD9042A" w14:textId="77777777">
            <w:pPr>
              <w:rPr>
                <w:rFonts w:ascii="Arial" w:hAnsi="Arial" w:cs="Arial"/>
              </w:rPr>
            </w:pPr>
          </w:p>
        </w:tc>
        <w:tc>
          <w:tcPr>
            <w:tcW w:w="4820" w:type="dxa"/>
            <w:vAlign w:val="center"/>
          </w:tcPr>
          <w:p w:rsidRPr="008F432C" w:rsidR="00FD7CB1" w:rsidP="7EE90AE6" w:rsidRDefault="00FD7CB1" w14:paraId="7529145F" w14:textId="77777777">
            <w:pP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Priprava prostora in pedikerskega stola za stranko</w:t>
            </w:r>
          </w:p>
        </w:tc>
        <w:tc>
          <w:tcPr>
            <w:tcW w:w="850" w:type="dxa"/>
          </w:tcPr>
          <w:p w:rsidRPr="008F432C" w:rsidR="00FD7CB1" w:rsidP="7EE90AE6" w:rsidRDefault="00FD7CB1" w14:paraId="7842F596" w14:textId="77777777">
            <w:pPr>
              <w:jc w:val="cente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2</w:t>
            </w:r>
          </w:p>
        </w:tc>
        <w:tc>
          <w:tcPr>
            <w:tcW w:w="1134" w:type="dxa"/>
            <w:vMerge/>
            <w:vAlign w:val="center"/>
          </w:tcPr>
          <w:p w:rsidRPr="008F432C" w:rsidR="00FD7CB1" w:rsidP="00DB129F" w:rsidRDefault="00FD7CB1" w14:paraId="052D4810" w14:textId="77777777">
            <w:pPr>
              <w:rPr>
                <w:rFonts w:ascii="Arial" w:hAnsi="Arial" w:cs="Arial"/>
              </w:rPr>
            </w:pPr>
          </w:p>
        </w:tc>
      </w:tr>
      <w:tr w:rsidRPr="008F432C" w:rsidR="00FD7CB1" w:rsidTr="7EE90AE6" w14:paraId="1261F526" w14:textId="77777777">
        <w:trPr>
          <w:cantSplit/>
          <w:trHeight w:val="268"/>
        </w:trPr>
        <w:tc>
          <w:tcPr>
            <w:tcW w:w="1418" w:type="dxa"/>
            <w:vMerge/>
            <w:vAlign w:val="center"/>
          </w:tcPr>
          <w:p w:rsidRPr="008F432C" w:rsidR="00FD7CB1" w:rsidP="00DB129F" w:rsidRDefault="00FD7CB1" w14:paraId="62D3F89E" w14:textId="77777777">
            <w:pPr>
              <w:rPr>
                <w:rFonts w:ascii="Arial" w:hAnsi="Arial" w:cs="Arial"/>
              </w:rPr>
            </w:pPr>
          </w:p>
        </w:tc>
        <w:tc>
          <w:tcPr>
            <w:tcW w:w="1559" w:type="dxa"/>
            <w:vMerge/>
            <w:vAlign w:val="center"/>
          </w:tcPr>
          <w:p w:rsidRPr="008F432C" w:rsidR="00FD7CB1" w:rsidP="00DB129F" w:rsidRDefault="00FD7CB1" w14:paraId="2780AF0D" w14:textId="77777777">
            <w:pPr>
              <w:rPr>
                <w:rFonts w:ascii="Arial" w:hAnsi="Arial" w:cs="Arial"/>
              </w:rPr>
            </w:pPr>
          </w:p>
        </w:tc>
        <w:tc>
          <w:tcPr>
            <w:tcW w:w="4820" w:type="dxa"/>
            <w:vAlign w:val="center"/>
          </w:tcPr>
          <w:p w:rsidRPr="008F432C" w:rsidR="00FD7CB1" w:rsidP="7EE90AE6" w:rsidRDefault="00FD7CB1" w14:paraId="63123BDB" w14:textId="77777777">
            <w:pP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Pravilna izbira pedikerskih sredstev in pripomočkov</w:t>
            </w:r>
          </w:p>
        </w:tc>
        <w:tc>
          <w:tcPr>
            <w:tcW w:w="850" w:type="dxa"/>
          </w:tcPr>
          <w:p w:rsidRPr="008F432C" w:rsidR="00FD7CB1" w:rsidP="7EE90AE6" w:rsidRDefault="00FD7CB1" w14:paraId="428C53BF" w14:textId="77777777">
            <w:pPr>
              <w:jc w:val="cente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1</w:t>
            </w:r>
          </w:p>
        </w:tc>
        <w:tc>
          <w:tcPr>
            <w:tcW w:w="1134" w:type="dxa"/>
            <w:vMerge/>
            <w:vAlign w:val="center"/>
          </w:tcPr>
          <w:p w:rsidRPr="008F432C" w:rsidR="00FD7CB1" w:rsidP="00DB129F" w:rsidRDefault="00FD7CB1" w14:paraId="46FC4A0D" w14:textId="77777777">
            <w:pPr>
              <w:rPr>
                <w:rFonts w:ascii="Arial" w:hAnsi="Arial" w:cs="Arial"/>
              </w:rPr>
            </w:pPr>
          </w:p>
        </w:tc>
      </w:tr>
      <w:tr w:rsidRPr="008F432C" w:rsidR="00FD7CB1" w:rsidTr="7EE90AE6" w14:paraId="61A6C78C" w14:textId="77777777">
        <w:trPr>
          <w:cantSplit/>
          <w:trHeight w:val="242"/>
        </w:trPr>
        <w:tc>
          <w:tcPr>
            <w:tcW w:w="1418" w:type="dxa"/>
            <w:vMerge/>
            <w:vAlign w:val="center"/>
          </w:tcPr>
          <w:p w:rsidRPr="008F432C" w:rsidR="00FD7CB1" w:rsidP="00DB129F" w:rsidRDefault="00FD7CB1" w14:paraId="4DC2ECC6" w14:textId="77777777">
            <w:pPr>
              <w:rPr>
                <w:rFonts w:ascii="Arial" w:hAnsi="Arial" w:cs="Arial"/>
              </w:rPr>
            </w:pPr>
          </w:p>
        </w:tc>
        <w:tc>
          <w:tcPr>
            <w:tcW w:w="1559" w:type="dxa"/>
            <w:vMerge w:val="restart"/>
            <w:vAlign w:val="center"/>
          </w:tcPr>
          <w:p w:rsidRPr="008F432C" w:rsidR="00FD7CB1" w:rsidP="7EE90AE6" w:rsidRDefault="00FD7CB1" w14:paraId="59F3AD7A" w14:textId="77777777">
            <w:pP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Priprava stranke na storitev</w:t>
            </w:r>
          </w:p>
        </w:tc>
        <w:tc>
          <w:tcPr>
            <w:tcW w:w="4820" w:type="dxa"/>
            <w:vAlign w:val="center"/>
          </w:tcPr>
          <w:p w:rsidRPr="008F432C" w:rsidR="00FD7CB1" w:rsidP="7EE90AE6" w:rsidRDefault="00FD7CB1" w14:paraId="2DA49D2E" w14:textId="77777777">
            <w:pP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Spoštljiv odnos do stranke (sošolca) in učitelja</w:t>
            </w:r>
          </w:p>
        </w:tc>
        <w:tc>
          <w:tcPr>
            <w:tcW w:w="850" w:type="dxa"/>
          </w:tcPr>
          <w:p w:rsidRPr="008F432C" w:rsidR="00FD7CB1" w:rsidP="7EE90AE6" w:rsidRDefault="00FD7CB1" w14:paraId="2CC21B90" w14:textId="77777777">
            <w:pPr>
              <w:jc w:val="cente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2</w:t>
            </w:r>
          </w:p>
        </w:tc>
        <w:tc>
          <w:tcPr>
            <w:tcW w:w="1134" w:type="dxa"/>
            <w:vMerge w:val="restart"/>
            <w:vAlign w:val="center"/>
          </w:tcPr>
          <w:p w:rsidRPr="008F432C" w:rsidR="00FD7CB1" w:rsidP="7EE90AE6" w:rsidRDefault="00FD7CB1" w14:paraId="79796693" w14:textId="77777777">
            <w:pPr>
              <w:jc w:val="right"/>
              <w:rPr>
                <w:rFonts w:ascii="Times New Roman" w:hAnsi="Times New Roman" w:eastAsia="Times New Roman" w:cs="Times New Roman"/>
                <w:sz w:val="20"/>
                <w:szCs w:val="20"/>
              </w:rPr>
            </w:pPr>
          </w:p>
        </w:tc>
      </w:tr>
      <w:tr w:rsidRPr="008F432C" w:rsidR="00FD7CB1" w:rsidTr="7EE90AE6" w14:paraId="3042CC04" w14:textId="77777777">
        <w:trPr>
          <w:cantSplit/>
          <w:trHeight w:val="242"/>
        </w:trPr>
        <w:tc>
          <w:tcPr>
            <w:tcW w:w="1418" w:type="dxa"/>
            <w:vMerge/>
            <w:vAlign w:val="center"/>
          </w:tcPr>
          <w:p w:rsidRPr="008F432C" w:rsidR="00FD7CB1" w:rsidP="00DB129F" w:rsidRDefault="00FD7CB1" w14:paraId="47297C67" w14:textId="77777777">
            <w:pPr>
              <w:rPr>
                <w:rFonts w:ascii="Arial" w:hAnsi="Arial" w:cs="Arial"/>
              </w:rPr>
            </w:pPr>
          </w:p>
        </w:tc>
        <w:tc>
          <w:tcPr>
            <w:tcW w:w="1559" w:type="dxa"/>
            <w:vMerge/>
            <w:vAlign w:val="center"/>
          </w:tcPr>
          <w:p w:rsidRPr="008F432C" w:rsidR="00FD7CB1" w:rsidP="00DB129F" w:rsidRDefault="00FD7CB1" w14:paraId="048740F3" w14:textId="77777777">
            <w:pPr>
              <w:rPr>
                <w:rFonts w:ascii="Arial" w:hAnsi="Arial" w:cs="Arial"/>
              </w:rPr>
            </w:pPr>
          </w:p>
        </w:tc>
        <w:tc>
          <w:tcPr>
            <w:tcW w:w="4820" w:type="dxa"/>
            <w:vAlign w:val="center"/>
          </w:tcPr>
          <w:p w:rsidRPr="008F432C" w:rsidR="00FD7CB1" w:rsidP="7EE90AE6" w:rsidRDefault="00FD7CB1" w14:paraId="6592708D" w14:textId="77777777">
            <w:pP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Pridobivanje informacij iz strokovnega razgovora s stranko (kontraindikacije, omejitve, alergije,…)</w:t>
            </w:r>
          </w:p>
        </w:tc>
        <w:tc>
          <w:tcPr>
            <w:tcW w:w="850" w:type="dxa"/>
          </w:tcPr>
          <w:p w:rsidRPr="008F432C" w:rsidR="00FD7CB1" w:rsidP="7EE90AE6" w:rsidRDefault="00FD7CB1" w14:paraId="138328F9" w14:textId="77777777">
            <w:pPr>
              <w:jc w:val="cente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2</w:t>
            </w:r>
          </w:p>
        </w:tc>
        <w:tc>
          <w:tcPr>
            <w:tcW w:w="1134" w:type="dxa"/>
            <w:vMerge/>
            <w:vAlign w:val="center"/>
          </w:tcPr>
          <w:p w:rsidRPr="008F432C" w:rsidR="00FD7CB1" w:rsidP="00DB129F" w:rsidRDefault="00FD7CB1" w14:paraId="51371A77" w14:textId="77777777">
            <w:pPr>
              <w:rPr>
                <w:rFonts w:ascii="Arial" w:hAnsi="Arial" w:cs="Arial"/>
              </w:rPr>
            </w:pPr>
          </w:p>
        </w:tc>
      </w:tr>
      <w:tr w:rsidRPr="008F432C" w:rsidR="00FD7CB1" w:rsidTr="7EE90AE6" w14:paraId="14D84B20" w14:textId="77777777">
        <w:trPr>
          <w:cantSplit/>
          <w:trHeight w:val="224"/>
        </w:trPr>
        <w:tc>
          <w:tcPr>
            <w:tcW w:w="1418" w:type="dxa"/>
            <w:vMerge/>
            <w:vAlign w:val="center"/>
          </w:tcPr>
          <w:p w:rsidRPr="008F432C" w:rsidR="00FD7CB1" w:rsidP="00DB129F" w:rsidRDefault="00FD7CB1" w14:paraId="732434A0" w14:textId="77777777">
            <w:pPr>
              <w:rPr>
                <w:rFonts w:ascii="Arial" w:hAnsi="Arial" w:cs="Arial"/>
              </w:rPr>
            </w:pPr>
          </w:p>
        </w:tc>
        <w:tc>
          <w:tcPr>
            <w:tcW w:w="1559" w:type="dxa"/>
            <w:vAlign w:val="center"/>
          </w:tcPr>
          <w:p w:rsidRPr="008F432C" w:rsidR="00FD7CB1" w:rsidP="7EE90AE6" w:rsidRDefault="00FD7CB1" w14:paraId="05097CED" w14:textId="77777777">
            <w:pP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Načrtovanje storitve</w:t>
            </w:r>
          </w:p>
        </w:tc>
        <w:tc>
          <w:tcPr>
            <w:tcW w:w="4820" w:type="dxa"/>
            <w:vAlign w:val="center"/>
          </w:tcPr>
          <w:p w:rsidRPr="008F432C" w:rsidR="00FD7CB1" w:rsidP="7EE90AE6" w:rsidRDefault="00FD7CB1" w14:paraId="72A6B8F9" w14:textId="77777777">
            <w:pP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Načrtovanje pedikure v skladu s pričakovanji, željami in zdravstvenim stanjem stranke (celotna / delna pedikura)</w:t>
            </w:r>
          </w:p>
        </w:tc>
        <w:tc>
          <w:tcPr>
            <w:tcW w:w="850" w:type="dxa"/>
          </w:tcPr>
          <w:p w:rsidRPr="008F432C" w:rsidR="00FD7CB1" w:rsidP="7EE90AE6" w:rsidRDefault="00FD7CB1" w14:paraId="2C8BB22A" w14:textId="77777777">
            <w:pPr>
              <w:jc w:val="cente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1</w:t>
            </w:r>
          </w:p>
        </w:tc>
        <w:tc>
          <w:tcPr>
            <w:tcW w:w="1134" w:type="dxa"/>
            <w:vAlign w:val="center"/>
          </w:tcPr>
          <w:p w:rsidRPr="008F432C" w:rsidR="00FD7CB1" w:rsidP="7EE90AE6" w:rsidRDefault="00FD7CB1" w14:paraId="2328BB07" w14:textId="77777777">
            <w:pPr>
              <w:jc w:val="right"/>
              <w:rPr>
                <w:rFonts w:ascii="Times New Roman" w:hAnsi="Times New Roman" w:eastAsia="Times New Roman" w:cs="Times New Roman"/>
                <w:sz w:val="20"/>
                <w:szCs w:val="20"/>
              </w:rPr>
            </w:pPr>
          </w:p>
        </w:tc>
      </w:tr>
      <w:tr w:rsidRPr="008F432C" w:rsidR="00FD7CB1" w:rsidTr="7EE90AE6" w14:paraId="3B6F8837" w14:textId="77777777">
        <w:trPr>
          <w:cantSplit/>
          <w:trHeight w:val="224"/>
        </w:trPr>
        <w:tc>
          <w:tcPr>
            <w:tcW w:w="1418" w:type="dxa"/>
            <w:vMerge w:val="restart"/>
            <w:vAlign w:val="center"/>
          </w:tcPr>
          <w:p w:rsidRPr="008F432C" w:rsidR="00FD7CB1" w:rsidP="7EE90AE6" w:rsidRDefault="00FD7CB1" w14:paraId="1016FB9A" w14:textId="77777777">
            <w:pPr>
              <w:rPr>
                <w:rFonts w:ascii="Times New Roman" w:hAnsi="Times New Roman" w:eastAsia="Times New Roman" w:cs="Times New Roman"/>
                <w:b/>
                <w:bCs/>
                <w:sz w:val="20"/>
                <w:szCs w:val="20"/>
              </w:rPr>
            </w:pPr>
            <w:r w:rsidRPr="7EE90AE6">
              <w:rPr>
                <w:rFonts w:ascii="Times New Roman" w:hAnsi="Times New Roman" w:eastAsia="Times New Roman" w:cs="Times New Roman"/>
                <w:b/>
                <w:bCs/>
                <w:sz w:val="20"/>
                <w:szCs w:val="20"/>
              </w:rPr>
              <w:t xml:space="preserve">2 Izvedba </w:t>
            </w:r>
          </w:p>
          <w:p w:rsidRPr="008F432C" w:rsidR="00FD7CB1" w:rsidP="7EE90AE6" w:rsidRDefault="00FD7CB1" w14:paraId="05697BB3" w14:textId="77777777">
            <w:pP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(65 točk)</w:t>
            </w:r>
          </w:p>
        </w:tc>
        <w:tc>
          <w:tcPr>
            <w:tcW w:w="1559" w:type="dxa"/>
            <w:vMerge w:val="restart"/>
            <w:vAlign w:val="center"/>
          </w:tcPr>
          <w:p w:rsidRPr="008F432C" w:rsidR="00FD7CB1" w:rsidP="7EE90AE6" w:rsidRDefault="00FD7CB1" w14:paraId="6D000D41" w14:textId="77777777">
            <w:pP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Izvedba storitve</w:t>
            </w:r>
          </w:p>
        </w:tc>
        <w:tc>
          <w:tcPr>
            <w:tcW w:w="4820" w:type="dxa"/>
            <w:vAlign w:val="center"/>
          </w:tcPr>
          <w:p w:rsidRPr="008F432C" w:rsidR="00FD7CB1" w:rsidP="7EE90AE6" w:rsidRDefault="00FD7CB1" w14:paraId="31937B9C" w14:textId="77777777">
            <w:pP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 xml:space="preserve">Samostojna, strokovno izvedena pedikura </w:t>
            </w:r>
          </w:p>
        </w:tc>
        <w:tc>
          <w:tcPr>
            <w:tcW w:w="850" w:type="dxa"/>
          </w:tcPr>
          <w:p w:rsidRPr="008F432C" w:rsidR="00FD7CB1" w:rsidP="7EE90AE6" w:rsidRDefault="00FD7CB1" w14:paraId="2EC8893D" w14:textId="77777777">
            <w:pPr>
              <w:jc w:val="cente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50</w:t>
            </w:r>
          </w:p>
        </w:tc>
        <w:tc>
          <w:tcPr>
            <w:tcW w:w="1134" w:type="dxa"/>
            <w:vMerge w:val="restart"/>
            <w:vAlign w:val="center"/>
          </w:tcPr>
          <w:p w:rsidRPr="008F432C" w:rsidR="00FD7CB1" w:rsidP="7EE90AE6" w:rsidRDefault="00FD7CB1" w14:paraId="256AC6DA" w14:textId="77777777">
            <w:pPr>
              <w:jc w:val="right"/>
              <w:rPr>
                <w:rFonts w:ascii="Times New Roman" w:hAnsi="Times New Roman" w:eastAsia="Times New Roman" w:cs="Times New Roman"/>
                <w:sz w:val="20"/>
                <w:szCs w:val="20"/>
              </w:rPr>
            </w:pPr>
          </w:p>
        </w:tc>
      </w:tr>
      <w:tr w:rsidRPr="008F432C" w:rsidR="00FD7CB1" w:rsidTr="7EE90AE6" w14:paraId="30739F44" w14:textId="77777777">
        <w:trPr>
          <w:cantSplit/>
          <w:trHeight w:val="222"/>
        </w:trPr>
        <w:tc>
          <w:tcPr>
            <w:tcW w:w="1418" w:type="dxa"/>
            <w:vMerge/>
            <w:vAlign w:val="center"/>
          </w:tcPr>
          <w:p w:rsidRPr="008F432C" w:rsidR="00FD7CB1" w:rsidP="00DB129F" w:rsidRDefault="00FD7CB1" w14:paraId="38AA98D6" w14:textId="77777777">
            <w:pPr>
              <w:rPr>
                <w:rFonts w:ascii="Arial" w:hAnsi="Arial" w:cs="Arial"/>
              </w:rPr>
            </w:pPr>
          </w:p>
        </w:tc>
        <w:tc>
          <w:tcPr>
            <w:tcW w:w="1559" w:type="dxa"/>
            <w:vMerge/>
            <w:vAlign w:val="center"/>
          </w:tcPr>
          <w:p w:rsidRPr="008F432C" w:rsidR="00FD7CB1" w:rsidP="00DB129F" w:rsidRDefault="00FD7CB1" w14:paraId="665A1408" w14:textId="77777777">
            <w:pPr>
              <w:rPr>
                <w:rFonts w:ascii="Arial" w:hAnsi="Arial" w:cs="Arial"/>
              </w:rPr>
            </w:pPr>
          </w:p>
        </w:tc>
        <w:tc>
          <w:tcPr>
            <w:tcW w:w="4820" w:type="dxa"/>
            <w:vAlign w:val="center"/>
          </w:tcPr>
          <w:p w:rsidRPr="008F432C" w:rsidR="00FD7CB1" w:rsidP="7EE90AE6" w:rsidRDefault="00FD7CB1" w14:paraId="4190F5EE" w14:textId="77777777">
            <w:pP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Smiselna izraba časa</w:t>
            </w:r>
          </w:p>
        </w:tc>
        <w:tc>
          <w:tcPr>
            <w:tcW w:w="850" w:type="dxa"/>
          </w:tcPr>
          <w:p w:rsidRPr="008F432C" w:rsidR="00FD7CB1" w:rsidP="7EE90AE6" w:rsidRDefault="00FD7CB1" w14:paraId="54B6C890" w14:textId="77777777">
            <w:pPr>
              <w:jc w:val="cente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2</w:t>
            </w:r>
          </w:p>
        </w:tc>
        <w:tc>
          <w:tcPr>
            <w:tcW w:w="1134" w:type="dxa"/>
            <w:vMerge/>
            <w:vAlign w:val="center"/>
          </w:tcPr>
          <w:p w:rsidRPr="008F432C" w:rsidR="00FD7CB1" w:rsidP="00DB129F" w:rsidRDefault="00FD7CB1" w14:paraId="71049383" w14:textId="77777777">
            <w:pPr>
              <w:jc w:val="right"/>
              <w:rPr>
                <w:rFonts w:ascii="Arial" w:hAnsi="Arial" w:cs="Arial"/>
              </w:rPr>
            </w:pPr>
          </w:p>
        </w:tc>
      </w:tr>
      <w:tr w:rsidRPr="008F432C" w:rsidR="00FD7CB1" w:rsidTr="7EE90AE6" w14:paraId="24CDF500" w14:textId="77777777">
        <w:trPr>
          <w:cantSplit/>
          <w:trHeight w:val="301"/>
        </w:trPr>
        <w:tc>
          <w:tcPr>
            <w:tcW w:w="1418" w:type="dxa"/>
            <w:vMerge/>
            <w:vAlign w:val="center"/>
          </w:tcPr>
          <w:p w:rsidRPr="008F432C" w:rsidR="00FD7CB1" w:rsidP="00DB129F" w:rsidRDefault="00FD7CB1" w14:paraId="4D16AC41" w14:textId="77777777">
            <w:pPr>
              <w:rPr>
                <w:rFonts w:ascii="Arial" w:hAnsi="Arial" w:cs="Arial"/>
              </w:rPr>
            </w:pPr>
          </w:p>
        </w:tc>
        <w:tc>
          <w:tcPr>
            <w:tcW w:w="1559" w:type="dxa"/>
            <w:vMerge/>
            <w:vAlign w:val="center"/>
          </w:tcPr>
          <w:p w:rsidRPr="008F432C" w:rsidR="00FD7CB1" w:rsidP="00DB129F" w:rsidRDefault="00FD7CB1" w14:paraId="12A4EA11" w14:textId="77777777">
            <w:pPr>
              <w:rPr>
                <w:rFonts w:ascii="Arial" w:hAnsi="Arial" w:cs="Arial"/>
              </w:rPr>
            </w:pPr>
          </w:p>
        </w:tc>
        <w:tc>
          <w:tcPr>
            <w:tcW w:w="4820" w:type="dxa"/>
            <w:vAlign w:val="center"/>
          </w:tcPr>
          <w:p w:rsidRPr="008F432C" w:rsidR="00FD7CB1" w:rsidP="7EE90AE6" w:rsidRDefault="00FD7CB1" w14:paraId="1175126C" w14:textId="77777777">
            <w:pP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Smiselna poraba materiala in raba pedikerskih pripomočkov (kreme, brisače/ papirnate zaščite, kopel…)</w:t>
            </w:r>
          </w:p>
        </w:tc>
        <w:tc>
          <w:tcPr>
            <w:tcW w:w="850" w:type="dxa"/>
          </w:tcPr>
          <w:p w:rsidRPr="008F432C" w:rsidR="00FD7CB1" w:rsidP="7EE90AE6" w:rsidRDefault="00FD7CB1" w14:paraId="58A8CB7E" w14:textId="77777777">
            <w:pPr>
              <w:jc w:val="cente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2</w:t>
            </w:r>
          </w:p>
        </w:tc>
        <w:tc>
          <w:tcPr>
            <w:tcW w:w="1134" w:type="dxa"/>
            <w:vMerge/>
            <w:vAlign w:val="center"/>
          </w:tcPr>
          <w:p w:rsidRPr="008F432C" w:rsidR="00FD7CB1" w:rsidP="00DB129F" w:rsidRDefault="00FD7CB1" w14:paraId="5A1EA135" w14:textId="77777777">
            <w:pPr>
              <w:jc w:val="right"/>
              <w:rPr>
                <w:rFonts w:ascii="Arial" w:hAnsi="Arial" w:cs="Arial"/>
              </w:rPr>
            </w:pPr>
          </w:p>
        </w:tc>
      </w:tr>
      <w:tr w:rsidRPr="008F432C" w:rsidR="00FD7CB1" w:rsidTr="7EE90AE6" w14:paraId="6D8171CE" w14:textId="77777777">
        <w:trPr>
          <w:cantSplit/>
          <w:trHeight w:val="113"/>
        </w:trPr>
        <w:tc>
          <w:tcPr>
            <w:tcW w:w="1418" w:type="dxa"/>
            <w:vMerge/>
            <w:vAlign w:val="center"/>
          </w:tcPr>
          <w:p w:rsidRPr="008F432C" w:rsidR="00FD7CB1" w:rsidP="00DB129F" w:rsidRDefault="00FD7CB1" w14:paraId="58717D39" w14:textId="77777777">
            <w:pPr>
              <w:rPr>
                <w:rFonts w:ascii="Arial" w:hAnsi="Arial" w:cs="Arial"/>
              </w:rPr>
            </w:pPr>
          </w:p>
        </w:tc>
        <w:tc>
          <w:tcPr>
            <w:tcW w:w="1559" w:type="dxa"/>
            <w:vMerge/>
            <w:vAlign w:val="center"/>
          </w:tcPr>
          <w:p w:rsidRPr="008F432C" w:rsidR="00FD7CB1" w:rsidP="00DB129F" w:rsidRDefault="00FD7CB1" w14:paraId="5338A720" w14:textId="77777777">
            <w:pPr>
              <w:rPr>
                <w:rFonts w:ascii="Arial" w:hAnsi="Arial" w:cs="Arial"/>
              </w:rPr>
            </w:pPr>
          </w:p>
        </w:tc>
        <w:tc>
          <w:tcPr>
            <w:tcW w:w="4820" w:type="dxa"/>
            <w:vAlign w:val="center"/>
          </w:tcPr>
          <w:p w:rsidRPr="008F432C" w:rsidR="00FD7CB1" w:rsidP="7EE90AE6" w:rsidRDefault="00FD7CB1" w14:paraId="2F5BA5C4" w14:textId="77777777">
            <w:pP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Prepoznavanje in upoštevanje izpostavljenih občutljivih mest na nogi/ telesu in kontraindikacij</w:t>
            </w:r>
          </w:p>
        </w:tc>
        <w:tc>
          <w:tcPr>
            <w:tcW w:w="850" w:type="dxa"/>
          </w:tcPr>
          <w:p w:rsidRPr="008F432C" w:rsidR="00FD7CB1" w:rsidP="7EE90AE6" w:rsidRDefault="00FD7CB1" w14:paraId="73999762" w14:textId="77777777">
            <w:pPr>
              <w:jc w:val="cente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3</w:t>
            </w:r>
          </w:p>
        </w:tc>
        <w:tc>
          <w:tcPr>
            <w:tcW w:w="1134" w:type="dxa"/>
            <w:vMerge/>
            <w:vAlign w:val="center"/>
          </w:tcPr>
          <w:p w:rsidRPr="008F432C" w:rsidR="00FD7CB1" w:rsidP="00DB129F" w:rsidRDefault="00FD7CB1" w14:paraId="61DAA4D5" w14:textId="77777777">
            <w:pPr>
              <w:jc w:val="right"/>
              <w:rPr>
                <w:rFonts w:ascii="Arial" w:hAnsi="Arial" w:cs="Arial"/>
              </w:rPr>
            </w:pPr>
          </w:p>
        </w:tc>
      </w:tr>
      <w:tr w:rsidRPr="008F432C" w:rsidR="00FD7CB1" w:rsidTr="7EE90AE6" w14:paraId="03512F37" w14:textId="77777777">
        <w:trPr>
          <w:cantSplit/>
          <w:trHeight w:val="167"/>
        </w:trPr>
        <w:tc>
          <w:tcPr>
            <w:tcW w:w="1418" w:type="dxa"/>
            <w:vMerge/>
            <w:vAlign w:val="center"/>
          </w:tcPr>
          <w:p w:rsidRPr="008F432C" w:rsidR="00FD7CB1" w:rsidP="00DB129F" w:rsidRDefault="00FD7CB1" w14:paraId="2AEAF47F" w14:textId="77777777">
            <w:pPr>
              <w:rPr>
                <w:rFonts w:ascii="Arial" w:hAnsi="Arial" w:cs="Arial"/>
              </w:rPr>
            </w:pPr>
          </w:p>
        </w:tc>
        <w:tc>
          <w:tcPr>
            <w:tcW w:w="1559" w:type="dxa"/>
            <w:vMerge/>
            <w:vAlign w:val="center"/>
          </w:tcPr>
          <w:p w:rsidRPr="008F432C" w:rsidR="00FD7CB1" w:rsidP="00DB129F" w:rsidRDefault="00FD7CB1" w14:paraId="281B37BA" w14:textId="77777777">
            <w:pPr>
              <w:rPr>
                <w:rFonts w:ascii="Arial" w:hAnsi="Arial" w:cs="Arial"/>
              </w:rPr>
            </w:pPr>
          </w:p>
        </w:tc>
        <w:tc>
          <w:tcPr>
            <w:tcW w:w="4820" w:type="dxa"/>
            <w:vAlign w:val="center"/>
          </w:tcPr>
          <w:p w:rsidRPr="008F432C" w:rsidR="00FD7CB1" w:rsidP="7EE90AE6" w:rsidRDefault="00FD7CB1" w14:paraId="11C97333" w14:textId="77777777">
            <w:pP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Skrb za dobro fizično kondicijo pedikerja in upoštevanje načel ergonomije (pravilna drža)</w:t>
            </w:r>
          </w:p>
        </w:tc>
        <w:tc>
          <w:tcPr>
            <w:tcW w:w="850" w:type="dxa"/>
          </w:tcPr>
          <w:p w:rsidRPr="008F432C" w:rsidR="00FD7CB1" w:rsidP="7EE90AE6" w:rsidRDefault="00FD7CB1" w14:paraId="2E643A39" w14:textId="77777777">
            <w:pPr>
              <w:jc w:val="cente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2</w:t>
            </w:r>
          </w:p>
        </w:tc>
        <w:tc>
          <w:tcPr>
            <w:tcW w:w="1134" w:type="dxa"/>
            <w:vMerge/>
            <w:vAlign w:val="center"/>
          </w:tcPr>
          <w:p w:rsidRPr="008F432C" w:rsidR="00FD7CB1" w:rsidP="00DB129F" w:rsidRDefault="00FD7CB1" w14:paraId="2E500C74" w14:textId="77777777">
            <w:pPr>
              <w:rPr>
                <w:rFonts w:ascii="Arial" w:hAnsi="Arial" w:cs="Arial"/>
              </w:rPr>
            </w:pPr>
          </w:p>
        </w:tc>
      </w:tr>
      <w:tr w:rsidRPr="008F432C" w:rsidR="00FD7CB1" w:rsidTr="7EE90AE6" w14:paraId="4A6CCF73" w14:textId="77777777">
        <w:trPr>
          <w:cantSplit/>
          <w:trHeight w:val="167"/>
        </w:trPr>
        <w:tc>
          <w:tcPr>
            <w:tcW w:w="1418" w:type="dxa"/>
            <w:vMerge/>
            <w:vAlign w:val="center"/>
          </w:tcPr>
          <w:p w:rsidRPr="008F432C" w:rsidR="00FD7CB1" w:rsidP="00DB129F" w:rsidRDefault="00FD7CB1" w14:paraId="74CD1D1F" w14:textId="77777777">
            <w:pPr>
              <w:rPr>
                <w:rFonts w:ascii="Arial" w:hAnsi="Arial" w:cs="Arial"/>
              </w:rPr>
            </w:pPr>
          </w:p>
        </w:tc>
        <w:tc>
          <w:tcPr>
            <w:tcW w:w="1559" w:type="dxa"/>
            <w:vMerge/>
            <w:vAlign w:val="center"/>
          </w:tcPr>
          <w:p w:rsidRPr="008F432C" w:rsidR="00FD7CB1" w:rsidP="00DB129F" w:rsidRDefault="00FD7CB1" w14:paraId="1C5BEDD8" w14:textId="77777777">
            <w:pPr>
              <w:rPr>
                <w:rFonts w:ascii="Arial" w:hAnsi="Arial" w:cs="Arial"/>
              </w:rPr>
            </w:pPr>
          </w:p>
        </w:tc>
        <w:tc>
          <w:tcPr>
            <w:tcW w:w="4820" w:type="dxa"/>
            <w:vAlign w:val="center"/>
          </w:tcPr>
          <w:p w:rsidRPr="008F432C" w:rsidR="00FD7CB1" w:rsidP="7EE90AE6" w:rsidRDefault="00FD7CB1" w14:paraId="26C08AF6" w14:textId="77777777">
            <w:pP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Pravilno ločevanje odpadkov (papirnati roloji, embalaže krem, ostrih predmetov…) in odlaganje inštrumentov</w:t>
            </w:r>
          </w:p>
        </w:tc>
        <w:tc>
          <w:tcPr>
            <w:tcW w:w="850" w:type="dxa"/>
          </w:tcPr>
          <w:p w:rsidRPr="008F432C" w:rsidR="00FD7CB1" w:rsidP="7EE90AE6" w:rsidRDefault="00FD7CB1" w14:paraId="4BCBCC91" w14:textId="77777777">
            <w:pPr>
              <w:jc w:val="cente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1</w:t>
            </w:r>
          </w:p>
        </w:tc>
        <w:tc>
          <w:tcPr>
            <w:tcW w:w="1134" w:type="dxa"/>
            <w:vMerge/>
            <w:vAlign w:val="center"/>
          </w:tcPr>
          <w:p w:rsidRPr="008F432C" w:rsidR="00FD7CB1" w:rsidP="00DB129F" w:rsidRDefault="00FD7CB1" w14:paraId="02915484" w14:textId="77777777">
            <w:pPr>
              <w:rPr>
                <w:rFonts w:ascii="Arial" w:hAnsi="Arial" w:cs="Arial"/>
              </w:rPr>
            </w:pPr>
          </w:p>
        </w:tc>
      </w:tr>
      <w:tr w:rsidRPr="008F432C" w:rsidR="00FD7CB1" w:rsidTr="7EE90AE6" w14:paraId="5B11B56D" w14:textId="77777777">
        <w:trPr>
          <w:cantSplit/>
          <w:trHeight w:val="167"/>
        </w:trPr>
        <w:tc>
          <w:tcPr>
            <w:tcW w:w="1418" w:type="dxa"/>
            <w:vMerge/>
            <w:vAlign w:val="center"/>
          </w:tcPr>
          <w:p w:rsidRPr="008F432C" w:rsidR="00FD7CB1" w:rsidP="00DB129F" w:rsidRDefault="00FD7CB1" w14:paraId="03B94F49" w14:textId="77777777">
            <w:pPr>
              <w:rPr>
                <w:rFonts w:ascii="Arial" w:hAnsi="Arial" w:cs="Arial"/>
              </w:rPr>
            </w:pPr>
          </w:p>
        </w:tc>
        <w:tc>
          <w:tcPr>
            <w:tcW w:w="1559" w:type="dxa"/>
            <w:vMerge/>
            <w:vAlign w:val="center"/>
          </w:tcPr>
          <w:p w:rsidRPr="008F432C" w:rsidR="00FD7CB1" w:rsidP="00DB129F" w:rsidRDefault="00FD7CB1" w14:paraId="6D846F5D" w14:textId="77777777">
            <w:pPr>
              <w:rPr>
                <w:rFonts w:ascii="Arial" w:hAnsi="Arial" w:cs="Arial"/>
              </w:rPr>
            </w:pPr>
          </w:p>
        </w:tc>
        <w:tc>
          <w:tcPr>
            <w:tcW w:w="4820" w:type="dxa"/>
            <w:vAlign w:val="center"/>
          </w:tcPr>
          <w:p w:rsidRPr="008F432C" w:rsidR="00FD7CB1" w:rsidP="7EE90AE6" w:rsidRDefault="00FD7CB1" w14:paraId="73FA10C2" w14:textId="77777777">
            <w:pP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Ustrezno vzdrževanje pedikerskih pripomočkov (čiščenje in razkuževanje ter sterilizacija)</w:t>
            </w:r>
          </w:p>
        </w:tc>
        <w:tc>
          <w:tcPr>
            <w:tcW w:w="850" w:type="dxa"/>
          </w:tcPr>
          <w:p w:rsidRPr="008F432C" w:rsidR="00FD7CB1" w:rsidP="7EE90AE6" w:rsidRDefault="00FD7CB1" w14:paraId="18524F50" w14:textId="77777777">
            <w:pPr>
              <w:jc w:val="cente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5</w:t>
            </w:r>
          </w:p>
        </w:tc>
        <w:tc>
          <w:tcPr>
            <w:tcW w:w="1134" w:type="dxa"/>
            <w:vMerge/>
            <w:vAlign w:val="center"/>
          </w:tcPr>
          <w:p w:rsidRPr="008F432C" w:rsidR="00FD7CB1" w:rsidP="00DB129F" w:rsidRDefault="00FD7CB1" w14:paraId="62F015AF" w14:textId="77777777">
            <w:pPr>
              <w:rPr>
                <w:rFonts w:ascii="Arial" w:hAnsi="Arial" w:cs="Arial"/>
              </w:rPr>
            </w:pPr>
          </w:p>
        </w:tc>
      </w:tr>
      <w:tr w:rsidRPr="008F432C" w:rsidR="00FD7CB1" w:rsidTr="7EE90AE6" w14:paraId="74180BCE" w14:textId="77777777">
        <w:trPr>
          <w:cantSplit/>
          <w:trHeight w:val="334"/>
        </w:trPr>
        <w:tc>
          <w:tcPr>
            <w:tcW w:w="1418" w:type="dxa"/>
            <w:vAlign w:val="center"/>
          </w:tcPr>
          <w:p w:rsidR="00FD7CB1" w:rsidP="7EE90AE6" w:rsidRDefault="00FD7CB1" w14:paraId="4185F954" w14:textId="77777777">
            <w:pPr>
              <w:rPr>
                <w:rFonts w:ascii="Times New Roman" w:hAnsi="Times New Roman" w:eastAsia="Times New Roman" w:cs="Times New Roman"/>
                <w:b/>
                <w:bCs/>
                <w:sz w:val="20"/>
                <w:szCs w:val="20"/>
              </w:rPr>
            </w:pPr>
            <w:r w:rsidRPr="7EE90AE6">
              <w:rPr>
                <w:rFonts w:ascii="Times New Roman" w:hAnsi="Times New Roman" w:eastAsia="Times New Roman" w:cs="Times New Roman"/>
                <w:b/>
                <w:bCs/>
                <w:sz w:val="20"/>
                <w:szCs w:val="20"/>
              </w:rPr>
              <w:t xml:space="preserve">3 Dokumentacija </w:t>
            </w:r>
          </w:p>
          <w:p w:rsidR="00FD7CB1" w:rsidP="7EE90AE6" w:rsidRDefault="00FD7CB1" w14:paraId="5600358D" w14:textId="77777777">
            <w:pP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(5 točk)</w:t>
            </w:r>
          </w:p>
          <w:p w:rsidRPr="008F432C" w:rsidR="00FD7CB1" w:rsidP="7EE90AE6" w:rsidRDefault="00FD7CB1" w14:paraId="1B15DD1D" w14:textId="77777777">
            <w:pPr>
              <w:rPr>
                <w:rFonts w:ascii="Times New Roman" w:hAnsi="Times New Roman" w:eastAsia="Times New Roman" w:cs="Times New Roman"/>
                <w:b/>
                <w:bCs/>
                <w:sz w:val="20"/>
                <w:szCs w:val="20"/>
              </w:rPr>
            </w:pPr>
          </w:p>
        </w:tc>
        <w:tc>
          <w:tcPr>
            <w:tcW w:w="1559" w:type="dxa"/>
            <w:vAlign w:val="center"/>
          </w:tcPr>
          <w:p w:rsidRPr="008F432C" w:rsidR="00FD7CB1" w:rsidP="7EE90AE6" w:rsidRDefault="00FD7CB1" w14:paraId="45DD3767" w14:textId="77777777">
            <w:pP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Pedikerski karton</w:t>
            </w:r>
          </w:p>
        </w:tc>
        <w:tc>
          <w:tcPr>
            <w:tcW w:w="4820" w:type="dxa"/>
            <w:vAlign w:val="center"/>
          </w:tcPr>
          <w:p w:rsidRPr="008F432C" w:rsidR="00FD7CB1" w:rsidP="7EE90AE6" w:rsidRDefault="00FD7CB1" w14:paraId="72CD3ADA" w14:textId="77777777">
            <w:pP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Natančno in odgovorno izpolnjevanje pedikerskega kartona (osebni podatki, podatki o zdravstvenem stanju, načrt in izvedba pedikure)</w:t>
            </w:r>
          </w:p>
        </w:tc>
        <w:tc>
          <w:tcPr>
            <w:tcW w:w="850" w:type="dxa"/>
          </w:tcPr>
          <w:p w:rsidR="00FD7CB1" w:rsidP="7EE90AE6" w:rsidRDefault="00FD7CB1" w14:paraId="6E681184" w14:textId="77777777">
            <w:pPr>
              <w:jc w:val="center"/>
              <w:rPr>
                <w:rFonts w:ascii="Times New Roman" w:hAnsi="Times New Roman" w:eastAsia="Times New Roman" w:cs="Times New Roman"/>
                <w:sz w:val="20"/>
                <w:szCs w:val="20"/>
              </w:rPr>
            </w:pPr>
          </w:p>
          <w:p w:rsidRPr="008F432C" w:rsidR="00FD7CB1" w:rsidP="7EE90AE6" w:rsidRDefault="00FD7CB1" w14:paraId="666ECFFE" w14:textId="77777777">
            <w:pPr>
              <w:jc w:val="cente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5</w:t>
            </w:r>
          </w:p>
        </w:tc>
        <w:tc>
          <w:tcPr>
            <w:tcW w:w="1134" w:type="dxa"/>
            <w:vAlign w:val="center"/>
          </w:tcPr>
          <w:p w:rsidRPr="008F432C" w:rsidR="00FD7CB1" w:rsidP="7EE90AE6" w:rsidRDefault="00FD7CB1" w14:paraId="230165FA" w14:textId="77777777">
            <w:pPr>
              <w:jc w:val="right"/>
              <w:rPr>
                <w:rFonts w:ascii="Times New Roman" w:hAnsi="Times New Roman" w:eastAsia="Times New Roman" w:cs="Times New Roman"/>
                <w:sz w:val="20"/>
                <w:szCs w:val="20"/>
              </w:rPr>
            </w:pPr>
          </w:p>
        </w:tc>
      </w:tr>
      <w:tr w:rsidRPr="008F432C" w:rsidR="00FD7CB1" w:rsidTr="7EE90AE6" w14:paraId="2D7249BA" w14:textId="77777777">
        <w:trPr>
          <w:cantSplit/>
          <w:trHeight w:val="420"/>
        </w:trPr>
        <w:tc>
          <w:tcPr>
            <w:tcW w:w="1418" w:type="dxa"/>
            <w:vAlign w:val="center"/>
          </w:tcPr>
          <w:p w:rsidR="00FD7CB1" w:rsidP="7EE90AE6" w:rsidRDefault="00FD7CB1" w14:paraId="4802540D" w14:textId="77777777">
            <w:pPr>
              <w:rPr>
                <w:rFonts w:ascii="Times New Roman" w:hAnsi="Times New Roman" w:eastAsia="Times New Roman" w:cs="Times New Roman"/>
                <w:b/>
                <w:bCs/>
                <w:sz w:val="20"/>
                <w:szCs w:val="20"/>
              </w:rPr>
            </w:pPr>
            <w:r w:rsidRPr="7EE90AE6">
              <w:rPr>
                <w:rFonts w:ascii="Times New Roman" w:hAnsi="Times New Roman" w:eastAsia="Times New Roman" w:cs="Times New Roman"/>
                <w:b/>
                <w:bCs/>
                <w:sz w:val="20"/>
                <w:szCs w:val="20"/>
              </w:rPr>
              <w:t>4 Teoretično znanje</w:t>
            </w:r>
          </w:p>
          <w:p w:rsidRPr="008F432C" w:rsidR="00FD7CB1" w:rsidP="7EE90AE6" w:rsidRDefault="00FD7CB1" w14:paraId="1B8AAE22" w14:textId="77777777">
            <w:pP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(15 točk)</w:t>
            </w:r>
          </w:p>
        </w:tc>
        <w:tc>
          <w:tcPr>
            <w:tcW w:w="1559" w:type="dxa"/>
            <w:vAlign w:val="center"/>
          </w:tcPr>
          <w:p w:rsidRPr="008F432C" w:rsidR="00FD7CB1" w:rsidP="7EE90AE6" w:rsidRDefault="00FD7CB1" w14:paraId="11A73304" w14:textId="77777777">
            <w:pP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Ustni zagovor</w:t>
            </w:r>
          </w:p>
        </w:tc>
        <w:tc>
          <w:tcPr>
            <w:tcW w:w="4820" w:type="dxa"/>
          </w:tcPr>
          <w:p w:rsidR="00FD7CB1" w:rsidP="7EE90AE6" w:rsidRDefault="00FD7CB1" w14:paraId="0B9EF030" w14:textId="77777777">
            <w:pP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Dijak tekom izvajanja pedikure razumljivo in strokovno odgovarja na naključno postavljena vprašanja v zvezi s pedikuro</w:t>
            </w:r>
          </w:p>
          <w:p w:rsidRPr="008F432C" w:rsidR="00FD7CB1" w:rsidP="7EE90AE6" w:rsidRDefault="00FD7CB1" w14:paraId="7CB33CA5" w14:textId="77777777">
            <w:pPr>
              <w:rPr>
                <w:rFonts w:ascii="Times New Roman" w:hAnsi="Times New Roman" w:eastAsia="Times New Roman" w:cs="Times New Roman"/>
                <w:sz w:val="20"/>
                <w:szCs w:val="20"/>
              </w:rPr>
            </w:pPr>
          </w:p>
        </w:tc>
        <w:tc>
          <w:tcPr>
            <w:tcW w:w="850" w:type="dxa"/>
          </w:tcPr>
          <w:p w:rsidR="00FD7CB1" w:rsidP="7EE90AE6" w:rsidRDefault="00FD7CB1" w14:paraId="17414610" w14:textId="77777777">
            <w:pPr>
              <w:jc w:val="center"/>
              <w:rPr>
                <w:rFonts w:ascii="Times New Roman" w:hAnsi="Times New Roman" w:eastAsia="Times New Roman" w:cs="Times New Roman"/>
                <w:sz w:val="20"/>
                <w:szCs w:val="20"/>
              </w:rPr>
            </w:pPr>
          </w:p>
          <w:p w:rsidRPr="008F432C" w:rsidR="00FD7CB1" w:rsidP="7EE90AE6" w:rsidRDefault="00FD7CB1" w14:paraId="423D4B9D" w14:textId="77777777">
            <w:pPr>
              <w:jc w:val="cente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15</w:t>
            </w:r>
          </w:p>
        </w:tc>
        <w:tc>
          <w:tcPr>
            <w:tcW w:w="1134" w:type="dxa"/>
            <w:vAlign w:val="center"/>
          </w:tcPr>
          <w:p w:rsidRPr="008F432C" w:rsidR="00FD7CB1" w:rsidP="7EE90AE6" w:rsidRDefault="00FD7CB1" w14:paraId="781DF2CB" w14:textId="77777777">
            <w:pPr>
              <w:jc w:val="right"/>
              <w:rPr>
                <w:rFonts w:ascii="Times New Roman" w:hAnsi="Times New Roman" w:eastAsia="Times New Roman" w:cs="Times New Roman"/>
                <w:sz w:val="20"/>
                <w:szCs w:val="20"/>
              </w:rPr>
            </w:pPr>
          </w:p>
        </w:tc>
      </w:tr>
      <w:tr w:rsidRPr="008F432C" w:rsidR="00FD7CB1" w:rsidTr="7EE90AE6" w14:paraId="69F68D0A" w14:textId="77777777">
        <w:trPr>
          <w:cantSplit/>
          <w:trHeight w:val="557"/>
        </w:trPr>
        <w:tc>
          <w:tcPr>
            <w:tcW w:w="1418" w:type="dxa"/>
            <w:vAlign w:val="center"/>
          </w:tcPr>
          <w:p w:rsidRPr="008F432C" w:rsidR="00FD7CB1" w:rsidP="7EE90AE6" w:rsidRDefault="00FD7CB1" w14:paraId="6AA11130" w14:textId="77777777">
            <w:pPr>
              <w:rPr>
                <w:rFonts w:ascii="Times New Roman" w:hAnsi="Times New Roman" w:eastAsia="Times New Roman" w:cs="Times New Roman"/>
                <w:b/>
                <w:bCs/>
                <w:sz w:val="20"/>
                <w:szCs w:val="20"/>
              </w:rPr>
            </w:pPr>
            <w:r w:rsidRPr="7EE90AE6">
              <w:rPr>
                <w:rFonts w:ascii="Times New Roman" w:hAnsi="Times New Roman" w:eastAsia="Times New Roman" w:cs="Times New Roman"/>
                <w:b/>
                <w:bCs/>
                <w:sz w:val="20"/>
                <w:szCs w:val="20"/>
              </w:rPr>
              <w:lastRenderedPageBreak/>
              <w:t>SKUPAJ</w:t>
            </w:r>
          </w:p>
        </w:tc>
        <w:tc>
          <w:tcPr>
            <w:tcW w:w="6379" w:type="dxa"/>
            <w:gridSpan w:val="2"/>
            <w:tcBorders>
              <w:right w:val="single" w:color="000000" w:themeColor="text1" w:sz="4" w:space="0"/>
            </w:tcBorders>
            <w:vAlign w:val="center"/>
          </w:tcPr>
          <w:p w:rsidRPr="008F432C" w:rsidR="00FD7CB1" w:rsidP="7EE90AE6" w:rsidRDefault="00FD7CB1" w14:paraId="16788234" w14:textId="77777777">
            <w:pPr>
              <w:rPr>
                <w:rFonts w:ascii="Times New Roman" w:hAnsi="Times New Roman" w:eastAsia="Times New Roman" w:cs="Times New Roman"/>
                <w:sz w:val="20"/>
                <w:szCs w:val="20"/>
              </w:rPr>
            </w:pPr>
          </w:p>
        </w:tc>
        <w:tc>
          <w:tcPr>
            <w:tcW w:w="1984" w:type="dxa"/>
            <w:gridSpan w:val="2"/>
          </w:tcPr>
          <w:p w:rsidRPr="00685CA6" w:rsidR="00FD7CB1" w:rsidP="7EE90AE6" w:rsidRDefault="00FD7CB1" w14:paraId="57A6A0F0" w14:textId="77777777">
            <w:pPr>
              <w:rPr>
                <w:rFonts w:ascii="Times New Roman" w:hAnsi="Times New Roman" w:eastAsia="Times New Roman" w:cs="Times New Roman"/>
                <w:b/>
                <w:bCs/>
                <w:sz w:val="20"/>
                <w:szCs w:val="20"/>
              </w:rPr>
            </w:pPr>
          </w:p>
          <w:p w:rsidR="00FD7CB1" w:rsidP="7EE90AE6" w:rsidRDefault="00FD7CB1" w14:paraId="710A6894" w14:textId="77777777">
            <w:pPr>
              <w:rPr>
                <w:rFonts w:ascii="Times New Roman" w:hAnsi="Times New Roman" w:eastAsia="Times New Roman" w:cs="Times New Roman"/>
                <w:b/>
                <w:bCs/>
                <w:sz w:val="20"/>
                <w:szCs w:val="20"/>
              </w:rPr>
            </w:pPr>
            <w:r w:rsidRPr="7EE90AE6">
              <w:rPr>
                <w:rFonts w:ascii="Times New Roman" w:hAnsi="Times New Roman" w:eastAsia="Times New Roman" w:cs="Times New Roman"/>
                <w:b/>
                <w:bCs/>
                <w:sz w:val="20"/>
                <w:szCs w:val="20"/>
              </w:rPr>
              <w:t xml:space="preserve">                 / 100   </w:t>
            </w:r>
          </w:p>
          <w:p w:rsidRPr="00685CA6" w:rsidR="00FD7CB1" w:rsidP="7EE90AE6" w:rsidRDefault="00FD7CB1" w14:paraId="7DF0CA62" w14:textId="77777777">
            <w:pPr>
              <w:jc w:val="right"/>
              <w:rPr>
                <w:rFonts w:ascii="Times New Roman" w:hAnsi="Times New Roman" w:eastAsia="Times New Roman" w:cs="Times New Roman"/>
                <w:b/>
                <w:bCs/>
                <w:sz w:val="20"/>
                <w:szCs w:val="20"/>
              </w:rPr>
            </w:pPr>
          </w:p>
        </w:tc>
      </w:tr>
    </w:tbl>
    <w:p w:rsidR="008F471C" w:rsidP="7EE90AE6" w:rsidRDefault="008F471C" w14:paraId="44BA3426" w14:textId="77777777">
      <w:pPr>
        <w:spacing w:after="0" w:line="240" w:lineRule="auto"/>
        <w:jc w:val="both"/>
        <w:textAlignment w:val="baseline"/>
        <w:rPr>
          <w:rFonts w:ascii="Times New Roman" w:hAnsi="Times New Roman" w:eastAsia="Times New Roman" w:cs="Times New Roman"/>
          <w:b/>
          <w:bCs/>
          <w:color w:val="000000"/>
          <w:sz w:val="24"/>
          <w:szCs w:val="24"/>
          <w:lang w:eastAsia="sl-SI"/>
        </w:rPr>
      </w:pPr>
    </w:p>
    <w:p w:rsidR="00FD7CB1" w:rsidP="7EE90AE6" w:rsidRDefault="00FD7CB1" w14:paraId="75832705" w14:textId="77777777">
      <w:pPr>
        <w:rPr>
          <w:rFonts w:ascii="Times New Roman" w:hAnsi="Times New Roman" w:eastAsia="Times New Roman" w:cs="Times New Roman"/>
          <w:sz w:val="24"/>
          <w:szCs w:val="24"/>
        </w:rPr>
      </w:pPr>
      <w:r w:rsidRPr="7EE90AE6">
        <w:rPr>
          <w:rFonts w:ascii="Times New Roman" w:hAnsi="Times New Roman" w:eastAsia="Times New Roman" w:cs="Times New Roman"/>
          <w:b/>
          <w:bCs/>
          <w:sz w:val="24"/>
          <w:szCs w:val="24"/>
        </w:rPr>
        <w:t xml:space="preserve">Pretvorba točk v oceno za pouk pedikure v šoli: </w:t>
      </w:r>
      <w:r w:rsidRPr="7EE90AE6">
        <w:rPr>
          <w:rFonts w:ascii="Times New Roman" w:hAnsi="Times New Roman" w:eastAsia="Times New Roman" w:cs="Times New Roman"/>
          <w:sz w:val="24"/>
          <w:szCs w:val="24"/>
        </w:rPr>
        <w:t>skupaj 100 točk.</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668"/>
        <w:gridCol w:w="1984"/>
      </w:tblGrid>
      <w:tr w:rsidRPr="008235F0" w:rsidR="00FD7CB1" w:rsidTr="7EE90AE6" w14:paraId="7878CCD2" w14:textId="77777777">
        <w:trPr>
          <w:trHeight w:val="227"/>
        </w:trPr>
        <w:tc>
          <w:tcPr>
            <w:tcW w:w="1668" w:type="dxa"/>
            <w:shd w:val="clear" w:color="auto" w:fill="auto"/>
          </w:tcPr>
          <w:p w:rsidRPr="008235F0" w:rsidR="00FD7CB1" w:rsidP="7EE90AE6" w:rsidRDefault="00FD7CB1" w14:paraId="57BFFA18" w14:textId="77777777">
            <w:pPr>
              <w:rPr>
                <w:rFonts w:ascii="Times New Roman" w:hAnsi="Times New Roman" w:eastAsia="Times New Roman" w:cs="Times New Roman"/>
                <w:sz w:val="24"/>
                <w:szCs w:val="24"/>
              </w:rPr>
            </w:pPr>
            <w:r w:rsidRPr="7EE90AE6">
              <w:rPr>
                <w:rFonts w:ascii="Times New Roman" w:hAnsi="Times New Roman" w:eastAsia="Times New Roman" w:cs="Times New Roman"/>
                <w:sz w:val="24"/>
                <w:szCs w:val="24"/>
              </w:rPr>
              <w:t>89 – 100 točk</w:t>
            </w:r>
          </w:p>
        </w:tc>
        <w:tc>
          <w:tcPr>
            <w:tcW w:w="1984" w:type="dxa"/>
            <w:shd w:val="clear" w:color="auto" w:fill="auto"/>
          </w:tcPr>
          <w:p w:rsidRPr="008235F0" w:rsidR="00FD7CB1" w:rsidP="7EE90AE6" w:rsidRDefault="00FD7CB1" w14:paraId="0EC8627B" w14:textId="77777777">
            <w:pPr>
              <w:rPr>
                <w:rFonts w:ascii="Times New Roman" w:hAnsi="Times New Roman" w:eastAsia="Times New Roman" w:cs="Times New Roman"/>
                <w:sz w:val="24"/>
                <w:szCs w:val="24"/>
              </w:rPr>
            </w:pPr>
            <w:proofErr w:type="spellStart"/>
            <w:r w:rsidRPr="7EE90AE6">
              <w:rPr>
                <w:rFonts w:ascii="Times New Roman" w:hAnsi="Times New Roman" w:eastAsia="Times New Roman" w:cs="Times New Roman"/>
                <w:sz w:val="24"/>
                <w:szCs w:val="24"/>
              </w:rPr>
              <w:t>odl</w:t>
            </w:r>
            <w:proofErr w:type="spellEnd"/>
            <w:r w:rsidRPr="7EE90AE6">
              <w:rPr>
                <w:rFonts w:ascii="Times New Roman" w:hAnsi="Times New Roman" w:eastAsia="Times New Roman" w:cs="Times New Roman"/>
                <w:sz w:val="24"/>
                <w:szCs w:val="24"/>
              </w:rPr>
              <w:t xml:space="preserve"> 5</w:t>
            </w:r>
          </w:p>
        </w:tc>
      </w:tr>
      <w:tr w:rsidRPr="008235F0" w:rsidR="00FD7CB1" w:rsidTr="7EE90AE6" w14:paraId="2437A3B4" w14:textId="77777777">
        <w:trPr>
          <w:trHeight w:val="331"/>
        </w:trPr>
        <w:tc>
          <w:tcPr>
            <w:tcW w:w="1668" w:type="dxa"/>
            <w:shd w:val="clear" w:color="auto" w:fill="auto"/>
          </w:tcPr>
          <w:p w:rsidRPr="008235F0" w:rsidR="00FD7CB1" w:rsidP="7EE90AE6" w:rsidRDefault="00FD7CB1" w14:paraId="641D91F3" w14:textId="77777777">
            <w:pPr>
              <w:rPr>
                <w:rFonts w:ascii="Times New Roman" w:hAnsi="Times New Roman" w:eastAsia="Times New Roman" w:cs="Times New Roman"/>
                <w:sz w:val="24"/>
                <w:szCs w:val="24"/>
              </w:rPr>
            </w:pPr>
            <w:r w:rsidRPr="7EE90AE6">
              <w:rPr>
                <w:rFonts w:ascii="Times New Roman" w:hAnsi="Times New Roman" w:eastAsia="Times New Roman" w:cs="Times New Roman"/>
                <w:sz w:val="24"/>
                <w:szCs w:val="24"/>
              </w:rPr>
              <w:t xml:space="preserve">77 – 88 točk </w:t>
            </w:r>
          </w:p>
        </w:tc>
        <w:tc>
          <w:tcPr>
            <w:tcW w:w="1984" w:type="dxa"/>
            <w:shd w:val="clear" w:color="auto" w:fill="auto"/>
          </w:tcPr>
          <w:p w:rsidRPr="008235F0" w:rsidR="00FD7CB1" w:rsidP="7EE90AE6" w:rsidRDefault="00FD7CB1" w14:paraId="228C4453" w14:textId="77777777">
            <w:pPr>
              <w:rPr>
                <w:rFonts w:ascii="Times New Roman" w:hAnsi="Times New Roman" w:eastAsia="Times New Roman" w:cs="Times New Roman"/>
                <w:sz w:val="24"/>
                <w:szCs w:val="24"/>
              </w:rPr>
            </w:pPr>
            <w:proofErr w:type="spellStart"/>
            <w:r w:rsidRPr="7EE90AE6">
              <w:rPr>
                <w:rFonts w:ascii="Times New Roman" w:hAnsi="Times New Roman" w:eastAsia="Times New Roman" w:cs="Times New Roman"/>
                <w:sz w:val="24"/>
                <w:szCs w:val="24"/>
              </w:rPr>
              <w:t>pd</w:t>
            </w:r>
            <w:proofErr w:type="spellEnd"/>
            <w:r w:rsidRPr="7EE90AE6">
              <w:rPr>
                <w:rFonts w:ascii="Times New Roman" w:hAnsi="Times New Roman" w:eastAsia="Times New Roman" w:cs="Times New Roman"/>
                <w:sz w:val="24"/>
                <w:szCs w:val="24"/>
              </w:rPr>
              <w:t xml:space="preserve"> 4</w:t>
            </w:r>
          </w:p>
        </w:tc>
      </w:tr>
      <w:tr w:rsidRPr="008235F0" w:rsidR="00FD7CB1" w:rsidTr="7EE90AE6" w14:paraId="17939611" w14:textId="77777777">
        <w:tc>
          <w:tcPr>
            <w:tcW w:w="1668" w:type="dxa"/>
            <w:shd w:val="clear" w:color="auto" w:fill="auto"/>
          </w:tcPr>
          <w:p w:rsidRPr="008235F0" w:rsidR="00FD7CB1" w:rsidP="7EE90AE6" w:rsidRDefault="00FD7CB1" w14:paraId="6A34DBAD" w14:textId="77777777">
            <w:pPr>
              <w:rPr>
                <w:rFonts w:ascii="Times New Roman" w:hAnsi="Times New Roman" w:eastAsia="Times New Roman" w:cs="Times New Roman"/>
                <w:sz w:val="24"/>
                <w:szCs w:val="24"/>
              </w:rPr>
            </w:pPr>
            <w:r w:rsidRPr="7EE90AE6">
              <w:rPr>
                <w:rFonts w:ascii="Times New Roman" w:hAnsi="Times New Roman" w:eastAsia="Times New Roman" w:cs="Times New Roman"/>
                <w:sz w:val="24"/>
                <w:szCs w:val="24"/>
              </w:rPr>
              <w:t>62 – 76 točk</w:t>
            </w:r>
          </w:p>
        </w:tc>
        <w:tc>
          <w:tcPr>
            <w:tcW w:w="1984" w:type="dxa"/>
            <w:shd w:val="clear" w:color="auto" w:fill="auto"/>
          </w:tcPr>
          <w:p w:rsidRPr="008235F0" w:rsidR="00FD7CB1" w:rsidP="7EE90AE6" w:rsidRDefault="00FD7CB1" w14:paraId="377E0701" w14:textId="77777777">
            <w:pPr>
              <w:rPr>
                <w:rFonts w:ascii="Times New Roman" w:hAnsi="Times New Roman" w:eastAsia="Times New Roman" w:cs="Times New Roman"/>
                <w:sz w:val="24"/>
                <w:szCs w:val="24"/>
              </w:rPr>
            </w:pPr>
            <w:proofErr w:type="spellStart"/>
            <w:r w:rsidRPr="7EE90AE6">
              <w:rPr>
                <w:rFonts w:ascii="Times New Roman" w:hAnsi="Times New Roman" w:eastAsia="Times New Roman" w:cs="Times New Roman"/>
                <w:sz w:val="24"/>
                <w:szCs w:val="24"/>
              </w:rPr>
              <w:t>db</w:t>
            </w:r>
            <w:proofErr w:type="spellEnd"/>
            <w:r w:rsidRPr="7EE90AE6">
              <w:rPr>
                <w:rFonts w:ascii="Times New Roman" w:hAnsi="Times New Roman" w:eastAsia="Times New Roman" w:cs="Times New Roman"/>
                <w:sz w:val="24"/>
                <w:szCs w:val="24"/>
              </w:rPr>
              <w:t xml:space="preserve"> 3</w:t>
            </w:r>
          </w:p>
        </w:tc>
      </w:tr>
      <w:tr w:rsidRPr="008235F0" w:rsidR="00FD7CB1" w:rsidTr="7EE90AE6" w14:paraId="0B8048A9" w14:textId="77777777">
        <w:tc>
          <w:tcPr>
            <w:tcW w:w="1668" w:type="dxa"/>
            <w:shd w:val="clear" w:color="auto" w:fill="auto"/>
          </w:tcPr>
          <w:p w:rsidRPr="008235F0" w:rsidR="00FD7CB1" w:rsidP="7EE90AE6" w:rsidRDefault="00FD7CB1" w14:paraId="30DBC997" w14:textId="77777777">
            <w:pPr>
              <w:rPr>
                <w:rFonts w:ascii="Times New Roman" w:hAnsi="Times New Roman" w:eastAsia="Times New Roman" w:cs="Times New Roman"/>
                <w:sz w:val="24"/>
                <w:szCs w:val="24"/>
              </w:rPr>
            </w:pPr>
            <w:r w:rsidRPr="7EE90AE6">
              <w:rPr>
                <w:rFonts w:ascii="Times New Roman" w:hAnsi="Times New Roman" w:eastAsia="Times New Roman" w:cs="Times New Roman"/>
                <w:sz w:val="24"/>
                <w:szCs w:val="24"/>
              </w:rPr>
              <w:t xml:space="preserve">50 – 61 točk </w:t>
            </w:r>
          </w:p>
        </w:tc>
        <w:tc>
          <w:tcPr>
            <w:tcW w:w="1984" w:type="dxa"/>
            <w:shd w:val="clear" w:color="auto" w:fill="auto"/>
          </w:tcPr>
          <w:p w:rsidRPr="008235F0" w:rsidR="00FD7CB1" w:rsidP="7EE90AE6" w:rsidRDefault="00FD7CB1" w14:paraId="7EDE4EFA" w14:textId="77777777">
            <w:pPr>
              <w:rPr>
                <w:rFonts w:ascii="Times New Roman" w:hAnsi="Times New Roman" w:eastAsia="Times New Roman" w:cs="Times New Roman"/>
                <w:sz w:val="24"/>
                <w:szCs w:val="24"/>
              </w:rPr>
            </w:pPr>
            <w:proofErr w:type="spellStart"/>
            <w:r w:rsidRPr="7EE90AE6">
              <w:rPr>
                <w:rFonts w:ascii="Times New Roman" w:hAnsi="Times New Roman" w:eastAsia="Times New Roman" w:cs="Times New Roman"/>
                <w:sz w:val="24"/>
                <w:szCs w:val="24"/>
              </w:rPr>
              <w:t>zd</w:t>
            </w:r>
            <w:proofErr w:type="spellEnd"/>
            <w:r w:rsidRPr="7EE90AE6">
              <w:rPr>
                <w:rFonts w:ascii="Times New Roman" w:hAnsi="Times New Roman" w:eastAsia="Times New Roman" w:cs="Times New Roman"/>
                <w:sz w:val="24"/>
                <w:szCs w:val="24"/>
              </w:rPr>
              <w:t xml:space="preserve"> 2</w:t>
            </w:r>
          </w:p>
        </w:tc>
      </w:tr>
      <w:tr w:rsidRPr="008235F0" w:rsidR="00FD7CB1" w:rsidTr="7EE90AE6" w14:paraId="7960FCE0" w14:textId="77777777">
        <w:trPr>
          <w:trHeight w:val="297"/>
        </w:trPr>
        <w:tc>
          <w:tcPr>
            <w:tcW w:w="1668" w:type="dxa"/>
            <w:shd w:val="clear" w:color="auto" w:fill="auto"/>
          </w:tcPr>
          <w:p w:rsidRPr="008235F0" w:rsidR="00FD7CB1" w:rsidP="7EE90AE6" w:rsidRDefault="00FD7CB1" w14:paraId="194D93CD" w14:textId="77777777">
            <w:pPr>
              <w:rPr>
                <w:rFonts w:ascii="Times New Roman" w:hAnsi="Times New Roman" w:eastAsia="Times New Roman" w:cs="Times New Roman"/>
                <w:sz w:val="24"/>
                <w:szCs w:val="24"/>
              </w:rPr>
            </w:pPr>
            <w:r w:rsidRPr="7EE90AE6">
              <w:rPr>
                <w:rFonts w:ascii="Times New Roman" w:hAnsi="Times New Roman" w:eastAsia="Times New Roman" w:cs="Times New Roman"/>
                <w:sz w:val="24"/>
                <w:szCs w:val="24"/>
              </w:rPr>
              <w:t>0 – 49 točk</w:t>
            </w:r>
          </w:p>
        </w:tc>
        <w:tc>
          <w:tcPr>
            <w:tcW w:w="1984" w:type="dxa"/>
            <w:shd w:val="clear" w:color="auto" w:fill="auto"/>
          </w:tcPr>
          <w:p w:rsidRPr="008235F0" w:rsidR="00FD7CB1" w:rsidP="7EE90AE6" w:rsidRDefault="00FD7CB1" w14:paraId="6169C223" w14:textId="77777777">
            <w:pPr>
              <w:rPr>
                <w:rFonts w:ascii="Times New Roman" w:hAnsi="Times New Roman" w:eastAsia="Times New Roman" w:cs="Times New Roman"/>
                <w:sz w:val="24"/>
                <w:szCs w:val="24"/>
              </w:rPr>
            </w:pPr>
            <w:r w:rsidRPr="7EE90AE6">
              <w:rPr>
                <w:rFonts w:ascii="Times New Roman" w:hAnsi="Times New Roman" w:eastAsia="Times New Roman" w:cs="Times New Roman"/>
                <w:sz w:val="24"/>
                <w:szCs w:val="24"/>
              </w:rPr>
              <w:t>neg 1</w:t>
            </w:r>
          </w:p>
        </w:tc>
      </w:tr>
    </w:tbl>
    <w:p w:rsidRPr="008F432C" w:rsidR="00FD7CB1" w:rsidP="7EE90AE6" w:rsidRDefault="00FD7CB1" w14:paraId="7DB1D1D4" w14:textId="77777777">
      <w:pPr>
        <w:rPr>
          <w:rFonts w:ascii="Times New Roman" w:hAnsi="Times New Roman" w:eastAsia="Times New Roman" w:cs="Times New Roman"/>
          <w:sz w:val="24"/>
          <w:szCs w:val="24"/>
        </w:rPr>
      </w:pPr>
    </w:p>
    <w:p w:rsidRPr="00666ED8" w:rsidR="00FD7CB1" w:rsidP="7EE90AE6" w:rsidRDefault="00FD7CB1" w14:paraId="52BA5EE5" w14:textId="77777777">
      <w:pPr>
        <w:rPr>
          <w:rFonts w:ascii="Times New Roman" w:hAnsi="Times New Roman" w:eastAsia="Times New Roman" w:cs="Times New Roman"/>
          <w:b/>
          <w:bCs/>
          <w:sz w:val="24"/>
          <w:szCs w:val="24"/>
        </w:rPr>
      </w:pPr>
      <w:r w:rsidRPr="7EE90AE6">
        <w:rPr>
          <w:rFonts w:ascii="Times New Roman" w:hAnsi="Times New Roman" w:eastAsia="Times New Roman" w:cs="Times New Roman"/>
          <w:b/>
          <w:bCs/>
          <w:sz w:val="24"/>
          <w:szCs w:val="24"/>
        </w:rPr>
        <w:t>Dijak ne doseže minimalnega standarda, če ne upošteva sanitarno-higienskih pravil ali opravlja storitev na način, ki ogroža strankino zdravje ali povzroči poškodbe.</w:t>
      </w:r>
    </w:p>
    <w:p w:rsidR="00FD7CB1" w:rsidP="7EE90AE6" w:rsidRDefault="00FD7CB1" w14:paraId="0841E4F5" w14:textId="77777777">
      <w:pPr>
        <w:spacing w:after="0" w:line="240" w:lineRule="auto"/>
        <w:jc w:val="both"/>
        <w:textAlignment w:val="baseline"/>
        <w:rPr>
          <w:rFonts w:ascii="Times New Roman" w:hAnsi="Times New Roman" w:eastAsia="Times New Roman" w:cs="Times New Roman"/>
          <w:b/>
          <w:bCs/>
          <w:color w:val="000000"/>
          <w:sz w:val="24"/>
          <w:szCs w:val="24"/>
          <w:lang w:eastAsia="sl-SI"/>
        </w:rPr>
      </w:pPr>
    </w:p>
    <w:p w:rsidR="00FD7CB1" w:rsidP="7EE90AE6" w:rsidRDefault="00FD7CB1" w14:paraId="711A9A35" w14:textId="77777777">
      <w:pPr>
        <w:spacing w:after="0" w:line="240" w:lineRule="auto"/>
        <w:jc w:val="both"/>
        <w:textAlignment w:val="baseline"/>
        <w:rPr>
          <w:rFonts w:ascii="Times New Roman" w:hAnsi="Times New Roman" w:eastAsia="Times New Roman" w:cs="Times New Roman"/>
          <w:b/>
          <w:bCs/>
          <w:color w:val="000000"/>
          <w:sz w:val="24"/>
          <w:szCs w:val="24"/>
          <w:lang w:eastAsia="sl-SI"/>
        </w:rPr>
      </w:pPr>
    </w:p>
    <w:p w:rsidRPr="00640590" w:rsidR="008F471C" w:rsidP="7EE90AE6" w:rsidRDefault="008F471C" w14:paraId="6CE29A31" w14:textId="77777777">
      <w:pPr>
        <w:pStyle w:val="Odstavekseznama"/>
        <w:numPr>
          <w:ilvl w:val="0"/>
          <w:numId w:val="41"/>
        </w:numPr>
        <w:spacing w:after="0" w:line="240" w:lineRule="auto"/>
        <w:ind w:left="357" w:hanging="357"/>
        <w:jc w:val="both"/>
        <w:textAlignment w:val="baseline"/>
        <w:rPr>
          <w:rFonts w:ascii="Times New Roman" w:hAnsi="Times New Roman" w:eastAsia="Times New Roman" w:cs="Times New Roman"/>
          <w:sz w:val="24"/>
          <w:szCs w:val="24"/>
          <w:lang w:eastAsia="sl-SI"/>
        </w:rPr>
      </w:pPr>
      <w:r w:rsidRPr="7EE90AE6">
        <w:rPr>
          <w:rFonts w:ascii="Times New Roman" w:hAnsi="Times New Roman" w:eastAsia="Times New Roman" w:cs="Times New Roman"/>
          <w:b/>
          <w:bCs/>
          <w:sz w:val="24"/>
          <w:szCs w:val="24"/>
          <w:lang w:eastAsia="sl-SI"/>
        </w:rPr>
        <w:t>Ocenjevanje znanja pri izbirnem modulu MASAŽA (</w:t>
      </w:r>
      <w:r w:rsidRPr="7EE90AE6" w:rsidR="001F151F">
        <w:rPr>
          <w:rFonts w:ascii="Times New Roman" w:hAnsi="Times New Roman" w:eastAsia="Times New Roman" w:cs="Times New Roman"/>
          <w:b/>
          <w:bCs/>
          <w:sz w:val="24"/>
          <w:szCs w:val="24"/>
          <w:lang w:eastAsia="sl-SI"/>
        </w:rPr>
        <w:t>5</w:t>
      </w:r>
      <w:r w:rsidRPr="7EE90AE6">
        <w:rPr>
          <w:rFonts w:ascii="Times New Roman" w:hAnsi="Times New Roman" w:eastAsia="Times New Roman" w:cs="Times New Roman"/>
          <w:b/>
          <w:bCs/>
          <w:sz w:val="24"/>
          <w:szCs w:val="24"/>
          <w:lang w:eastAsia="sl-SI"/>
        </w:rPr>
        <w:t>. letnik)</w:t>
      </w:r>
    </w:p>
    <w:p w:rsidRPr="0030675E" w:rsidR="008F471C" w:rsidP="008F471C" w:rsidRDefault="008F471C" w14:paraId="4EE333D4" w14:textId="77777777">
      <w:pPr>
        <w:spacing w:after="240" w:line="240" w:lineRule="auto"/>
        <w:rPr>
          <w:rFonts w:ascii="Times New Roman" w:hAnsi="Times New Roman" w:eastAsia="Times New Roman" w:cs="Times New Roman"/>
          <w:sz w:val="24"/>
          <w:szCs w:val="24"/>
          <w:lang w:eastAsia="sl-SI"/>
        </w:rPr>
      </w:pPr>
    </w:p>
    <w:p w:rsidRPr="0030675E" w:rsidR="008F471C" w:rsidP="008F471C" w:rsidRDefault="008F471C" w14:paraId="100AFC34" w14:textId="77777777">
      <w:pPr>
        <w:spacing w:after="0" w:line="240" w:lineRule="auto"/>
        <w:jc w:val="both"/>
        <w:rPr>
          <w:rFonts w:ascii="Times New Roman" w:hAnsi="Times New Roman" w:eastAsia="Times New Roman" w:cs="Times New Roman"/>
          <w:sz w:val="24"/>
          <w:szCs w:val="24"/>
          <w:lang w:eastAsia="sl-SI"/>
        </w:rPr>
      </w:pPr>
      <w:r w:rsidRPr="7EE90AE6">
        <w:rPr>
          <w:rFonts w:ascii="Times New Roman" w:hAnsi="Times New Roman" w:eastAsia="Times New Roman" w:cs="Times New Roman"/>
          <w:sz w:val="24"/>
          <w:szCs w:val="24"/>
          <w:lang w:eastAsia="sl-SI"/>
        </w:rPr>
        <w:t>Ocenjevanje znanja poteka v skladu z učnimi cilji in standardi v LDN ter Pravilnikom o ocenjevanju znanja v srednjih šolah.</w:t>
      </w:r>
    </w:p>
    <w:p w:rsidRPr="0030675E" w:rsidR="008F471C" w:rsidP="008F471C" w:rsidRDefault="008F471C" w14:paraId="4D07A424" w14:textId="77777777">
      <w:pPr>
        <w:spacing w:after="0" w:line="240" w:lineRule="auto"/>
        <w:jc w:val="both"/>
        <w:rPr>
          <w:rFonts w:ascii="Times New Roman" w:hAnsi="Times New Roman" w:eastAsia="Times New Roman" w:cs="Times New Roman"/>
          <w:sz w:val="24"/>
          <w:szCs w:val="24"/>
          <w:lang w:eastAsia="sl-SI"/>
        </w:rPr>
      </w:pPr>
      <w:r w:rsidRPr="7EE90AE6">
        <w:rPr>
          <w:rFonts w:ascii="Times New Roman" w:hAnsi="Times New Roman" w:eastAsia="Times New Roman" w:cs="Times New Roman"/>
          <w:sz w:val="24"/>
          <w:szCs w:val="24"/>
          <w:lang w:eastAsia="sl-SI"/>
        </w:rPr>
        <w:t>Ocenjevanje je pri vseh učiteljih strokovno teoretičnih predmetov in praktičnega pouka na Srednji zdravstveni šoli Ljubljana poenoteno.</w:t>
      </w:r>
    </w:p>
    <w:p w:rsidRPr="0030675E" w:rsidR="008F471C" w:rsidP="008F471C" w:rsidRDefault="008F471C" w14:paraId="3751AFD9" w14:textId="77777777">
      <w:pPr>
        <w:spacing w:after="0" w:line="240" w:lineRule="auto"/>
        <w:jc w:val="both"/>
        <w:rPr>
          <w:rFonts w:ascii="Times New Roman" w:hAnsi="Times New Roman" w:eastAsia="Times New Roman" w:cs="Times New Roman"/>
          <w:sz w:val="24"/>
          <w:szCs w:val="24"/>
          <w:lang w:eastAsia="sl-SI"/>
        </w:rPr>
      </w:pPr>
      <w:r w:rsidRPr="7EE90AE6">
        <w:rPr>
          <w:rFonts w:ascii="Times New Roman" w:hAnsi="Times New Roman" w:eastAsia="Times New Roman" w:cs="Times New Roman"/>
          <w:sz w:val="24"/>
          <w:szCs w:val="24"/>
          <w:lang w:eastAsia="sl-SI"/>
        </w:rPr>
        <w:t>Dijaki so z načini in oblikami ocenjevanja znanja seznanjeni na začetku šolskega leta.</w:t>
      </w:r>
    </w:p>
    <w:p w:rsidRPr="0030675E" w:rsidR="008F471C" w:rsidP="008F471C" w:rsidRDefault="008F471C" w14:paraId="0D6BC734" w14:textId="77777777">
      <w:pPr>
        <w:spacing w:after="0" w:line="240" w:lineRule="auto"/>
        <w:rPr>
          <w:rFonts w:ascii="Times New Roman" w:hAnsi="Times New Roman" w:eastAsia="Times New Roman" w:cs="Times New Roman"/>
          <w:sz w:val="24"/>
          <w:szCs w:val="24"/>
          <w:lang w:eastAsia="sl-SI"/>
        </w:rPr>
      </w:pPr>
    </w:p>
    <w:p w:rsidRPr="0030675E" w:rsidR="008F471C" w:rsidP="008F471C" w:rsidRDefault="008F471C" w14:paraId="3B9ED3CA" w14:textId="77777777">
      <w:pPr>
        <w:spacing w:after="0" w:line="240" w:lineRule="auto"/>
        <w:jc w:val="both"/>
        <w:rPr>
          <w:rFonts w:ascii="Times New Roman" w:hAnsi="Times New Roman" w:eastAsia="Times New Roman" w:cs="Times New Roman"/>
          <w:sz w:val="24"/>
          <w:szCs w:val="24"/>
          <w:lang w:eastAsia="sl-SI"/>
        </w:rPr>
      </w:pPr>
      <w:r w:rsidRPr="7EE90AE6">
        <w:rPr>
          <w:rFonts w:ascii="Times New Roman" w:hAnsi="Times New Roman" w:eastAsia="Times New Roman" w:cs="Times New Roman"/>
          <w:sz w:val="24"/>
          <w:szCs w:val="24"/>
          <w:lang w:eastAsia="sl-SI"/>
        </w:rPr>
        <w:t>ŠTEVILO OCEN – IZBIRNI MODUL MASAŽA</w:t>
      </w:r>
    </w:p>
    <w:p w:rsidRPr="0030675E" w:rsidR="008F471C" w:rsidP="008F471C" w:rsidRDefault="008F471C" w14:paraId="34A104AC" w14:textId="77777777">
      <w:pPr>
        <w:spacing w:after="0" w:line="240" w:lineRule="auto"/>
        <w:rPr>
          <w:rFonts w:ascii="Times New Roman" w:hAnsi="Times New Roman" w:eastAsia="Times New Roman" w:cs="Times New Roman"/>
          <w:sz w:val="24"/>
          <w:szCs w:val="24"/>
          <w:lang w:eastAsia="sl-SI"/>
        </w:rPr>
      </w:pPr>
    </w:p>
    <w:p w:rsidR="31D191BD" w:rsidP="7EE90AE6" w:rsidRDefault="31D191BD" w14:paraId="2574B61D" w14:textId="2481E8C7">
      <w:pPr>
        <w:spacing w:after="0" w:line="240" w:lineRule="auto"/>
        <w:jc w:val="both"/>
        <w:rPr>
          <w:rFonts w:ascii="Times New Roman" w:hAnsi="Times New Roman" w:eastAsia="Times New Roman" w:cs="Times New Roman"/>
          <w:color w:val="000000" w:themeColor="text1"/>
          <w:sz w:val="24"/>
          <w:szCs w:val="24"/>
        </w:rPr>
      </w:pPr>
      <w:r w:rsidRPr="7EE90AE6">
        <w:rPr>
          <w:rFonts w:ascii="Times New Roman" w:hAnsi="Times New Roman" w:eastAsia="Times New Roman" w:cs="Times New Roman"/>
          <w:b/>
          <w:bCs/>
          <w:color w:val="000000" w:themeColor="text1"/>
          <w:sz w:val="24"/>
          <w:szCs w:val="24"/>
        </w:rPr>
        <w:t>Dijak pridobi najmanj dve oceni</w:t>
      </w:r>
      <w:r w:rsidRPr="7EE90AE6">
        <w:rPr>
          <w:rFonts w:ascii="Times New Roman" w:hAnsi="Times New Roman" w:eastAsia="Times New Roman" w:cs="Times New Roman"/>
          <w:color w:val="000000" w:themeColor="text1"/>
          <w:sz w:val="24"/>
          <w:szCs w:val="24"/>
        </w:rPr>
        <w:t>, od tega eno oceno pisno, eno oceno praktično. Pisna ocena se lahko spremeni v ustno, v primeru zahtev in prilagoditev, ki izhajajo iz dijakove odločbe o prilagojenih načinih ocenjevanja znanja.</w:t>
      </w:r>
    </w:p>
    <w:p w:rsidR="31D191BD" w:rsidP="7EE90AE6" w:rsidRDefault="31D191BD" w14:paraId="4FD8D794" w14:textId="0C5FB655">
      <w:pPr>
        <w:spacing w:after="0" w:line="240" w:lineRule="auto"/>
        <w:rPr>
          <w:rFonts w:ascii="Times New Roman" w:hAnsi="Times New Roman" w:eastAsia="Times New Roman" w:cs="Times New Roman"/>
          <w:color w:val="000000" w:themeColor="text1"/>
          <w:sz w:val="24"/>
          <w:szCs w:val="24"/>
        </w:rPr>
      </w:pPr>
    </w:p>
    <w:p w:rsidR="31D191BD" w:rsidP="6D471D14" w:rsidRDefault="31D191BD" w14:paraId="213B6A5D" w14:textId="67CF8E76">
      <w:pPr>
        <w:spacing w:before="0" w:beforeAutospacing="off" w:after="0" w:afterAutospacing="off" w:line="240" w:lineRule="auto"/>
        <w:jc w:val="both"/>
        <w:rPr>
          <w:rFonts w:ascii="Times New Roman" w:hAnsi="Times New Roman" w:eastAsia="Times New Roman" w:cs="Times New Roman"/>
          <w:noProof w:val="0"/>
          <w:sz w:val="24"/>
          <w:szCs w:val="24"/>
          <w:lang w:val="sl-SI"/>
        </w:rPr>
      </w:pPr>
      <w:r w:rsidRPr="6D471D14" w:rsidR="6D471D14">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sl-SI"/>
        </w:rPr>
        <w:t xml:space="preserve">Poleg obveznih ocen lahko dijak pridobi  tudi </w:t>
      </w:r>
      <w:r w:rsidRPr="6D471D14" w:rsidR="6D471D14">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sl-SI"/>
        </w:rPr>
        <w:t>alternativno</w:t>
      </w:r>
      <w:r w:rsidRPr="6D471D14" w:rsidR="6D471D14">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sl-SI"/>
        </w:rPr>
        <w:t xml:space="preserve"> </w:t>
      </w:r>
      <w:r w:rsidRPr="6D471D14" w:rsidR="6D471D14">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sl-SI"/>
        </w:rPr>
        <w:t>oceno</w:t>
      </w:r>
      <w:r w:rsidRPr="6D471D14" w:rsidR="6D471D14">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sl-SI"/>
        </w:rPr>
        <w:t xml:space="preserve"> iz dodatno pridobljenih znanj izven šolskega progama, če se navezujejo na učne vsebine modula (npr. predstavitev neke druge masažne tehnike, ki jo je dijak osvojil). Prav tako lahko izdela seminarsko nalogo, plakat ali sodeluje na dogodkih izven šole (promocije, tekmovanja, demonstracije na sejmih,…) za kar pridobi </w:t>
      </w:r>
      <w:r w:rsidRPr="6D471D14" w:rsidR="6D471D14">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sl-SI"/>
        </w:rPr>
        <w:t>posebno</w:t>
      </w:r>
      <w:r w:rsidRPr="6D471D14" w:rsidR="6D471D14">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sl-SI"/>
        </w:rPr>
        <w:t xml:space="preserve"> </w:t>
      </w:r>
      <w:r w:rsidRPr="6D471D14" w:rsidR="6D471D14">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sl-SI"/>
        </w:rPr>
        <w:t>oceno</w:t>
      </w:r>
      <w:r w:rsidRPr="6D471D14" w:rsidR="6D471D14">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sl-SI"/>
        </w:rPr>
        <w:t>. Vse ocene se vpišejo v redovalnico in so med seboj enakovredne.</w:t>
      </w:r>
    </w:p>
    <w:p w:rsidR="31D191BD" w:rsidP="7EE90AE6" w:rsidRDefault="31D191BD" w14:paraId="3AD4342E" w14:textId="0101E647">
      <w:pPr>
        <w:spacing w:after="0" w:line="240" w:lineRule="auto"/>
        <w:jc w:val="both"/>
        <w:rPr>
          <w:rFonts w:ascii="Times New Roman" w:hAnsi="Times New Roman" w:eastAsia="Times New Roman" w:cs="Times New Roman"/>
          <w:color w:val="000000" w:themeColor="text1"/>
          <w:sz w:val="24"/>
          <w:szCs w:val="24"/>
        </w:rPr>
      </w:pPr>
      <w:r w:rsidRPr="6D471D14" w:rsidR="6D471D14">
        <w:rPr>
          <w:rFonts w:ascii="Times New Roman" w:hAnsi="Times New Roman" w:eastAsia="Times New Roman" w:cs="Times New Roman"/>
          <w:color w:val="000000" w:themeColor="text1" w:themeTint="FF" w:themeShade="FF"/>
          <w:sz w:val="24"/>
          <w:szCs w:val="24"/>
        </w:rPr>
        <w:t>.</w:t>
      </w:r>
    </w:p>
    <w:p w:rsidR="31D191BD" w:rsidP="31D191BD" w:rsidRDefault="31D191BD" w14:paraId="4B65682A" w14:textId="5C46BB79">
      <w:pPr>
        <w:spacing w:after="0" w:line="240" w:lineRule="auto"/>
        <w:rPr>
          <w:rFonts w:ascii="Times New Roman" w:hAnsi="Times New Roman" w:eastAsia="Times New Roman" w:cs="Times New Roman"/>
          <w:sz w:val="24"/>
          <w:szCs w:val="24"/>
          <w:lang w:eastAsia="sl-SI"/>
        </w:rPr>
      </w:pPr>
    </w:p>
    <w:p w:rsidRPr="0030675E" w:rsidR="008F471C" w:rsidP="008F471C" w:rsidRDefault="31D191BD" w14:paraId="5483EEDB" w14:textId="77777777">
      <w:pPr>
        <w:spacing w:after="0" w:line="240" w:lineRule="auto"/>
        <w:jc w:val="both"/>
        <w:rPr>
          <w:rFonts w:ascii="Times New Roman" w:hAnsi="Times New Roman" w:eastAsia="Times New Roman" w:cs="Times New Roman"/>
          <w:sz w:val="24"/>
          <w:szCs w:val="24"/>
          <w:lang w:eastAsia="sl-SI"/>
        </w:rPr>
      </w:pPr>
      <w:r w:rsidRPr="7EE90AE6">
        <w:rPr>
          <w:rFonts w:ascii="Times New Roman" w:hAnsi="Times New Roman" w:eastAsia="Times New Roman" w:cs="Times New Roman"/>
          <w:sz w:val="24"/>
          <w:szCs w:val="24"/>
          <w:lang w:eastAsia="sl-SI"/>
        </w:rPr>
        <w:t>KRITERIJI ZA OBLIKOVANJE OCENE</w:t>
      </w:r>
    </w:p>
    <w:p w:rsidR="31D191BD" w:rsidP="7EE90AE6" w:rsidRDefault="31D191BD" w14:paraId="7155B2DA" w14:textId="382DA0E9">
      <w:pPr>
        <w:spacing w:after="0" w:line="240" w:lineRule="auto"/>
        <w:jc w:val="both"/>
        <w:rPr>
          <w:rFonts w:ascii="Times New Roman" w:hAnsi="Times New Roman" w:eastAsia="Times New Roman" w:cs="Times New Roman"/>
          <w:sz w:val="24"/>
          <w:szCs w:val="24"/>
          <w:lang w:eastAsia="sl-SI"/>
        </w:rPr>
      </w:pPr>
    </w:p>
    <w:p w:rsidRPr="0030675E" w:rsidR="008F471C" w:rsidP="7EE90AE6" w:rsidRDefault="008F471C" w14:paraId="48895271" w14:textId="77777777">
      <w:pPr>
        <w:shd w:val="clear" w:color="auto" w:fill="FFFFFF" w:themeFill="background1"/>
        <w:spacing w:after="0" w:line="240" w:lineRule="auto"/>
        <w:rPr>
          <w:rFonts w:ascii="Times New Roman" w:hAnsi="Times New Roman" w:eastAsia="Times New Roman" w:cs="Times New Roman"/>
          <w:sz w:val="24"/>
          <w:szCs w:val="24"/>
          <w:lang w:eastAsia="sl-SI"/>
        </w:rPr>
      </w:pPr>
      <w:r w:rsidRPr="7EE90AE6">
        <w:rPr>
          <w:rFonts w:ascii="Times New Roman" w:hAnsi="Times New Roman" w:eastAsia="Times New Roman" w:cs="Times New Roman"/>
          <w:sz w:val="24"/>
          <w:szCs w:val="24"/>
          <w:lang w:eastAsia="sl-SI"/>
        </w:rPr>
        <w:t>Kriteriji ocenjevanja so glede na % doseženih točk:</w:t>
      </w:r>
    </w:p>
    <w:tbl>
      <w:tblPr>
        <w:tblW w:w="0" w:type="auto"/>
        <w:tblCellMar>
          <w:top w:w="15" w:type="dxa"/>
          <w:left w:w="15" w:type="dxa"/>
          <w:bottom w:w="15" w:type="dxa"/>
          <w:right w:w="15" w:type="dxa"/>
        </w:tblCellMar>
        <w:tblLook w:val="04A0" w:firstRow="1" w:lastRow="0" w:firstColumn="1" w:lastColumn="0" w:noHBand="0" w:noVBand="1"/>
      </w:tblPr>
      <w:tblGrid>
        <w:gridCol w:w="2536"/>
        <w:gridCol w:w="1689"/>
      </w:tblGrid>
      <w:tr w:rsidRPr="0030675E" w:rsidR="0030675E" w:rsidTr="7EE90AE6" w14:paraId="0D670442" w14:textId="77777777">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6A6A6" w:themeFill="background1" w:themeFillShade="A6"/>
            <w:tcMar>
              <w:top w:w="0" w:type="dxa"/>
              <w:left w:w="108" w:type="dxa"/>
              <w:bottom w:w="0" w:type="dxa"/>
              <w:right w:w="108" w:type="dxa"/>
            </w:tcMar>
            <w:hideMark/>
          </w:tcPr>
          <w:p w:rsidRPr="0030675E" w:rsidR="008F471C" w:rsidP="00FF1815" w:rsidRDefault="008F471C" w14:paraId="69988C47" w14:textId="77777777">
            <w:pPr>
              <w:spacing w:after="0" w:line="240" w:lineRule="auto"/>
              <w:rPr>
                <w:rFonts w:ascii="Times New Roman" w:hAnsi="Times New Roman" w:eastAsia="Times New Roman" w:cs="Times New Roman"/>
                <w:sz w:val="24"/>
                <w:szCs w:val="24"/>
                <w:lang w:eastAsia="sl-SI"/>
              </w:rPr>
            </w:pPr>
            <w:r w:rsidRPr="7EE90AE6">
              <w:rPr>
                <w:rFonts w:ascii="Times New Roman" w:hAnsi="Times New Roman" w:eastAsia="Times New Roman" w:cs="Times New Roman"/>
                <w:sz w:val="24"/>
                <w:szCs w:val="24"/>
                <w:lang w:eastAsia="sl-SI"/>
              </w:rPr>
              <w:t>% DOSEŽENIH TOČK</w:t>
            </w:r>
          </w:p>
        </w:tc>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6A6A6" w:themeFill="background1" w:themeFillShade="A6"/>
            <w:tcMar>
              <w:top w:w="0" w:type="dxa"/>
              <w:left w:w="108" w:type="dxa"/>
              <w:bottom w:w="0" w:type="dxa"/>
              <w:right w:w="108" w:type="dxa"/>
            </w:tcMar>
            <w:hideMark/>
          </w:tcPr>
          <w:p w:rsidRPr="0030675E" w:rsidR="008F471C" w:rsidP="00FF1815" w:rsidRDefault="008F471C" w14:paraId="356C7A91" w14:textId="77777777">
            <w:pPr>
              <w:spacing w:after="0" w:line="240" w:lineRule="auto"/>
              <w:rPr>
                <w:rFonts w:ascii="Times New Roman" w:hAnsi="Times New Roman" w:eastAsia="Times New Roman" w:cs="Times New Roman"/>
                <w:sz w:val="24"/>
                <w:szCs w:val="24"/>
                <w:lang w:eastAsia="sl-SI"/>
              </w:rPr>
            </w:pPr>
            <w:r w:rsidRPr="7EE90AE6">
              <w:rPr>
                <w:rFonts w:ascii="Times New Roman" w:hAnsi="Times New Roman" w:eastAsia="Times New Roman" w:cs="Times New Roman"/>
                <w:sz w:val="24"/>
                <w:szCs w:val="24"/>
                <w:lang w:eastAsia="sl-SI"/>
              </w:rPr>
              <w:t>OCENA</w:t>
            </w:r>
          </w:p>
        </w:tc>
      </w:tr>
      <w:tr w:rsidRPr="0030675E" w:rsidR="0030675E" w:rsidTr="7EE90AE6" w14:paraId="0773F1EB" w14:textId="77777777">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30675E" w:rsidR="008F471C" w:rsidP="00FF1815" w:rsidRDefault="008F471C" w14:paraId="527007B5" w14:textId="77777777">
            <w:pPr>
              <w:spacing w:after="0" w:line="240" w:lineRule="auto"/>
              <w:rPr>
                <w:rFonts w:ascii="Times New Roman" w:hAnsi="Times New Roman" w:eastAsia="Times New Roman" w:cs="Times New Roman"/>
                <w:sz w:val="24"/>
                <w:szCs w:val="24"/>
                <w:lang w:eastAsia="sl-SI"/>
              </w:rPr>
            </w:pPr>
            <w:r w:rsidRPr="7EE90AE6">
              <w:rPr>
                <w:rFonts w:ascii="Times New Roman" w:hAnsi="Times New Roman" w:eastAsia="Times New Roman" w:cs="Times New Roman"/>
                <w:sz w:val="24"/>
                <w:szCs w:val="24"/>
                <w:lang w:eastAsia="sl-SI"/>
              </w:rPr>
              <w:t>0% do 49%    (49%)</w:t>
            </w:r>
          </w:p>
        </w:tc>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30675E" w:rsidR="008F471C" w:rsidP="00FF1815" w:rsidRDefault="008F471C" w14:paraId="6EE64F7F" w14:textId="77777777">
            <w:pPr>
              <w:spacing w:after="0" w:line="240" w:lineRule="auto"/>
              <w:rPr>
                <w:rFonts w:ascii="Times New Roman" w:hAnsi="Times New Roman" w:eastAsia="Times New Roman" w:cs="Times New Roman"/>
                <w:sz w:val="24"/>
                <w:szCs w:val="24"/>
                <w:lang w:eastAsia="sl-SI"/>
              </w:rPr>
            </w:pPr>
            <w:r w:rsidRPr="7EE90AE6">
              <w:rPr>
                <w:rFonts w:ascii="Times New Roman" w:hAnsi="Times New Roman" w:eastAsia="Times New Roman" w:cs="Times New Roman"/>
                <w:sz w:val="24"/>
                <w:szCs w:val="24"/>
                <w:lang w:eastAsia="sl-SI"/>
              </w:rPr>
              <w:t>Nezadostno (1)</w:t>
            </w:r>
          </w:p>
        </w:tc>
      </w:tr>
      <w:tr w:rsidRPr="0030675E" w:rsidR="0030675E" w:rsidTr="7EE90AE6" w14:paraId="73E7253E" w14:textId="77777777">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30675E" w:rsidR="008F471C" w:rsidP="00FF1815" w:rsidRDefault="008F471C" w14:paraId="26C84EE1" w14:textId="77777777">
            <w:pPr>
              <w:spacing w:after="0" w:line="240" w:lineRule="auto"/>
              <w:rPr>
                <w:rFonts w:ascii="Times New Roman" w:hAnsi="Times New Roman" w:eastAsia="Times New Roman" w:cs="Times New Roman"/>
                <w:sz w:val="24"/>
                <w:szCs w:val="24"/>
                <w:lang w:eastAsia="sl-SI"/>
              </w:rPr>
            </w:pPr>
            <w:r w:rsidRPr="7EE90AE6">
              <w:rPr>
                <w:rFonts w:ascii="Times New Roman" w:hAnsi="Times New Roman" w:eastAsia="Times New Roman" w:cs="Times New Roman"/>
                <w:sz w:val="24"/>
                <w:szCs w:val="24"/>
                <w:lang w:eastAsia="sl-SI"/>
              </w:rPr>
              <w:t>50% do 61%   (12%)</w:t>
            </w:r>
          </w:p>
        </w:tc>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30675E" w:rsidR="008F471C" w:rsidP="00FF1815" w:rsidRDefault="008F471C" w14:paraId="611FC954" w14:textId="77777777">
            <w:pPr>
              <w:spacing w:after="0" w:line="240" w:lineRule="auto"/>
              <w:rPr>
                <w:rFonts w:ascii="Times New Roman" w:hAnsi="Times New Roman" w:eastAsia="Times New Roman" w:cs="Times New Roman"/>
                <w:sz w:val="24"/>
                <w:szCs w:val="24"/>
                <w:lang w:eastAsia="sl-SI"/>
              </w:rPr>
            </w:pPr>
            <w:r w:rsidRPr="7EE90AE6">
              <w:rPr>
                <w:rFonts w:ascii="Times New Roman" w:hAnsi="Times New Roman" w:eastAsia="Times New Roman" w:cs="Times New Roman"/>
                <w:sz w:val="24"/>
                <w:szCs w:val="24"/>
                <w:lang w:eastAsia="sl-SI"/>
              </w:rPr>
              <w:t>Zadostno (2)</w:t>
            </w:r>
          </w:p>
        </w:tc>
      </w:tr>
      <w:tr w:rsidRPr="0030675E" w:rsidR="0030675E" w:rsidTr="7EE90AE6" w14:paraId="52C8E2A1" w14:textId="77777777">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30675E" w:rsidR="008F471C" w:rsidP="00FF1815" w:rsidRDefault="008F471C" w14:paraId="5E576DFD" w14:textId="77777777">
            <w:pPr>
              <w:spacing w:after="0" w:line="240" w:lineRule="auto"/>
              <w:rPr>
                <w:rFonts w:ascii="Times New Roman" w:hAnsi="Times New Roman" w:eastAsia="Times New Roman" w:cs="Times New Roman"/>
                <w:sz w:val="24"/>
                <w:szCs w:val="24"/>
                <w:lang w:eastAsia="sl-SI"/>
              </w:rPr>
            </w:pPr>
            <w:r w:rsidRPr="7EE90AE6">
              <w:rPr>
                <w:rFonts w:ascii="Times New Roman" w:hAnsi="Times New Roman" w:eastAsia="Times New Roman" w:cs="Times New Roman"/>
                <w:sz w:val="24"/>
                <w:szCs w:val="24"/>
                <w:lang w:eastAsia="sl-SI"/>
              </w:rPr>
              <w:t>62% do 76%   (15%)</w:t>
            </w:r>
          </w:p>
        </w:tc>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30675E" w:rsidR="008F471C" w:rsidP="00FF1815" w:rsidRDefault="008F471C" w14:paraId="2089129C" w14:textId="77777777">
            <w:pPr>
              <w:spacing w:after="0" w:line="240" w:lineRule="auto"/>
              <w:rPr>
                <w:rFonts w:ascii="Times New Roman" w:hAnsi="Times New Roman" w:eastAsia="Times New Roman" w:cs="Times New Roman"/>
                <w:sz w:val="24"/>
                <w:szCs w:val="24"/>
                <w:lang w:eastAsia="sl-SI"/>
              </w:rPr>
            </w:pPr>
            <w:r w:rsidRPr="7EE90AE6">
              <w:rPr>
                <w:rFonts w:ascii="Times New Roman" w:hAnsi="Times New Roman" w:eastAsia="Times New Roman" w:cs="Times New Roman"/>
                <w:sz w:val="24"/>
                <w:szCs w:val="24"/>
                <w:lang w:eastAsia="sl-SI"/>
              </w:rPr>
              <w:t>Dobro (3)</w:t>
            </w:r>
          </w:p>
        </w:tc>
      </w:tr>
      <w:tr w:rsidRPr="0030675E" w:rsidR="0030675E" w:rsidTr="7EE90AE6" w14:paraId="31B3307D" w14:textId="77777777">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30675E" w:rsidR="008F471C" w:rsidP="00FF1815" w:rsidRDefault="008F471C" w14:paraId="402A8293" w14:textId="77777777">
            <w:pPr>
              <w:spacing w:after="0" w:line="240" w:lineRule="auto"/>
              <w:rPr>
                <w:rFonts w:ascii="Times New Roman" w:hAnsi="Times New Roman" w:eastAsia="Times New Roman" w:cs="Times New Roman"/>
                <w:sz w:val="24"/>
                <w:szCs w:val="24"/>
                <w:lang w:eastAsia="sl-SI"/>
              </w:rPr>
            </w:pPr>
            <w:r w:rsidRPr="7EE90AE6">
              <w:rPr>
                <w:rFonts w:ascii="Times New Roman" w:hAnsi="Times New Roman" w:eastAsia="Times New Roman" w:cs="Times New Roman"/>
                <w:sz w:val="24"/>
                <w:szCs w:val="24"/>
                <w:lang w:eastAsia="sl-SI"/>
              </w:rPr>
              <w:t>77% do 88%   (12%)</w:t>
            </w:r>
          </w:p>
        </w:tc>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30675E" w:rsidR="008F471C" w:rsidP="00FF1815" w:rsidRDefault="008F471C" w14:paraId="773BE5AB" w14:textId="77777777">
            <w:pPr>
              <w:spacing w:after="0" w:line="240" w:lineRule="auto"/>
              <w:rPr>
                <w:rFonts w:ascii="Times New Roman" w:hAnsi="Times New Roman" w:eastAsia="Times New Roman" w:cs="Times New Roman"/>
                <w:sz w:val="24"/>
                <w:szCs w:val="24"/>
                <w:lang w:eastAsia="sl-SI"/>
              </w:rPr>
            </w:pPr>
            <w:r w:rsidRPr="7EE90AE6">
              <w:rPr>
                <w:rFonts w:ascii="Times New Roman" w:hAnsi="Times New Roman" w:eastAsia="Times New Roman" w:cs="Times New Roman"/>
                <w:sz w:val="24"/>
                <w:szCs w:val="24"/>
                <w:lang w:eastAsia="sl-SI"/>
              </w:rPr>
              <w:t>Prav dobro (4)</w:t>
            </w:r>
          </w:p>
        </w:tc>
      </w:tr>
      <w:tr w:rsidRPr="0030675E" w:rsidR="0030675E" w:rsidTr="7EE90AE6" w14:paraId="52A4C86F" w14:textId="77777777">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30675E" w:rsidR="008F471C" w:rsidP="00FF1815" w:rsidRDefault="008F471C" w14:paraId="030DAB53" w14:textId="77777777">
            <w:pPr>
              <w:spacing w:after="0" w:line="240" w:lineRule="auto"/>
              <w:rPr>
                <w:rFonts w:ascii="Times New Roman" w:hAnsi="Times New Roman" w:eastAsia="Times New Roman" w:cs="Times New Roman"/>
                <w:sz w:val="24"/>
                <w:szCs w:val="24"/>
                <w:lang w:eastAsia="sl-SI"/>
              </w:rPr>
            </w:pPr>
            <w:r w:rsidRPr="7EE90AE6">
              <w:rPr>
                <w:rFonts w:ascii="Times New Roman" w:hAnsi="Times New Roman" w:eastAsia="Times New Roman" w:cs="Times New Roman"/>
                <w:sz w:val="24"/>
                <w:szCs w:val="24"/>
                <w:lang w:eastAsia="sl-SI"/>
              </w:rPr>
              <w:lastRenderedPageBreak/>
              <w:t>89% do 100%   (12%)</w:t>
            </w:r>
          </w:p>
        </w:tc>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30675E" w:rsidR="008F471C" w:rsidP="00FF1815" w:rsidRDefault="008F471C" w14:paraId="3EFAE868" w14:textId="77777777">
            <w:pPr>
              <w:spacing w:after="0" w:line="240" w:lineRule="auto"/>
              <w:rPr>
                <w:rFonts w:ascii="Times New Roman" w:hAnsi="Times New Roman" w:eastAsia="Times New Roman" w:cs="Times New Roman"/>
                <w:sz w:val="24"/>
                <w:szCs w:val="24"/>
                <w:lang w:eastAsia="sl-SI"/>
              </w:rPr>
            </w:pPr>
            <w:r w:rsidRPr="7EE90AE6">
              <w:rPr>
                <w:rFonts w:ascii="Times New Roman" w:hAnsi="Times New Roman" w:eastAsia="Times New Roman" w:cs="Times New Roman"/>
                <w:sz w:val="24"/>
                <w:szCs w:val="24"/>
                <w:lang w:eastAsia="sl-SI"/>
              </w:rPr>
              <w:t>Odlično (5)</w:t>
            </w:r>
          </w:p>
        </w:tc>
      </w:tr>
    </w:tbl>
    <w:p w:rsidRPr="0030675E" w:rsidR="008F471C" w:rsidP="008F471C" w:rsidRDefault="008F471C" w14:paraId="3F82752B" w14:textId="77777777">
      <w:pPr>
        <w:spacing w:after="0" w:line="240" w:lineRule="auto"/>
        <w:rPr>
          <w:rFonts w:ascii="Times New Roman" w:hAnsi="Times New Roman" w:eastAsia="Times New Roman" w:cs="Times New Roman"/>
          <w:sz w:val="24"/>
          <w:szCs w:val="24"/>
          <w:lang w:eastAsia="sl-SI"/>
        </w:rPr>
      </w:pPr>
    </w:p>
    <w:p w:rsidRPr="0030675E" w:rsidR="008F471C" w:rsidP="008F471C" w:rsidRDefault="008F471C" w14:paraId="1F6D0C6F" w14:textId="77777777">
      <w:pPr>
        <w:spacing w:after="0" w:line="240" w:lineRule="auto"/>
        <w:jc w:val="both"/>
        <w:rPr>
          <w:rFonts w:ascii="Times New Roman" w:hAnsi="Times New Roman" w:eastAsia="Times New Roman" w:cs="Times New Roman"/>
          <w:sz w:val="24"/>
          <w:szCs w:val="24"/>
          <w:lang w:eastAsia="sl-SI"/>
        </w:rPr>
      </w:pPr>
      <w:r w:rsidRPr="7EE90AE6">
        <w:rPr>
          <w:rFonts w:ascii="Times New Roman" w:hAnsi="Times New Roman" w:eastAsia="Times New Roman" w:cs="Times New Roman"/>
          <w:sz w:val="24"/>
          <w:szCs w:val="24"/>
          <w:lang w:eastAsia="sl-SI"/>
        </w:rPr>
        <w:t>PISNO OCENJEVANJE - pisne naloge učitelj načrtuje na začetku vsakega ocenjevalnega obdobja v dogovoru z dijaki in datume vpiše v ustrezno dokumentacijo. </w:t>
      </w:r>
    </w:p>
    <w:p w:rsidRPr="0030675E" w:rsidR="008F471C" w:rsidP="008F471C" w:rsidRDefault="008F471C" w14:paraId="6CA203BD" w14:textId="77777777">
      <w:pPr>
        <w:spacing w:after="0" w:line="240" w:lineRule="auto"/>
        <w:rPr>
          <w:rFonts w:ascii="Times New Roman" w:hAnsi="Times New Roman" w:eastAsia="Times New Roman" w:cs="Times New Roman"/>
          <w:sz w:val="24"/>
          <w:szCs w:val="24"/>
          <w:lang w:eastAsia="sl-SI"/>
        </w:rPr>
      </w:pPr>
    </w:p>
    <w:p w:rsidRPr="0030675E" w:rsidR="008F471C" w:rsidP="008F471C" w:rsidRDefault="008F471C" w14:paraId="333BAFF2" w14:textId="77777777">
      <w:pPr>
        <w:spacing w:after="0" w:line="240" w:lineRule="auto"/>
        <w:jc w:val="both"/>
        <w:rPr>
          <w:rFonts w:ascii="Times New Roman" w:hAnsi="Times New Roman" w:eastAsia="Times New Roman" w:cs="Times New Roman"/>
          <w:sz w:val="24"/>
          <w:szCs w:val="24"/>
          <w:lang w:eastAsia="sl-SI"/>
        </w:rPr>
      </w:pPr>
      <w:r w:rsidRPr="7EE90AE6">
        <w:rPr>
          <w:rFonts w:ascii="Times New Roman" w:hAnsi="Times New Roman" w:eastAsia="Times New Roman" w:cs="Times New Roman"/>
          <w:sz w:val="24"/>
          <w:szCs w:val="24"/>
          <w:lang w:eastAsia="sl-SI"/>
        </w:rPr>
        <w:t>USTNO OCENJEVANJE - pri ustnem ocenjevanju znanja dijak odgovarja na najmanj tri vprašanja. Ustno ocenjevanje je praviloma napovedano, lahko pa je tudi nenapovedano. Glede tega se odloči učitelj sam ali v dogovoru z razredom. O načinu ustnega ocenjevanja znanja dijake seznani. </w:t>
      </w:r>
    </w:p>
    <w:p w:rsidRPr="0030675E" w:rsidR="008F471C" w:rsidP="008F471C" w:rsidRDefault="008F471C" w14:paraId="1EEB5C65" w14:textId="77777777">
      <w:pPr>
        <w:spacing w:after="0" w:line="240" w:lineRule="auto"/>
        <w:rPr>
          <w:rFonts w:ascii="Times New Roman" w:hAnsi="Times New Roman" w:eastAsia="Times New Roman" w:cs="Times New Roman"/>
          <w:sz w:val="24"/>
          <w:szCs w:val="24"/>
          <w:lang w:eastAsia="sl-SI"/>
        </w:rPr>
      </w:pPr>
    </w:p>
    <w:p w:rsidRPr="0030675E" w:rsidR="008F471C" w:rsidP="008F471C" w:rsidRDefault="008F471C" w14:paraId="412A26B1" w14:textId="77777777">
      <w:pPr>
        <w:spacing w:after="0" w:line="240" w:lineRule="auto"/>
        <w:jc w:val="both"/>
        <w:rPr>
          <w:rFonts w:ascii="Times New Roman" w:hAnsi="Times New Roman" w:eastAsia="Times New Roman" w:cs="Times New Roman"/>
          <w:sz w:val="24"/>
          <w:szCs w:val="24"/>
          <w:lang w:eastAsia="sl-SI"/>
        </w:rPr>
      </w:pPr>
      <w:r w:rsidRPr="7EE90AE6">
        <w:rPr>
          <w:rFonts w:ascii="Times New Roman" w:hAnsi="Times New Roman" w:eastAsia="Times New Roman" w:cs="Times New Roman"/>
          <w:sz w:val="24"/>
          <w:szCs w:val="24"/>
          <w:lang w:eastAsia="sl-SI"/>
        </w:rPr>
        <w:t>DOLOČITEV MINIMALNIH STANDARDOV - dijak mora za pozitivno oceno v ocenjevalnem obdobju dokazati znanje iz minimalnih standardov, zapisanih v LDN. Pozitivno oceno mora pridobiti iz  teorije in praktičnega pouka v šoli.</w:t>
      </w:r>
    </w:p>
    <w:p w:rsidRPr="0030675E" w:rsidR="008F471C" w:rsidP="008F471C" w:rsidRDefault="008F471C" w14:paraId="27EFE50A" w14:textId="77777777">
      <w:pPr>
        <w:spacing w:after="0" w:line="240" w:lineRule="auto"/>
        <w:rPr>
          <w:rFonts w:ascii="Times New Roman" w:hAnsi="Times New Roman" w:eastAsia="Times New Roman" w:cs="Times New Roman"/>
          <w:sz w:val="24"/>
          <w:szCs w:val="24"/>
          <w:lang w:eastAsia="sl-SI"/>
        </w:rPr>
      </w:pPr>
    </w:p>
    <w:p w:rsidRPr="0030675E" w:rsidR="008F471C" w:rsidP="008F471C" w:rsidRDefault="008F471C" w14:paraId="134162DA" w14:textId="77777777">
      <w:pPr>
        <w:spacing w:after="0" w:line="240" w:lineRule="auto"/>
        <w:jc w:val="both"/>
        <w:rPr>
          <w:rFonts w:ascii="Times New Roman" w:hAnsi="Times New Roman" w:eastAsia="Times New Roman" w:cs="Times New Roman"/>
          <w:sz w:val="24"/>
          <w:szCs w:val="24"/>
          <w:lang w:eastAsia="sl-SI"/>
        </w:rPr>
      </w:pPr>
      <w:r w:rsidRPr="7EE90AE6">
        <w:rPr>
          <w:rFonts w:ascii="Times New Roman" w:hAnsi="Times New Roman" w:eastAsia="Times New Roman" w:cs="Times New Roman"/>
          <w:sz w:val="24"/>
          <w:szCs w:val="24"/>
          <w:lang w:eastAsia="sl-SI"/>
        </w:rPr>
        <w:t>POPRAVLJANJE NEGATIVNIH OCEN - dijak, ki dobi negativno oceno, mora dobiti možnost, da je v istem ocenjevalnem obdobju ponovno ocenjen. Datum popravljanja določi učitelj v dogovoru z dijakom. Učitelj je dolžan dijaku dati možnost popravljanja negativne ocene najmanj enkrat. Če je dijak v kateremkoli ocenjevalnem obdobju ocenjen z negativno oceno in te ocene ne popravi, je končna ocena negativna.</w:t>
      </w:r>
    </w:p>
    <w:p w:rsidRPr="0030675E" w:rsidR="008F471C" w:rsidP="008F471C" w:rsidRDefault="008F471C" w14:paraId="44D1216F" w14:textId="77777777">
      <w:pPr>
        <w:spacing w:after="0" w:line="240" w:lineRule="auto"/>
        <w:rPr>
          <w:rFonts w:ascii="Times New Roman" w:hAnsi="Times New Roman" w:eastAsia="Times New Roman" w:cs="Times New Roman"/>
          <w:sz w:val="24"/>
          <w:szCs w:val="24"/>
          <w:lang w:eastAsia="sl-SI"/>
        </w:rPr>
      </w:pPr>
    </w:p>
    <w:p w:rsidRPr="0030675E" w:rsidR="008F471C" w:rsidP="008F471C" w:rsidRDefault="008F471C" w14:paraId="7C4070FF" w14:textId="77777777">
      <w:pPr>
        <w:spacing w:after="0" w:line="240" w:lineRule="auto"/>
        <w:jc w:val="both"/>
        <w:rPr>
          <w:rFonts w:ascii="Times New Roman" w:hAnsi="Times New Roman" w:eastAsia="Times New Roman" w:cs="Times New Roman"/>
          <w:sz w:val="24"/>
          <w:szCs w:val="24"/>
          <w:lang w:eastAsia="sl-SI"/>
        </w:rPr>
      </w:pPr>
      <w:r w:rsidRPr="7EE90AE6">
        <w:rPr>
          <w:rFonts w:ascii="Times New Roman" w:hAnsi="Times New Roman" w:eastAsia="Times New Roman" w:cs="Times New Roman"/>
          <w:sz w:val="24"/>
          <w:szCs w:val="24"/>
          <w:lang w:eastAsia="sl-SI"/>
        </w:rPr>
        <w:t>IZBOLJŠEVANJE OCEN - dijak lahko izboljšuje oceno, kadar učitelj presodi, da je bil učenec prizadeven in je imel vse šolsko leto pozitiven odnos do modula ter upošteva pravila šolskega reda. </w:t>
      </w:r>
    </w:p>
    <w:p w:rsidRPr="0030675E" w:rsidR="008F471C" w:rsidP="008F471C" w:rsidRDefault="008F471C" w14:paraId="3517F98F" w14:textId="77777777">
      <w:pPr>
        <w:spacing w:after="0" w:line="240" w:lineRule="auto"/>
        <w:rPr>
          <w:rFonts w:ascii="Times New Roman" w:hAnsi="Times New Roman" w:eastAsia="Times New Roman" w:cs="Times New Roman"/>
          <w:sz w:val="24"/>
          <w:szCs w:val="24"/>
          <w:lang w:eastAsia="sl-SI"/>
        </w:rPr>
      </w:pPr>
    </w:p>
    <w:p w:rsidRPr="0030675E" w:rsidR="008F471C" w:rsidP="008F471C" w:rsidRDefault="008F471C" w14:paraId="598670EB" w14:textId="77777777">
      <w:pPr>
        <w:spacing w:after="0" w:line="240" w:lineRule="auto"/>
        <w:jc w:val="both"/>
        <w:rPr>
          <w:rFonts w:ascii="Times New Roman" w:hAnsi="Times New Roman" w:eastAsia="Times New Roman" w:cs="Times New Roman"/>
          <w:sz w:val="24"/>
          <w:szCs w:val="24"/>
          <w:lang w:eastAsia="sl-SI"/>
        </w:rPr>
      </w:pPr>
      <w:r w:rsidRPr="7EE90AE6">
        <w:rPr>
          <w:rFonts w:ascii="Times New Roman" w:hAnsi="Times New Roman" w:eastAsia="Times New Roman" w:cs="Times New Roman"/>
          <w:sz w:val="24"/>
          <w:szCs w:val="24"/>
          <w:lang w:eastAsia="sl-SI"/>
        </w:rPr>
        <w:t>STRUKTURA KONČNE OCENE - vse ocene, ki so zapisane v redovalnici, so med seboj enakovredne in na podlagi teh ocen učitelj zaključi končno oceno. Za pozitivno oceno morata biti pozitivno ocenjeni obe ocenjevalni obdobji. Če je dijak med oceno, učitelj pri zaključevanju upošteva njegov odnos do dela in napredovanje v šolskem letu.</w:t>
      </w:r>
    </w:p>
    <w:p w:rsidRPr="0030675E" w:rsidR="008F471C" w:rsidP="008F471C" w:rsidRDefault="008F471C" w14:paraId="34223B45" w14:textId="77777777">
      <w:pPr>
        <w:spacing w:after="0" w:line="240" w:lineRule="auto"/>
        <w:rPr>
          <w:rFonts w:ascii="Times New Roman" w:hAnsi="Times New Roman" w:eastAsia="Times New Roman" w:cs="Times New Roman"/>
          <w:sz w:val="24"/>
          <w:szCs w:val="24"/>
          <w:lang w:eastAsia="sl-SI"/>
        </w:rPr>
      </w:pPr>
    </w:p>
    <w:p w:rsidR="31D191BD" w:rsidP="7EE90AE6" w:rsidRDefault="31D191BD" w14:paraId="1F6820AA" w14:textId="28AA0C23">
      <w:pPr>
        <w:spacing w:after="0" w:line="240" w:lineRule="auto"/>
        <w:jc w:val="both"/>
        <w:rPr>
          <w:rFonts w:ascii="Times New Roman" w:hAnsi="Times New Roman" w:eastAsia="Times New Roman" w:cs="Times New Roman"/>
          <w:color w:val="000000" w:themeColor="text1"/>
          <w:sz w:val="24"/>
          <w:szCs w:val="24"/>
        </w:rPr>
      </w:pPr>
      <w:r w:rsidRPr="7EE90AE6">
        <w:rPr>
          <w:rFonts w:ascii="Times New Roman" w:hAnsi="Times New Roman" w:eastAsia="Times New Roman" w:cs="Times New Roman"/>
          <w:color w:val="000000" w:themeColor="text1"/>
          <w:sz w:val="24"/>
          <w:szCs w:val="24"/>
        </w:rPr>
        <w:t>POPRAVNI, PREDMETNI IZPITI - dijak izpit opravlja ustno in praktično.</w:t>
      </w:r>
    </w:p>
    <w:p w:rsidR="31D191BD" w:rsidP="7EE90AE6" w:rsidRDefault="31D191BD" w14:paraId="54712323" w14:textId="7E85D02C">
      <w:pPr>
        <w:spacing w:after="0" w:line="240" w:lineRule="auto"/>
        <w:jc w:val="both"/>
        <w:rPr>
          <w:rFonts w:ascii="Times New Roman" w:hAnsi="Times New Roman" w:eastAsia="Times New Roman" w:cs="Times New Roman"/>
          <w:color w:val="000000" w:themeColor="text1"/>
          <w:sz w:val="24"/>
          <w:szCs w:val="24"/>
        </w:rPr>
      </w:pPr>
    </w:p>
    <w:p w:rsidR="31D191BD" w:rsidP="7EE90AE6" w:rsidRDefault="31D191BD" w14:paraId="0762C493" w14:textId="527AC102">
      <w:pPr>
        <w:spacing w:after="0" w:line="240" w:lineRule="auto"/>
        <w:jc w:val="both"/>
        <w:rPr>
          <w:rFonts w:ascii="Times New Roman" w:hAnsi="Times New Roman" w:eastAsia="Times New Roman" w:cs="Times New Roman"/>
          <w:color w:val="000000" w:themeColor="text1"/>
          <w:sz w:val="24"/>
          <w:szCs w:val="24"/>
        </w:rPr>
      </w:pPr>
      <w:r w:rsidRPr="7EE90AE6">
        <w:rPr>
          <w:rFonts w:ascii="Times New Roman" w:hAnsi="Times New Roman" w:eastAsia="Times New Roman" w:cs="Times New Roman"/>
          <w:color w:val="000000" w:themeColor="text1"/>
          <w:sz w:val="24"/>
          <w:szCs w:val="24"/>
        </w:rPr>
        <w:t>DOPOLNILNI IZPIT – dijaku, ki zaradi opravičene odsotnosti (bolezen, poškodba ali ostale izredne situacije) ni uspel pridobiti ocene, se individualno določi način pridobivanja ocene.</w:t>
      </w:r>
    </w:p>
    <w:p w:rsidR="31D191BD" w:rsidP="7EE90AE6" w:rsidRDefault="31D191BD" w14:paraId="6D93D05A" w14:textId="5291D18F">
      <w:pPr>
        <w:spacing w:after="0" w:line="240" w:lineRule="auto"/>
        <w:jc w:val="both"/>
        <w:rPr>
          <w:rFonts w:ascii="Times New Roman" w:hAnsi="Times New Roman" w:eastAsia="Times New Roman" w:cs="Times New Roman"/>
          <w:sz w:val="24"/>
          <w:szCs w:val="24"/>
          <w:lang w:eastAsia="sl-SI"/>
        </w:rPr>
      </w:pPr>
    </w:p>
    <w:p w:rsidRPr="008F471C" w:rsidR="008F471C" w:rsidP="7EE90AE6" w:rsidRDefault="008F471C" w14:paraId="539CD7A1" w14:textId="77777777">
      <w:pPr>
        <w:spacing w:after="0" w:line="240" w:lineRule="auto"/>
        <w:jc w:val="both"/>
        <w:rPr>
          <w:rFonts w:ascii="Times New Roman" w:hAnsi="Times New Roman" w:eastAsia="Times New Roman" w:cs="Times New Roman"/>
          <w:color w:val="70AD47" w:themeColor="accent6"/>
          <w:sz w:val="24"/>
          <w:szCs w:val="24"/>
          <w:lang w:eastAsia="sl-SI"/>
        </w:rPr>
      </w:pPr>
    </w:p>
    <w:p w:rsidRPr="0030675E" w:rsidR="008F471C" w:rsidP="7EE90AE6" w:rsidRDefault="008F471C" w14:paraId="5F1785FA" w14:textId="77777777">
      <w:pPr>
        <w:rPr>
          <w:rFonts w:ascii="Times New Roman" w:hAnsi="Times New Roman" w:eastAsia="Times New Roman" w:cs="Times New Roman"/>
          <w:b/>
          <w:bCs/>
          <w:sz w:val="20"/>
          <w:szCs w:val="20"/>
          <w:lang w:eastAsia="sl-SI"/>
        </w:rPr>
      </w:pPr>
      <w:r w:rsidRPr="7EE90AE6">
        <w:rPr>
          <w:rFonts w:ascii="Times New Roman" w:hAnsi="Times New Roman" w:eastAsia="Times New Roman" w:cs="Times New Roman"/>
          <w:b/>
          <w:bCs/>
          <w:sz w:val="20"/>
          <w:szCs w:val="20"/>
          <w:lang w:eastAsia="sl-SI"/>
        </w:rPr>
        <w:t>Kriteriji ocenjevanja za izbirni modul masaža</w:t>
      </w:r>
    </w:p>
    <w:tbl>
      <w:tblPr>
        <w:tblW w:w="9636" w:type="dxa"/>
        <w:tblInd w:w="1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1418"/>
        <w:gridCol w:w="1417"/>
        <w:gridCol w:w="4820"/>
        <w:gridCol w:w="850"/>
        <w:gridCol w:w="1131"/>
      </w:tblGrid>
      <w:tr w:rsidRPr="00DB7D82" w:rsidR="0030675E" w:rsidTr="7EE90AE6" w14:paraId="36E54B21" w14:textId="77777777">
        <w:trPr>
          <w:cantSplit/>
        </w:trPr>
        <w:tc>
          <w:tcPr>
            <w:tcW w:w="1418" w:type="dxa"/>
            <w:vAlign w:val="center"/>
          </w:tcPr>
          <w:p w:rsidRPr="00DB7D82" w:rsidR="0030675E" w:rsidP="7EE90AE6" w:rsidRDefault="0030675E" w14:paraId="7872394D" w14:textId="77777777">
            <w:pPr>
              <w:rPr>
                <w:rFonts w:ascii="Times New Roman" w:hAnsi="Times New Roman" w:eastAsia="Times New Roman" w:cs="Times New Roman"/>
                <w:b/>
                <w:bCs/>
                <w:sz w:val="20"/>
                <w:szCs w:val="20"/>
              </w:rPr>
            </w:pPr>
            <w:r w:rsidRPr="7EE90AE6">
              <w:rPr>
                <w:rFonts w:ascii="Times New Roman" w:hAnsi="Times New Roman" w:eastAsia="Times New Roman" w:cs="Times New Roman"/>
                <w:b/>
                <w:bCs/>
                <w:sz w:val="20"/>
                <w:szCs w:val="20"/>
              </w:rPr>
              <w:t>Področje ocenjevanja</w:t>
            </w:r>
          </w:p>
        </w:tc>
        <w:tc>
          <w:tcPr>
            <w:tcW w:w="1417" w:type="dxa"/>
            <w:vAlign w:val="center"/>
          </w:tcPr>
          <w:p w:rsidRPr="00DB7D82" w:rsidR="0030675E" w:rsidP="7EE90AE6" w:rsidRDefault="0030675E" w14:paraId="69092CE3" w14:textId="77777777">
            <w:pPr>
              <w:rPr>
                <w:rFonts w:ascii="Times New Roman" w:hAnsi="Times New Roman" w:eastAsia="Times New Roman" w:cs="Times New Roman"/>
                <w:b/>
                <w:bCs/>
                <w:sz w:val="20"/>
                <w:szCs w:val="20"/>
              </w:rPr>
            </w:pPr>
            <w:r w:rsidRPr="7EE90AE6">
              <w:rPr>
                <w:rFonts w:ascii="Times New Roman" w:hAnsi="Times New Roman" w:eastAsia="Times New Roman" w:cs="Times New Roman"/>
                <w:b/>
                <w:bCs/>
                <w:sz w:val="20"/>
                <w:szCs w:val="20"/>
              </w:rPr>
              <w:t>Merila ocenjevanja</w:t>
            </w:r>
          </w:p>
        </w:tc>
        <w:tc>
          <w:tcPr>
            <w:tcW w:w="4820" w:type="dxa"/>
            <w:vAlign w:val="center"/>
          </w:tcPr>
          <w:p w:rsidRPr="00DB7D82" w:rsidR="0030675E" w:rsidP="7EE90AE6" w:rsidRDefault="0030675E" w14:paraId="3377141E" w14:textId="77777777">
            <w:pPr>
              <w:jc w:val="center"/>
              <w:rPr>
                <w:rFonts w:ascii="Times New Roman" w:hAnsi="Times New Roman" w:eastAsia="Times New Roman" w:cs="Times New Roman"/>
                <w:b/>
                <w:bCs/>
                <w:sz w:val="20"/>
                <w:szCs w:val="20"/>
              </w:rPr>
            </w:pPr>
            <w:r w:rsidRPr="7EE90AE6">
              <w:rPr>
                <w:rFonts w:ascii="Times New Roman" w:hAnsi="Times New Roman" w:eastAsia="Times New Roman" w:cs="Times New Roman"/>
                <w:b/>
                <w:bCs/>
                <w:sz w:val="20"/>
                <w:szCs w:val="20"/>
              </w:rPr>
              <w:t>Kriteriji ocenjevanja</w:t>
            </w:r>
          </w:p>
        </w:tc>
        <w:tc>
          <w:tcPr>
            <w:tcW w:w="850" w:type="dxa"/>
          </w:tcPr>
          <w:p w:rsidRPr="00DB7D82" w:rsidR="0030675E" w:rsidP="7EE90AE6" w:rsidRDefault="0030675E" w14:paraId="6AF317BD" w14:textId="77777777">
            <w:pPr>
              <w:jc w:val="center"/>
              <w:rPr>
                <w:rFonts w:ascii="Times New Roman" w:hAnsi="Times New Roman" w:eastAsia="Times New Roman" w:cs="Times New Roman"/>
                <w:b/>
                <w:bCs/>
                <w:sz w:val="20"/>
                <w:szCs w:val="20"/>
              </w:rPr>
            </w:pPr>
            <w:r w:rsidRPr="7EE90AE6">
              <w:rPr>
                <w:rFonts w:ascii="Times New Roman" w:hAnsi="Times New Roman" w:eastAsia="Times New Roman" w:cs="Times New Roman"/>
                <w:b/>
                <w:bCs/>
                <w:sz w:val="20"/>
                <w:szCs w:val="20"/>
              </w:rPr>
              <w:t>Točke</w:t>
            </w:r>
          </w:p>
        </w:tc>
        <w:tc>
          <w:tcPr>
            <w:tcW w:w="1131" w:type="dxa"/>
            <w:vAlign w:val="center"/>
          </w:tcPr>
          <w:p w:rsidRPr="00DB7D82" w:rsidR="0030675E" w:rsidP="7EE90AE6" w:rsidRDefault="0030675E" w14:paraId="20A1553D" w14:textId="77777777">
            <w:pPr>
              <w:rPr>
                <w:rFonts w:ascii="Times New Roman" w:hAnsi="Times New Roman" w:eastAsia="Times New Roman" w:cs="Times New Roman"/>
                <w:b/>
                <w:bCs/>
                <w:sz w:val="20"/>
                <w:szCs w:val="20"/>
              </w:rPr>
            </w:pPr>
            <w:r w:rsidRPr="7EE90AE6">
              <w:rPr>
                <w:rFonts w:ascii="Times New Roman" w:hAnsi="Times New Roman" w:eastAsia="Times New Roman" w:cs="Times New Roman"/>
                <w:b/>
                <w:bCs/>
                <w:sz w:val="20"/>
                <w:szCs w:val="20"/>
              </w:rPr>
              <w:t xml:space="preserve">Skupno </w:t>
            </w:r>
          </w:p>
          <w:p w:rsidRPr="00DB7D82" w:rsidR="0030675E" w:rsidP="7EE90AE6" w:rsidRDefault="0030675E" w14:paraId="7F4E2E55" w14:textId="77777777">
            <w:pPr>
              <w:rPr>
                <w:rFonts w:ascii="Times New Roman" w:hAnsi="Times New Roman" w:eastAsia="Times New Roman" w:cs="Times New Roman"/>
                <w:b/>
                <w:bCs/>
                <w:sz w:val="20"/>
                <w:szCs w:val="20"/>
              </w:rPr>
            </w:pPr>
            <w:r w:rsidRPr="7EE90AE6">
              <w:rPr>
                <w:rFonts w:ascii="Times New Roman" w:hAnsi="Times New Roman" w:eastAsia="Times New Roman" w:cs="Times New Roman"/>
                <w:b/>
                <w:bCs/>
                <w:sz w:val="20"/>
                <w:szCs w:val="20"/>
              </w:rPr>
              <w:t>št. točk</w:t>
            </w:r>
          </w:p>
        </w:tc>
      </w:tr>
      <w:tr w:rsidRPr="00DB7D82" w:rsidR="0030675E" w:rsidTr="7EE90AE6" w14:paraId="59444549" w14:textId="77777777">
        <w:trPr>
          <w:cantSplit/>
          <w:trHeight w:val="252"/>
        </w:trPr>
        <w:tc>
          <w:tcPr>
            <w:tcW w:w="1418" w:type="dxa"/>
            <w:vMerge w:val="restart"/>
            <w:vAlign w:val="center"/>
          </w:tcPr>
          <w:p w:rsidRPr="00DB7D82" w:rsidR="0030675E" w:rsidP="7EE90AE6" w:rsidRDefault="0030675E" w14:paraId="5FB2335C" w14:textId="77777777">
            <w:pPr>
              <w:rPr>
                <w:rFonts w:ascii="Times New Roman" w:hAnsi="Times New Roman" w:eastAsia="Times New Roman" w:cs="Times New Roman"/>
                <w:b/>
                <w:bCs/>
                <w:sz w:val="20"/>
                <w:szCs w:val="20"/>
              </w:rPr>
            </w:pPr>
            <w:r w:rsidRPr="7EE90AE6">
              <w:rPr>
                <w:rFonts w:ascii="Times New Roman" w:hAnsi="Times New Roman" w:eastAsia="Times New Roman" w:cs="Times New Roman"/>
                <w:b/>
                <w:bCs/>
                <w:sz w:val="20"/>
                <w:szCs w:val="20"/>
              </w:rPr>
              <w:t>1 Načrtovanje</w:t>
            </w:r>
          </w:p>
          <w:p w:rsidRPr="00DB7D82" w:rsidR="0030675E" w:rsidP="7EE90AE6" w:rsidRDefault="0030675E" w14:paraId="73785E9E" w14:textId="77777777">
            <w:pP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(15 točk)</w:t>
            </w:r>
            <w:r w:rsidRPr="7EE90AE6">
              <w:rPr>
                <w:rFonts w:ascii="Times New Roman" w:hAnsi="Times New Roman" w:eastAsia="Times New Roman" w:cs="Times New Roman"/>
                <w:b/>
                <w:bCs/>
                <w:sz w:val="20"/>
                <w:szCs w:val="20"/>
              </w:rPr>
              <w:t xml:space="preserve"> </w:t>
            </w:r>
          </w:p>
        </w:tc>
        <w:tc>
          <w:tcPr>
            <w:tcW w:w="1417" w:type="dxa"/>
            <w:vMerge w:val="restart"/>
            <w:vAlign w:val="center"/>
          </w:tcPr>
          <w:p w:rsidRPr="00DB7D82" w:rsidR="0030675E" w:rsidP="7EE90AE6" w:rsidRDefault="0030675E" w14:paraId="238D9042" w14:textId="77777777">
            <w:pP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Priprava na izvedbo storitve</w:t>
            </w:r>
          </w:p>
        </w:tc>
        <w:tc>
          <w:tcPr>
            <w:tcW w:w="4820" w:type="dxa"/>
            <w:vAlign w:val="center"/>
          </w:tcPr>
          <w:p w:rsidRPr="00DB7D82" w:rsidR="0030675E" w:rsidP="7EE90AE6" w:rsidRDefault="0030675E" w14:paraId="6D29CEA7" w14:textId="77777777">
            <w:pP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Higiensko umivanje rok</w:t>
            </w:r>
          </w:p>
        </w:tc>
        <w:tc>
          <w:tcPr>
            <w:tcW w:w="850" w:type="dxa"/>
          </w:tcPr>
          <w:p w:rsidRPr="00DB7D82" w:rsidR="0030675E" w:rsidP="7EE90AE6" w:rsidRDefault="0030675E" w14:paraId="703B8F84" w14:textId="77777777">
            <w:pPr>
              <w:jc w:val="cente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5</w:t>
            </w:r>
          </w:p>
        </w:tc>
        <w:tc>
          <w:tcPr>
            <w:tcW w:w="1131" w:type="dxa"/>
            <w:vMerge w:val="restart"/>
            <w:vAlign w:val="center"/>
          </w:tcPr>
          <w:p w:rsidRPr="00DB7D82" w:rsidR="0030675E" w:rsidP="7EE90AE6" w:rsidRDefault="0030675E" w14:paraId="3DD220FA" w14:textId="77777777">
            <w:pPr>
              <w:jc w:val="right"/>
              <w:rPr>
                <w:rFonts w:ascii="Times New Roman" w:hAnsi="Times New Roman" w:eastAsia="Times New Roman" w:cs="Times New Roman"/>
                <w:sz w:val="20"/>
                <w:szCs w:val="20"/>
              </w:rPr>
            </w:pPr>
          </w:p>
        </w:tc>
      </w:tr>
      <w:tr w:rsidRPr="00DB7D82" w:rsidR="0030675E" w:rsidTr="7EE90AE6" w14:paraId="25E6BBC0" w14:textId="77777777">
        <w:trPr>
          <w:cantSplit/>
          <w:trHeight w:val="250"/>
        </w:trPr>
        <w:tc>
          <w:tcPr>
            <w:tcW w:w="1418" w:type="dxa"/>
            <w:vMerge/>
            <w:vAlign w:val="center"/>
          </w:tcPr>
          <w:p w:rsidRPr="00DB7D82" w:rsidR="0030675E" w:rsidP="00DB129F" w:rsidRDefault="0030675E" w14:paraId="7B186A81" w14:textId="77777777">
            <w:pPr>
              <w:rPr>
                <w:rFonts w:ascii="Arial" w:hAnsi="Arial" w:cs="Arial"/>
                <w:sz w:val="20"/>
                <w:szCs w:val="20"/>
              </w:rPr>
            </w:pPr>
          </w:p>
        </w:tc>
        <w:tc>
          <w:tcPr>
            <w:tcW w:w="1417" w:type="dxa"/>
            <w:vMerge/>
            <w:vAlign w:val="center"/>
          </w:tcPr>
          <w:p w:rsidRPr="00DB7D82" w:rsidR="0030675E" w:rsidP="00DB129F" w:rsidRDefault="0030675E" w14:paraId="4F24943C" w14:textId="77777777">
            <w:pPr>
              <w:rPr>
                <w:rFonts w:ascii="Arial" w:hAnsi="Arial" w:cs="Arial"/>
                <w:sz w:val="20"/>
                <w:szCs w:val="20"/>
              </w:rPr>
            </w:pPr>
          </w:p>
        </w:tc>
        <w:tc>
          <w:tcPr>
            <w:tcW w:w="4820" w:type="dxa"/>
            <w:vAlign w:val="center"/>
          </w:tcPr>
          <w:p w:rsidRPr="00DB7D82" w:rsidR="0030675E" w:rsidP="7EE90AE6" w:rsidRDefault="0030675E" w14:paraId="07B7A42C" w14:textId="77777777">
            <w:pP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Ustrezna osebna urejenost (delovna obleka, obutev, osebna higiena, lasje, nohti)</w:t>
            </w:r>
          </w:p>
        </w:tc>
        <w:tc>
          <w:tcPr>
            <w:tcW w:w="850" w:type="dxa"/>
          </w:tcPr>
          <w:p w:rsidRPr="00DB7D82" w:rsidR="0030675E" w:rsidP="7EE90AE6" w:rsidRDefault="0030675E" w14:paraId="195B4E72" w14:textId="77777777">
            <w:pPr>
              <w:jc w:val="cente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1</w:t>
            </w:r>
          </w:p>
        </w:tc>
        <w:tc>
          <w:tcPr>
            <w:tcW w:w="1131" w:type="dxa"/>
            <w:vMerge/>
            <w:vAlign w:val="center"/>
          </w:tcPr>
          <w:p w:rsidRPr="00DB7D82" w:rsidR="0030675E" w:rsidP="00DB129F" w:rsidRDefault="0030675E" w14:paraId="6AD9664E" w14:textId="77777777">
            <w:pPr>
              <w:rPr>
                <w:rFonts w:ascii="Arial" w:hAnsi="Arial" w:cs="Arial"/>
                <w:sz w:val="20"/>
                <w:szCs w:val="20"/>
              </w:rPr>
            </w:pPr>
          </w:p>
        </w:tc>
      </w:tr>
      <w:tr w:rsidRPr="00DB7D82" w:rsidR="0030675E" w:rsidTr="7EE90AE6" w14:paraId="5179DD58" w14:textId="77777777">
        <w:trPr>
          <w:cantSplit/>
          <w:trHeight w:val="250"/>
        </w:trPr>
        <w:tc>
          <w:tcPr>
            <w:tcW w:w="1418" w:type="dxa"/>
            <w:vMerge/>
            <w:vAlign w:val="center"/>
          </w:tcPr>
          <w:p w:rsidRPr="00DB7D82" w:rsidR="0030675E" w:rsidP="00DB129F" w:rsidRDefault="0030675E" w14:paraId="6BF7610E" w14:textId="77777777">
            <w:pPr>
              <w:rPr>
                <w:rFonts w:ascii="Arial" w:hAnsi="Arial" w:cs="Arial"/>
                <w:sz w:val="20"/>
                <w:szCs w:val="20"/>
              </w:rPr>
            </w:pPr>
          </w:p>
        </w:tc>
        <w:tc>
          <w:tcPr>
            <w:tcW w:w="1417" w:type="dxa"/>
            <w:vMerge/>
            <w:vAlign w:val="center"/>
          </w:tcPr>
          <w:p w:rsidRPr="00DB7D82" w:rsidR="0030675E" w:rsidP="00DB129F" w:rsidRDefault="0030675E" w14:paraId="25DC539F" w14:textId="77777777">
            <w:pPr>
              <w:rPr>
                <w:rFonts w:ascii="Arial" w:hAnsi="Arial" w:cs="Arial"/>
                <w:sz w:val="20"/>
                <w:szCs w:val="20"/>
              </w:rPr>
            </w:pPr>
          </w:p>
        </w:tc>
        <w:tc>
          <w:tcPr>
            <w:tcW w:w="4820" w:type="dxa"/>
            <w:vAlign w:val="center"/>
          </w:tcPr>
          <w:p w:rsidRPr="00DB7D82" w:rsidR="0030675E" w:rsidP="7EE90AE6" w:rsidRDefault="0030675E" w14:paraId="4313831E" w14:textId="77777777">
            <w:pP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Osredotočenost na stranko in delo</w:t>
            </w:r>
          </w:p>
        </w:tc>
        <w:tc>
          <w:tcPr>
            <w:tcW w:w="850" w:type="dxa"/>
          </w:tcPr>
          <w:p w:rsidRPr="00DB7D82" w:rsidR="0030675E" w:rsidP="7EE90AE6" w:rsidRDefault="0030675E" w14:paraId="475BD3FF" w14:textId="77777777">
            <w:pPr>
              <w:jc w:val="cente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1</w:t>
            </w:r>
          </w:p>
        </w:tc>
        <w:tc>
          <w:tcPr>
            <w:tcW w:w="1131" w:type="dxa"/>
            <w:vMerge/>
            <w:vAlign w:val="center"/>
          </w:tcPr>
          <w:p w:rsidRPr="00DB7D82" w:rsidR="0030675E" w:rsidP="00DB129F" w:rsidRDefault="0030675E" w14:paraId="63E83F18" w14:textId="77777777">
            <w:pPr>
              <w:rPr>
                <w:rFonts w:ascii="Arial" w:hAnsi="Arial" w:cs="Arial"/>
                <w:sz w:val="20"/>
                <w:szCs w:val="20"/>
              </w:rPr>
            </w:pPr>
          </w:p>
        </w:tc>
      </w:tr>
      <w:tr w:rsidRPr="00DB7D82" w:rsidR="0030675E" w:rsidTr="7EE90AE6" w14:paraId="072A9314" w14:textId="77777777">
        <w:trPr>
          <w:cantSplit/>
          <w:trHeight w:val="242"/>
        </w:trPr>
        <w:tc>
          <w:tcPr>
            <w:tcW w:w="1418" w:type="dxa"/>
            <w:vMerge/>
            <w:vAlign w:val="center"/>
          </w:tcPr>
          <w:p w:rsidRPr="00DB7D82" w:rsidR="0030675E" w:rsidP="00DB129F" w:rsidRDefault="0030675E" w14:paraId="6FBAD364" w14:textId="77777777">
            <w:pPr>
              <w:rPr>
                <w:rFonts w:ascii="Arial" w:hAnsi="Arial" w:cs="Arial"/>
                <w:sz w:val="20"/>
                <w:szCs w:val="20"/>
              </w:rPr>
            </w:pPr>
          </w:p>
        </w:tc>
        <w:tc>
          <w:tcPr>
            <w:tcW w:w="1417" w:type="dxa"/>
            <w:vMerge/>
            <w:vAlign w:val="center"/>
          </w:tcPr>
          <w:p w:rsidRPr="00DB7D82" w:rsidR="0030675E" w:rsidP="00DB129F" w:rsidRDefault="0030675E" w14:paraId="5DC4596E" w14:textId="77777777">
            <w:pPr>
              <w:rPr>
                <w:rFonts w:ascii="Arial" w:hAnsi="Arial" w:cs="Arial"/>
                <w:sz w:val="20"/>
                <w:szCs w:val="20"/>
              </w:rPr>
            </w:pPr>
          </w:p>
        </w:tc>
        <w:tc>
          <w:tcPr>
            <w:tcW w:w="4820" w:type="dxa"/>
            <w:vAlign w:val="center"/>
          </w:tcPr>
          <w:p w:rsidRPr="00DB7D82" w:rsidR="0030675E" w:rsidP="7EE90AE6" w:rsidRDefault="0030675E" w14:paraId="791E29DD" w14:textId="77777777">
            <w:pP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Priprava prostora in masažne mize</w:t>
            </w:r>
          </w:p>
        </w:tc>
        <w:tc>
          <w:tcPr>
            <w:tcW w:w="850" w:type="dxa"/>
          </w:tcPr>
          <w:p w:rsidRPr="00DB7D82" w:rsidR="0030675E" w:rsidP="7EE90AE6" w:rsidRDefault="0030675E" w14:paraId="5A9DB5E7" w14:textId="77777777">
            <w:pPr>
              <w:jc w:val="cente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2</w:t>
            </w:r>
          </w:p>
        </w:tc>
        <w:tc>
          <w:tcPr>
            <w:tcW w:w="1131" w:type="dxa"/>
            <w:vMerge/>
            <w:vAlign w:val="center"/>
          </w:tcPr>
          <w:p w:rsidRPr="00DB7D82" w:rsidR="0030675E" w:rsidP="00DB129F" w:rsidRDefault="0030675E" w14:paraId="71E9947C" w14:textId="77777777">
            <w:pPr>
              <w:rPr>
                <w:rFonts w:ascii="Arial" w:hAnsi="Arial" w:cs="Arial"/>
                <w:sz w:val="20"/>
                <w:szCs w:val="20"/>
              </w:rPr>
            </w:pPr>
          </w:p>
        </w:tc>
      </w:tr>
      <w:tr w:rsidRPr="00DB7D82" w:rsidR="0030675E" w:rsidTr="7EE90AE6" w14:paraId="441C5070" w14:textId="77777777">
        <w:trPr>
          <w:cantSplit/>
          <w:trHeight w:val="268"/>
        </w:trPr>
        <w:tc>
          <w:tcPr>
            <w:tcW w:w="1418" w:type="dxa"/>
            <w:vMerge/>
            <w:vAlign w:val="center"/>
          </w:tcPr>
          <w:p w:rsidRPr="00DB7D82" w:rsidR="0030675E" w:rsidP="00DB129F" w:rsidRDefault="0030675E" w14:paraId="1413D853" w14:textId="77777777">
            <w:pPr>
              <w:rPr>
                <w:rFonts w:ascii="Arial" w:hAnsi="Arial" w:cs="Arial"/>
                <w:sz w:val="20"/>
                <w:szCs w:val="20"/>
              </w:rPr>
            </w:pPr>
          </w:p>
        </w:tc>
        <w:tc>
          <w:tcPr>
            <w:tcW w:w="1417" w:type="dxa"/>
            <w:vMerge/>
            <w:vAlign w:val="center"/>
          </w:tcPr>
          <w:p w:rsidRPr="00DB7D82" w:rsidR="0030675E" w:rsidP="00DB129F" w:rsidRDefault="0030675E" w14:paraId="2A7A9836" w14:textId="77777777">
            <w:pPr>
              <w:rPr>
                <w:rFonts w:ascii="Arial" w:hAnsi="Arial" w:cs="Arial"/>
                <w:sz w:val="20"/>
                <w:szCs w:val="20"/>
              </w:rPr>
            </w:pPr>
          </w:p>
        </w:tc>
        <w:tc>
          <w:tcPr>
            <w:tcW w:w="4820" w:type="dxa"/>
            <w:vAlign w:val="center"/>
          </w:tcPr>
          <w:p w:rsidRPr="00DB7D82" w:rsidR="0030675E" w:rsidP="7EE90AE6" w:rsidRDefault="0030675E" w14:paraId="56879E71" w14:textId="77777777">
            <w:pP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Pravilna izbira masažnih sredstev in pripomočkov</w:t>
            </w:r>
          </w:p>
        </w:tc>
        <w:tc>
          <w:tcPr>
            <w:tcW w:w="850" w:type="dxa"/>
          </w:tcPr>
          <w:p w:rsidRPr="00DB7D82" w:rsidR="0030675E" w:rsidP="7EE90AE6" w:rsidRDefault="0030675E" w14:paraId="4E879993" w14:textId="77777777">
            <w:pPr>
              <w:jc w:val="cente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1</w:t>
            </w:r>
          </w:p>
        </w:tc>
        <w:tc>
          <w:tcPr>
            <w:tcW w:w="1131" w:type="dxa"/>
            <w:vMerge/>
            <w:vAlign w:val="center"/>
          </w:tcPr>
          <w:p w:rsidRPr="00DB7D82" w:rsidR="0030675E" w:rsidP="00DB129F" w:rsidRDefault="0030675E" w14:paraId="47CE7A2C" w14:textId="77777777">
            <w:pPr>
              <w:rPr>
                <w:rFonts w:ascii="Arial" w:hAnsi="Arial" w:cs="Arial"/>
                <w:sz w:val="20"/>
                <w:szCs w:val="20"/>
              </w:rPr>
            </w:pPr>
          </w:p>
        </w:tc>
      </w:tr>
      <w:tr w:rsidRPr="00DB7D82" w:rsidR="0030675E" w:rsidTr="7EE90AE6" w14:paraId="02491614" w14:textId="77777777">
        <w:trPr>
          <w:cantSplit/>
          <w:trHeight w:val="242"/>
        </w:trPr>
        <w:tc>
          <w:tcPr>
            <w:tcW w:w="1418" w:type="dxa"/>
            <w:vMerge/>
            <w:vAlign w:val="center"/>
          </w:tcPr>
          <w:p w:rsidRPr="00DB7D82" w:rsidR="0030675E" w:rsidP="00DB129F" w:rsidRDefault="0030675E" w14:paraId="2C7DA92C" w14:textId="77777777">
            <w:pPr>
              <w:rPr>
                <w:rFonts w:ascii="Arial" w:hAnsi="Arial" w:cs="Arial"/>
                <w:sz w:val="20"/>
                <w:szCs w:val="20"/>
              </w:rPr>
            </w:pPr>
          </w:p>
        </w:tc>
        <w:tc>
          <w:tcPr>
            <w:tcW w:w="1417" w:type="dxa"/>
            <w:vMerge w:val="restart"/>
            <w:vAlign w:val="center"/>
          </w:tcPr>
          <w:p w:rsidRPr="00DB7D82" w:rsidR="0030675E" w:rsidP="7EE90AE6" w:rsidRDefault="0030675E" w14:paraId="77C23ED9" w14:textId="77777777">
            <w:pP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Priprava stranke na storitev</w:t>
            </w:r>
          </w:p>
        </w:tc>
        <w:tc>
          <w:tcPr>
            <w:tcW w:w="4820" w:type="dxa"/>
            <w:vAlign w:val="center"/>
          </w:tcPr>
          <w:p w:rsidRPr="00DB7D82" w:rsidR="0030675E" w:rsidP="7EE90AE6" w:rsidRDefault="0030675E" w14:paraId="7FBBFB7B" w14:textId="77777777">
            <w:pP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Spoštljiv odnos do stranke (sošolca) in učitelja</w:t>
            </w:r>
          </w:p>
        </w:tc>
        <w:tc>
          <w:tcPr>
            <w:tcW w:w="850" w:type="dxa"/>
          </w:tcPr>
          <w:p w:rsidRPr="00DB7D82" w:rsidR="0030675E" w:rsidP="7EE90AE6" w:rsidRDefault="0030675E" w14:paraId="1BC03362" w14:textId="77777777">
            <w:pPr>
              <w:jc w:val="cente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2</w:t>
            </w:r>
          </w:p>
        </w:tc>
        <w:tc>
          <w:tcPr>
            <w:tcW w:w="1131" w:type="dxa"/>
            <w:vMerge w:val="restart"/>
            <w:vAlign w:val="center"/>
          </w:tcPr>
          <w:p w:rsidRPr="00DB7D82" w:rsidR="0030675E" w:rsidP="7EE90AE6" w:rsidRDefault="0030675E" w14:paraId="3F904CCB" w14:textId="77777777">
            <w:pPr>
              <w:jc w:val="right"/>
              <w:rPr>
                <w:rFonts w:ascii="Times New Roman" w:hAnsi="Times New Roman" w:eastAsia="Times New Roman" w:cs="Times New Roman"/>
                <w:sz w:val="20"/>
                <w:szCs w:val="20"/>
              </w:rPr>
            </w:pPr>
          </w:p>
        </w:tc>
      </w:tr>
      <w:tr w:rsidRPr="00DB7D82" w:rsidR="0030675E" w:rsidTr="7EE90AE6" w14:paraId="4400A05D" w14:textId="77777777">
        <w:trPr>
          <w:cantSplit/>
          <w:trHeight w:val="242"/>
        </w:trPr>
        <w:tc>
          <w:tcPr>
            <w:tcW w:w="1418" w:type="dxa"/>
            <w:vMerge/>
            <w:vAlign w:val="center"/>
          </w:tcPr>
          <w:p w:rsidRPr="00DB7D82" w:rsidR="0030675E" w:rsidP="00DB129F" w:rsidRDefault="0030675E" w14:paraId="040360B8" w14:textId="77777777">
            <w:pPr>
              <w:rPr>
                <w:rFonts w:ascii="Arial" w:hAnsi="Arial" w:cs="Arial"/>
                <w:sz w:val="20"/>
                <w:szCs w:val="20"/>
              </w:rPr>
            </w:pPr>
          </w:p>
        </w:tc>
        <w:tc>
          <w:tcPr>
            <w:tcW w:w="1417" w:type="dxa"/>
            <w:vMerge/>
            <w:vAlign w:val="center"/>
          </w:tcPr>
          <w:p w:rsidRPr="00DB7D82" w:rsidR="0030675E" w:rsidP="00DB129F" w:rsidRDefault="0030675E" w14:paraId="17A1CA98" w14:textId="77777777">
            <w:pPr>
              <w:rPr>
                <w:rFonts w:ascii="Arial" w:hAnsi="Arial" w:cs="Arial"/>
                <w:sz w:val="20"/>
                <w:szCs w:val="20"/>
              </w:rPr>
            </w:pPr>
          </w:p>
        </w:tc>
        <w:tc>
          <w:tcPr>
            <w:tcW w:w="4820" w:type="dxa"/>
            <w:vAlign w:val="center"/>
          </w:tcPr>
          <w:p w:rsidRPr="00DB7D82" w:rsidR="0030675E" w:rsidP="7EE90AE6" w:rsidRDefault="0030675E" w14:paraId="605C7FBE" w14:textId="77777777">
            <w:pP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Pridobivanje informacij iz strokovnega razgovora s stranko (kontraindikacije, omejitve, alergije,…)</w:t>
            </w:r>
          </w:p>
        </w:tc>
        <w:tc>
          <w:tcPr>
            <w:tcW w:w="850" w:type="dxa"/>
          </w:tcPr>
          <w:p w:rsidRPr="00DB7D82" w:rsidR="0030675E" w:rsidP="7EE90AE6" w:rsidRDefault="0030675E" w14:paraId="24DED8E9" w14:textId="77777777">
            <w:pPr>
              <w:jc w:val="cente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2</w:t>
            </w:r>
          </w:p>
        </w:tc>
        <w:tc>
          <w:tcPr>
            <w:tcW w:w="1131" w:type="dxa"/>
            <w:vMerge/>
            <w:vAlign w:val="center"/>
          </w:tcPr>
          <w:p w:rsidRPr="00DB7D82" w:rsidR="0030675E" w:rsidP="00DB129F" w:rsidRDefault="0030675E" w14:paraId="1A55251A" w14:textId="77777777">
            <w:pPr>
              <w:rPr>
                <w:rFonts w:ascii="Arial" w:hAnsi="Arial" w:cs="Arial"/>
                <w:sz w:val="20"/>
                <w:szCs w:val="20"/>
              </w:rPr>
            </w:pPr>
          </w:p>
        </w:tc>
      </w:tr>
      <w:tr w:rsidRPr="00DB7D82" w:rsidR="0030675E" w:rsidTr="7EE90AE6" w14:paraId="4B307873" w14:textId="77777777">
        <w:trPr>
          <w:cantSplit/>
          <w:trHeight w:val="224"/>
        </w:trPr>
        <w:tc>
          <w:tcPr>
            <w:tcW w:w="1418" w:type="dxa"/>
            <w:vMerge/>
            <w:vAlign w:val="center"/>
          </w:tcPr>
          <w:p w:rsidRPr="00DB7D82" w:rsidR="0030675E" w:rsidP="00DB129F" w:rsidRDefault="0030675E" w14:paraId="4F6D2C48" w14:textId="77777777">
            <w:pPr>
              <w:rPr>
                <w:rFonts w:ascii="Arial" w:hAnsi="Arial" w:cs="Arial"/>
                <w:sz w:val="20"/>
                <w:szCs w:val="20"/>
              </w:rPr>
            </w:pPr>
          </w:p>
        </w:tc>
        <w:tc>
          <w:tcPr>
            <w:tcW w:w="1417" w:type="dxa"/>
            <w:vAlign w:val="center"/>
          </w:tcPr>
          <w:p w:rsidRPr="00DB7D82" w:rsidR="0030675E" w:rsidP="7EE90AE6" w:rsidRDefault="0030675E" w14:paraId="26682224" w14:textId="77777777">
            <w:pP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Načrtovanje storitve</w:t>
            </w:r>
          </w:p>
        </w:tc>
        <w:tc>
          <w:tcPr>
            <w:tcW w:w="4820" w:type="dxa"/>
            <w:vAlign w:val="center"/>
          </w:tcPr>
          <w:p w:rsidRPr="00DB7D82" w:rsidR="0030675E" w:rsidP="7EE90AE6" w:rsidRDefault="0030675E" w14:paraId="493A32E3" w14:textId="77777777">
            <w:pP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Načrtovanje masaže v skladu s pričakovanji, željami in zdravstvenim stanjem stranke (celotna / delna masaža)</w:t>
            </w:r>
          </w:p>
        </w:tc>
        <w:tc>
          <w:tcPr>
            <w:tcW w:w="850" w:type="dxa"/>
          </w:tcPr>
          <w:p w:rsidRPr="00DB7D82" w:rsidR="0030675E" w:rsidP="7EE90AE6" w:rsidRDefault="0030675E" w14:paraId="4386A4F3" w14:textId="77777777">
            <w:pPr>
              <w:jc w:val="cente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1</w:t>
            </w:r>
          </w:p>
        </w:tc>
        <w:tc>
          <w:tcPr>
            <w:tcW w:w="1131" w:type="dxa"/>
            <w:vAlign w:val="center"/>
          </w:tcPr>
          <w:p w:rsidRPr="00DB7D82" w:rsidR="0030675E" w:rsidP="7EE90AE6" w:rsidRDefault="0030675E" w14:paraId="31F27C88" w14:textId="77777777">
            <w:pPr>
              <w:jc w:val="right"/>
              <w:rPr>
                <w:rFonts w:ascii="Times New Roman" w:hAnsi="Times New Roman" w:eastAsia="Times New Roman" w:cs="Times New Roman"/>
                <w:sz w:val="20"/>
                <w:szCs w:val="20"/>
              </w:rPr>
            </w:pPr>
          </w:p>
        </w:tc>
      </w:tr>
      <w:tr w:rsidRPr="00DB7D82" w:rsidR="0030675E" w:rsidTr="7EE90AE6" w14:paraId="397AA45F" w14:textId="77777777">
        <w:trPr>
          <w:cantSplit/>
          <w:trHeight w:val="224"/>
        </w:trPr>
        <w:tc>
          <w:tcPr>
            <w:tcW w:w="1418" w:type="dxa"/>
            <w:vMerge w:val="restart"/>
            <w:vAlign w:val="center"/>
          </w:tcPr>
          <w:p w:rsidRPr="00DB7D82" w:rsidR="0030675E" w:rsidP="7EE90AE6" w:rsidRDefault="0030675E" w14:paraId="04CC035B" w14:textId="77777777">
            <w:pPr>
              <w:rPr>
                <w:rFonts w:ascii="Times New Roman" w:hAnsi="Times New Roman" w:eastAsia="Times New Roman" w:cs="Times New Roman"/>
                <w:b/>
                <w:bCs/>
                <w:sz w:val="20"/>
                <w:szCs w:val="20"/>
              </w:rPr>
            </w:pPr>
            <w:r w:rsidRPr="7EE90AE6">
              <w:rPr>
                <w:rFonts w:ascii="Times New Roman" w:hAnsi="Times New Roman" w:eastAsia="Times New Roman" w:cs="Times New Roman"/>
                <w:b/>
                <w:bCs/>
                <w:sz w:val="20"/>
                <w:szCs w:val="20"/>
              </w:rPr>
              <w:t xml:space="preserve">2 Izvedba </w:t>
            </w:r>
          </w:p>
          <w:p w:rsidRPr="00DB7D82" w:rsidR="0030675E" w:rsidP="7EE90AE6" w:rsidRDefault="0030675E" w14:paraId="3B952210" w14:textId="77777777">
            <w:pP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(65 točk)</w:t>
            </w:r>
          </w:p>
        </w:tc>
        <w:tc>
          <w:tcPr>
            <w:tcW w:w="1417" w:type="dxa"/>
            <w:vMerge w:val="restart"/>
            <w:vAlign w:val="center"/>
          </w:tcPr>
          <w:p w:rsidRPr="00DB7D82" w:rsidR="0030675E" w:rsidP="7EE90AE6" w:rsidRDefault="0030675E" w14:paraId="0DD3E406" w14:textId="77777777">
            <w:pP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Izvedba storitve</w:t>
            </w:r>
          </w:p>
        </w:tc>
        <w:tc>
          <w:tcPr>
            <w:tcW w:w="4820" w:type="dxa"/>
            <w:vAlign w:val="center"/>
          </w:tcPr>
          <w:p w:rsidRPr="00DB7D82" w:rsidR="0030675E" w:rsidP="7EE90AE6" w:rsidRDefault="0030675E" w14:paraId="5B0F480F" w14:textId="77777777">
            <w:pP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Samostojna, strokovno izvedena masaža celega telesa z vključevanjem različnih masažnih tehnik</w:t>
            </w:r>
          </w:p>
        </w:tc>
        <w:tc>
          <w:tcPr>
            <w:tcW w:w="850" w:type="dxa"/>
          </w:tcPr>
          <w:p w:rsidRPr="00DB7D82" w:rsidR="0030675E" w:rsidP="7EE90AE6" w:rsidRDefault="0030675E" w14:paraId="5AE91C80" w14:textId="77777777">
            <w:pPr>
              <w:jc w:val="cente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50</w:t>
            </w:r>
          </w:p>
        </w:tc>
        <w:tc>
          <w:tcPr>
            <w:tcW w:w="1131" w:type="dxa"/>
            <w:vMerge w:val="restart"/>
            <w:vAlign w:val="center"/>
          </w:tcPr>
          <w:p w:rsidRPr="00DB7D82" w:rsidR="0030675E" w:rsidP="7EE90AE6" w:rsidRDefault="0030675E" w14:paraId="79B88F8C" w14:textId="77777777">
            <w:pPr>
              <w:jc w:val="right"/>
              <w:rPr>
                <w:rFonts w:ascii="Times New Roman" w:hAnsi="Times New Roman" w:eastAsia="Times New Roman" w:cs="Times New Roman"/>
                <w:sz w:val="20"/>
                <w:szCs w:val="20"/>
              </w:rPr>
            </w:pPr>
          </w:p>
        </w:tc>
      </w:tr>
      <w:tr w:rsidRPr="00DB7D82" w:rsidR="0030675E" w:rsidTr="7EE90AE6" w14:paraId="3EC641C8" w14:textId="77777777">
        <w:trPr>
          <w:cantSplit/>
          <w:trHeight w:val="222"/>
        </w:trPr>
        <w:tc>
          <w:tcPr>
            <w:tcW w:w="1418" w:type="dxa"/>
            <w:vMerge/>
            <w:vAlign w:val="center"/>
          </w:tcPr>
          <w:p w:rsidRPr="00DB7D82" w:rsidR="0030675E" w:rsidP="00DB129F" w:rsidRDefault="0030675E" w14:paraId="145C11DD" w14:textId="77777777">
            <w:pPr>
              <w:rPr>
                <w:rFonts w:ascii="Arial" w:hAnsi="Arial" w:cs="Arial"/>
                <w:sz w:val="20"/>
                <w:szCs w:val="20"/>
              </w:rPr>
            </w:pPr>
          </w:p>
        </w:tc>
        <w:tc>
          <w:tcPr>
            <w:tcW w:w="1417" w:type="dxa"/>
            <w:vMerge/>
            <w:vAlign w:val="center"/>
          </w:tcPr>
          <w:p w:rsidRPr="00DB7D82" w:rsidR="0030675E" w:rsidP="00DB129F" w:rsidRDefault="0030675E" w14:paraId="6B40E7A7" w14:textId="77777777">
            <w:pPr>
              <w:rPr>
                <w:rFonts w:ascii="Arial" w:hAnsi="Arial" w:cs="Arial"/>
                <w:sz w:val="20"/>
                <w:szCs w:val="20"/>
              </w:rPr>
            </w:pPr>
          </w:p>
        </w:tc>
        <w:tc>
          <w:tcPr>
            <w:tcW w:w="4820" w:type="dxa"/>
            <w:vAlign w:val="center"/>
          </w:tcPr>
          <w:p w:rsidRPr="00DB7D82" w:rsidR="0030675E" w:rsidP="7EE90AE6" w:rsidRDefault="0030675E" w14:paraId="33999200" w14:textId="77777777">
            <w:pP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Smiselna izraba časa</w:t>
            </w:r>
          </w:p>
        </w:tc>
        <w:tc>
          <w:tcPr>
            <w:tcW w:w="850" w:type="dxa"/>
          </w:tcPr>
          <w:p w:rsidRPr="00DB7D82" w:rsidR="0030675E" w:rsidP="7EE90AE6" w:rsidRDefault="0030675E" w14:paraId="1B4AAD78" w14:textId="77777777">
            <w:pPr>
              <w:jc w:val="cente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3</w:t>
            </w:r>
          </w:p>
        </w:tc>
        <w:tc>
          <w:tcPr>
            <w:tcW w:w="1131" w:type="dxa"/>
            <w:vMerge/>
            <w:vAlign w:val="center"/>
          </w:tcPr>
          <w:p w:rsidRPr="00DB7D82" w:rsidR="0030675E" w:rsidP="00DB129F" w:rsidRDefault="0030675E" w14:paraId="3FFF7D4A" w14:textId="77777777">
            <w:pPr>
              <w:jc w:val="right"/>
              <w:rPr>
                <w:rFonts w:ascii="Arial" w:hAnsi="Arial" w:cs="Arial"/>
                <w:sz w:val="20"/>
                <w:szCs w:val="20"/>
              </w:rPr>
            </w:pPr>
          </w:p>
        </w:tc>
      </w:tr>
      <w:tr w:rsidRPr="00DB7D82" w:rsidR="0030675E" w:rsidTr="7EE90AE6" w14:paraId="58FCB3F5" w14:textId="77777777">
        <w:trPr>
          <w:cantSplit/>
          <w:trHeight w:val="301"/>
        </w:trPr>
        <w:tc>
          <w:tcPr>
            <w:tcW w:w="1418" w:type="dxa"/>
            <w:vMerge/>
            <w:vAlign w:val="center"/>
          </w:tcPr>
          <w:p w:rsidRPr="00DB7D82" w:rsidR="0030675E" w:rsidP="00DB129F" w:rsidRDefault="0030675E" w14:paraId="287B69A3" w14:textId="77777777">
            <w:pPr>
              <w:rPr>
                <w:rFonts w:ascii="Arial" w:hAnsi="Arial" w:cs="Arial"/>
                <w:sz w:val="20"/>
                <w:szCs w:val="20"/>
              </w:rPr>
            </w:pPr>
          </w:p>
        </w:tc>
        <w:tc>
          <w:tcPr>
            <w:tcW w:w="1417" w:type="dxa"/>
            <w:vMerge/>
            <w:vAlign w:val="center"/>
          </w:tcPr>
          <w:p w:rsidRPr="00DB7D82" w:rsidR="0030675E" w:rsidP="00DB129F" w:rsidRDefault="0030675E" w14:paraId="63A0829D" w14:textId="77777777">
            <w:pPr>
              <w:rPr>
                <w:rFonts w:ascii="Arial" w:hAnsi="Arial" w:cs="Arial"/>
                <w:sz w:val="20"/>
                <w:szCs w:val="20"/>
              </w:rPr>
            </w:pPr>
          </w:p>
        </w:tc>
        <w:tc>
          <w:tcPr>
            <w:tcW w:w="4820" w:type="dxa"/>
            <w:vAlign w:val="center"/>
          </w:tcPr>
          <w:p w:rsidRPr="00DB7D82" w:rsidR="0030675E" w:rsidP="7EE90AE6" w:rsidRDefault="0030675E" w14:paraId="5F13F00D" w14:textId="77777777">
            <w:pP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Smiselna poraba materiala in raba masažnih pripomočkov (masažna olja, brisače / rjuhe, papirnate zaščite, svitki)</w:t>
            </w:r>
          </w:p>
        </w:tc>
        <w:tc>
          <w:tcPr>
            <w:tcW w:w="850" w:type="dxa"/>
          </w:tcPr>
          <w:p w:rsidRPr="00DB7D82" w:rsidR="0030675E" w:rsidP="7EE90AE6" w:rsidRDefault="0030675E" w14:paraId="279935FF" w14:textId="77777777">
            <w:pPr>
              <w:jc w:val="cente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4</w:t>
            </w:r>
          </w:p>
        </w:tc>
        <w:tc>
          <w:tcPr>
            <w:tcW w:w="1131" w:type="dxa"/>
            <w:vMerge/>
            <w:vAlign w:val="center"/>
          </w:tcPr>
          <w:p w:rsidRPr="00DB7D82" w:rsidR="0030675E" w:rsidP="00DB129F" w:rsidRDefault="0030675E" w14:paraId="39CA8924" w14:textId="77777777">
            <w:pPr>
              <w:jc w:val="right"/>
              <w:rPr>
                <w:rFonts w:ascii="Arial" w:hAnsi="Arial" w:cs="Arial"/>
                <w:sz w:val="20"/>
                <w:szCs w:val="20"/>
              </w:rPr>
            </w:pPr>
          </w:p>
        </w:tc>
      </w:tr>
      <w:tr w:rsidRPr="00DB7D82" w:rsidR="0030675E" w:rsidTr="7EE90AE6" w14:paraId="46A462AB" w14:textId="77777777">
        <w:trPr>
          <w:cantSplit/>
          <w:trHeight w:val="113"/>
        </w:trPr>
        <w:tc>
          <w:tcPr>
            <w:tcW w:w="1418" w:type="dxa"/>
            <w:vMerge/>
            <w:vAlign w:val="center"/>
          </w:tcPr>
          <w:p w:rsidRPr="00DB7D82" w:rsidR="0030675E" w:rsidP="00DB129F" w:rsidRDefault="0030675E" w14:paraId="1BB6F150" w14:textId="77777777">
            <w:pPr>
              <w:rPr>
                <w:rFonts w:ascii="Arial" w:hAnsi="Arial" w:cs="Arial"/>
                <w:sz w:val="20"/>
                <w:szCs w:val="20"/>
              </w:rPr>
            </w:pPr>
          </w:p>
        </w:tc>
        <w:tc>
          <w:tcPr>
            <w:tcW w:w="1417" w:type="dxa"/>
            <w:vMerge/>
            <w:vAlign w:val="center"/>
          </w:tcPr>
          <w:p w:rsidRPr="00DB7D82" w:rsidR="0030675E" w:rsidP="00DB129F" w:rsidRDefault="0030675E" w14:paraId="04338875" w14:textId="77777777">
            <w:pPr>
              <w:rPr>
                <w:rFonts w:ascii="Arial" w:hAnsi="Arial" w:cs="Arial"/>
                <w:sz w:val="20"/>
                <w:szCs w:val="20"/>
              </w:rPr>
            </w:pPr>
          </w:p>
        </w:tc>
        <w:tc>
          <w:tcPr>
            <w:tcW w:w="4820" w:type="dxa"/>
            <w:vAlign w:val="center"/>
          </w:tcPr>
          <w:p w:rsidRPr="00DB7D82" w:rsidR="0030675E" w:rsidP="7EE90AE6" w:rsidRDefault="0030675E" w14:paraId="000252D7" w14:textId="77777777">
            <w:pP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Prepoznavanje in upoštevanje izpostavljenih občutljivih mest na telesu in kontraindikacij (absolutnih, relativnih)</w:t>
            </w:r>
          </w:p>
        </w:tc>
        <w:tc>
          <w:tcPr>
            <w:tcW w:w="850" w:type="dxa"/>
          </w:tcPr>
          <w:p w:rsidRPr="00DB7D82" w:rsidR="0030675E" w:rsidP="7EE90AE6" w:rsidRDefault="0030675E" w14:paraId="5139319E" w14:textId="77777777">
            <w:pPr>
              <w:jc w:val="cente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3</w:t>
            </w:r>
          </w:p>
        </w:tc>
        <w:tc>
          <w:tcPr>
            <w:tcW w:w="1131" w:type="dxa"/>
            <w:vMerge/>
            <w:vAlign w:val="center"/>
          </w:tcPr>
          <w:p w:rsidRPr="00DB7D82" w:rsidR="0030675E" w:rsidP="00DB129F" w:rsidRDefault="0030675E" w14:paraId="2CCB938B" w14:textId="77777777">
            <w:pPr>
              <w:jc w:val="right"/>
              <w:rPr>
                <w:rFonts w:ascii="Arial" w:hAnsi="Arial" w:cs="Arial"/>
                <w:sz w:val="20"/>
                <w:szCs w:val="20"/>
              </w:rPr>
            </w:pPr>
          </w:p>
        </w:tc>
      </w:tr>
      <w:tr w:rsidRPr="00DB7D82" w:rsidR="0030675E" w:rsidTr="7EE90AE6" w14:paraId="67A172CE" w14:textId="77777777">
        <w:trPr>
          <w:cantSplit/>
          <w:trHeight w:val="167"/>
        </w:trPr>
        <w:tc>
          <w:tcPr>
            <w:tcW w:w="1418" w:type="dxa"/>
            <w:vMerge/>
            <w:vAlign w:val="center"/>
          </w:tcPr>
          <w:p w:rsidRPr="00DB7D82" w:rsidR="0030675E" w:rsidP="00DB129F" w:rsidRDefault="0030675E" w14:paraId="796B98D5" w14:textId="77777777">
            <w:pPr>
              <w:rPr>
                <w:rFonts w:ascii="Arial" w:hAnsi="Arial" w:cs="Arial"/>
                <w:sz w:val="20"/>
                <w:szCs w:val="20"/>
              </w:rPr>
            </w:pPr>
          </w:p>
        </w:tc>
        <w:tc>
          <w:tcPr>
            <w:tcW w:w="1417" w:type="dxa"/>
            <w:vMerge/>
            <w:vAlign w:val="center"/>
          </w:tcPr>
          <w:p w:rsidRPr="00DB7D82" w:rsidR="0030675E" w:rsidP="00DB129F" w:rsidRDefault="0030675E" w14:paraId="344BE600" w14:textId="77777777">
            <w:pPr>
              <w:rPr>
                <w:rFonts w:ascii="Arial" w:hAnsi="Arial" w:cs="Arial"/>
                <w:sz w:val="20"/>
                <w:szCs w:val="20"/>
              </w:rPr>
            </w:pPr>
          </w:p>
        </w:tc>
        <w:tc>
          <w:tcPr>
            <w:tcW w:w="4820" w:type="dxa"/>
            <w:vAlign w:val="center"/>
          </w:tcPr>
          <w:p w:rsidRPr="00DB7D82" w:rsidR="0030675E" w:rsidP="7EE90AE6" w:rsidRDefault="0030675E" w14:paraId="2209DCA2" w14:textId="77777777">
            <w:pP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Skrb za dobro fizično kondicijo maserja in upoštevanje načel ergonomije (pravilna drža, stabilna stoja, prenašanje teže)</w:t>
            </w:r>
          </w:p>
        </w:tc>
        <w:tc>
          <w:tcPr>
            <w:tcW w:w="850" w:type="dxa"/>
          </w:tcPr>
          <w:p w:rsidRPr="00DB7D82" w:rsidR="0030675E" w:rsidP="7EE90AE6" w:rsidRDefault="0030675E" w14:paraId="1D63D2B4" w14:textId="77777777">
            <w:pPr>
              <w:jc w:val="cente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2</w:t>
            </w:r>
          </w:p>
        </w:tc>
        <w:tc>
          <w:tcPr>
            <w:tcW w:w="1131" w:type="dxa"/>
            <w:vMerge/>
            <w:vAlign w:val="center"/>
          </w:tcPr>
          <w:p w:rsidRPr="00DB7D82" w:rsidR="0030675E" w:rsidP="00DB129F" w:rsidRDefault="0030675E" w14:paraId="7EE3B4B9" w14:textId="77777777">
            <w:pPr>
              <w:rPr>
                <w:rFonts w:ascii="Arial" w:hAnsi="Arial" w:cs="Arial"/>
                <w:sz w:val="20"/>
                <w:szCs w:val="20"/>
              </w:rPr>
            </w:pPr>
          </w:p>
        </w:tc>
      </w:tr>
      <w:tr w:rsidRPr="00DB7D82" w:rsidR="0030675E" w:rsidTr="7EE90AE6" w14:paraId="4591C009" w14:textId="77777777">
        <w:trPr>
          <w:cantSplit/>
          <w:trHeight w:val="167"/>
        </w:trPr>
        <w:tc>
          <w:tcPr>
            <w:tcW w:w="1418" w:type="dxa"/>
            <w:vMerge/>
            <w:vAlign w:val="center"/>
          </w:tcPr>
          <w:p w:rsidRPr="00DB7D82" w:rsidR="0030675E" w:rsidP="00DB129F" w:rsidRDefault="0030675E" w14:paraId="17D63EA2" w14:textId="77777777">
            <w:pPr>
              <w:rPr>
                <w:rFonts w:ascii="Arial" w:hAnsi="Arial" w:cs="Arial"/>
                <w:sz w:val="20"/>
                <w:szCs w:val="20"/>
              </w:rPr>
            </w:pPr>
          </w:p>
        </w:tc>
        <w:tc>
          <w:tcPr>
            <w:tcW w:w="1417" w:type="dxa"/>
            <w:vMerge/>
            <w:vAlign w:val="center"/>
          </w:tcPr>
          <w:p w:rsidRPr="00DB7D82" w:rsidR="0030675E" w:rsidP="00DB129F" w:rsidRDefault="0030675E" w14:paraId="52E608EF" w14:textId="77777777">
            <w:pPr>
              <w:rPr>
                <w:rFonts w:ascii="Arial" w:hAnsi="Arial" w:cs="Arial"/>
                <w:sz w:val="20"/>
                <w:szCs w:val="20"/>
              </w:rPr>
            </w:pPr>
          </w:p>
        </w:tc>
        <w:tc>
          <w:tcPr>
            <w:tcW w:w="4820" w:type="dxa"/>
            <w:vAlign w:val="center"/>
          </w:tcPr>
          <w:p w:rsidRPr="00DB7D82" w:rsidR="0030675E" w:rsidP="7EE90AE6" w:rsidRDefault="0030675E" w14:paraId="47E6CF94" w14:textId="77777777">
            <w:pP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Pravilno ločevanje odpadkov (papirnati roloji, embalaže masažnih olj) in odlaganje perila (brisače, rjuhe)</w:t>
            </w:r>
          </w:p>
        </w:tc>
        <w:tc>
          <w:tcPr>
            <w:tcW w:w="850" w:type="dxa"/>
          </w:tcPr>
          <w:p w:rsidRPr="00DB7D82" w:rsidR="0030675E" w:rsidP="7EE90AE6" w:rsidRDefault="0030675E" w14:paraId="1B696D8E" w14:textId="77777777">
            <w:pPr>
              <w:jc w:val="cente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1</w:t>
            </w:r>
          </w:p>
        </w:tc>
        <w:tc>
          <w:tcPr>
            <w:tcW w:w="1131" w:type="dxa"/>
            <w:vMerge/>
            <w:vAlign w:val="center"/>
          </w:tcPr>
          <w:p w:rsidRPr="00DB7D82" w:rsidR="0030675E" w:rsidP="00DB129F" w:rsidRDefault="0030675E" w14:paraId="074E47F7" w14:textId="77777777">
            <w:pPr>
              <w:rPr>
                <w:rFonts w:ascii="Arial" w:hAnsi="Arial" w:cs="Arial"/>
                <w:sz w:val="20"/>
                <w:szCs w:val="20"/>
              </w:rPr>
            </w:pPr>
          </w:p>
        </w:tc>
      </w:tr>
      <w:tr w:rsidRPr="00DB7D82" w:rsidR="0030675E" w:rsidTr="7EE90AE6" w14:paraId="37A30D52" w14:textId="77777777">
        <w:trPr>
          <w:cantSplit/>
          <w:trHeight w:val="167"/>
        </w:trPr>
        <w:tc>
          <w:tcPr>
            <w:tcW w:w="1418" w:type="dxa"/>
            <w:vMerge/>
            <w:vAlign w:val="center"/>
          </w:tcPr>
          <w:p w:rsidRPr="00DB7D82" w:rsidR="0030675E" w:rsidP="00DB129F" w:rsidRDefault="0030675E" w14:paraId="4A852BA6" w14:textId="77777777">
            <w:pPr>
              <w:rPr>
                <w:rFonts w:ascii="Arial" w:hAnsi="Arial" w:cs="Arial"/>
                <w:sz w:val="20"/>
                <w:szCs w:val="20"/>
              </w:rPr>
            </w:pPr>
          </w:p>
        </w:tc>
        <w:tc>
          <w:tcPr>
            <w:tcW w:w="1417" w:type="dxa"/>
            <w:vMerge/>
            <w:vAlign w:val="center"/>
          </w:tcPr>
          <w:p w:rsidRPr="00DB7D82" w:rsidR="0030675E" w:rsidP="00DB129F" w:rsidRDefault="0030675E" w14:paraId="1299FC03" w14:textId="77777777">
            <w:pPr>
              <w:rPr>
                <w:rFonts w:ascii="Arial" w:hAnsi="Arial" w:cs="Arial"/>
                <w:sz w:val="20"/>
                <w:szCs w:val="20"/>
              </w:rPr>
            </w:pPr>
          </w:p>
        </w:tc>
        <w:tc>
          <w:tcPr>
            <w:tcW w:w="4820" w:type="dxa"/>
            <w:vAlign w:val="center"/>
          </w:tcPr>
          <w:p w:rsidRPr="00DB7D82" w:rsidR="0030675E" w:rsidP="7EE90AE6" w:rsidRDefault="0030675E" w14:paraId="7DA056BE" w14:textId="77777777">
            <w:pP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Ustrezno vzdrževanje masažnih pripomočkov (čiščenje in razkuževanje plastenk za masažna olja ter masažnih miz)</w:t>
            </w:r>
          </w:p>
        </w:tc>
        <w:tc>
          <w:tcPr>
            <w:tcW w:w="850" w:type="dxa"/>
          </w:tcPr>
          <w:p w:rsidRPr="00DB7D82" w:rsidR="0030675E" w:rsidP="7EE90AE6" w:rsidRDefault="0030675E" w14:paraId="4FD71FBC" w14:textId="77777777">
            <w:pPr>
              <w:jc w:val="cente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2</w:t>
            </w:r>
          </w:p>
        </w:tc>
        <w:tc>
          <w:tcPr>
            <w:tcW w:w="1131" w:type="dxa"/>
            <w:vMerge/>
            <w:vAlign w:val="center"/>
          </w:tcPr>
          <w:p w:rsidRPr="00DB7D82" w:rsidR="0030675E" w:rsidP="00DB129F" w:rsidRDefault="0030675E" w14:paraId="53508331" w14:textId="77777777">
            <w:pPr>
              <w:rPr>
                <w:rFonts w:ascii="Arial" w:hAnsi="Arial" w:cs="Arial"/>
                <w:sz w:val="20"/>
                <w:szCs w:val="20"/>
              </w:rPr>
            </w:pPr>
          </w:p>
        </w:tc>
      </w:tr>
      <w:tr w:rsidRPr="00DB7D82" w:rsidR="0030675E" w:rsidTr="7EE90AE6" w14:paraId="4A4EB902" w14:textId="77777777">
        <w:trPr>
          <w:cantSplit/>
          <w:trHeight w:val="334"/>
        </w:trPr>
        <w:tc>
          <w:tcPr>
            <w:tcW w:w="1418" w:type="dxa"/>
            <w:vAlign w:val="center"/>
          </w:tcPr>
          <w:p w:rsidRPr="00DB7D82" w:rsidR="0030675E" w:rsidP="7EE90AE6" w:rsidRDefault="0030675E" w14:paraId="77AE43E9" w14:textId="77777777">
            <w:pPr>
              <w:rPr>
                <w:rFonts w:ascii="Times New Roman" w:hAnsi="Times New Roman" w:eastAsia="Times New Roman" w:cs="Times New Roman"/>
                <w:b/>
                <w:bCs/>
                <w:sz w:val="20"/>
                <w:szCs w:val="20"/>
              </w:rPr>
            </w:pPr>
            <w:r w:rsidRPr="7EE90AE6">
              <w:rPr>
                <w:rFonts w:ascii="Times New Roman" w:hAnsi="Times New Roman" w:eastAsia="Times New Roman" w:cs="Times New Roman"/>
                <w:b/>
                <w:bCs/>
                <w:sz w:val="20"/>
                <w:szCs w:val="20"/>
              </w:rPr>
              <w:t xml:space="preserve">3 Dokumentacija </w:t>
            </w:r>
          </w:p>
          <w:p w:rsidRPr="00DB7D82" w:rsidR="0030675E" w:rsidP="7EE90AE6" w:rsidRDefault="0030675E" w14:paraId="44F00386" w14:textId="77777777">
            <w:pP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(5 točk)</w:t>
            </w:r>
          </w:p>
          <w:p w:rsidRPr="00DB7D82" w:rsidR="0030675E" w:rsidP="7EE90AE6" w:rsidRDefault="0030675E" w14:paraId="4C694B97" w14:textId="77777777">
            <w:pPr>
              <w:rPr>
                <w:rFonts w:ascii="Times New Roman" w:hAnsi="Times New Roman" w:eastAsia="Times New Roman" w:cs="Times New Roman"/>
                <w:b/>
                <w:bCs/>
                <w:sz w:val="20"/>
                <w:szCs w:val="20"/>
              </w:rPr>
            </w:pPr>
          </w:p>
        </w:tc>
        <w:tc>
          <w:tcPr>
            <w:tcW w:w="1417" w:type="dxa"/>
            <w:vAlign w:val="center"/>
          </w:tcPr>
          <w:p w:rsidRPr="00DB7D82" w:rsidR="0030675E" w:rsidP="7EE90AE6" w:rsidRDefault="0030675E" w14:paraId="5420EABD" w14:textId="77777777">
            <w:pP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Masažni karton</w:t>
            </w:r>
          </w:p>
        </w:tc>
        <w:tc>
          <w:tcPr>
            <w:tcW w:w="4820" w:type="dxa"/>
            <w:vAlign w:val="center"/>
          </w:tcPr>
          <w:p w:rsidRPr="00DB7D82" w:rsidR="0030675E" w:rsidP="7EE90AE6" w:rsidRDefault="0030675E" w14:paraId="0317C324" w14:textId="77777777">
            <w:pP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Natančno in odgovorno izpolnjevanje masažnega kartona (osebni podatki, podatki o zdravstvenem stanju, načrt masaže)</w:t>
            </w:r>
          </w:p>
        </w:tc>
        <w:tc>
          <w:tcPr>
            <w:tcW w:w="850" w:type="dxa"/>
          </w:tcPr>
          <w:p w:rsidRPr="00DB7D82" w:rsidR="0030675E" w:rsidP="7EE90AE6" w:rsidRDefault="0030675E" w14:paraId="5EB26D91" w14:textId="77777777">
            <w:pPr>
              <w:jc w:val="center"/>
              <w:rPr>
                <w:rFonts w:ascii="Times New Roman" w:hAnsi="Times New Roman" w:eastAsia="Times New Roman" w:cs="Times New Roman"/>
                <w:sz w:val="20"/>
                <w:szCs w:val="20"/>
              </w:rPr>
            </w:pPr>
          </w:p>
          <w:p w:rsidRPr="00DB7D82" w:rsidR="0030675E" w:rsidP="7EE90AE6" w:rsidRDefault="0030675E" w14:paraId="4A56BAB0" w14:textId="77777777">
            <w:pPr>
              <w:jc w:val="cente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5</w:t>
            </w:r>
          </w:p>
        </w:tc>
        <w:tc>
          <w:tcPr>
            <w:tcW w:w="1131" w:type="dxa"/>
            <w:vAlign w:val="center"/>
          </w:tcPr>
          <w:p w:rsidRPr="00DB7D82" w:rsidR="0030675E" w:rsidP="7EE90AE6" w:rsidRDefault="0030675E" w14:paraId="3BC8F9AD" w14:textId="77777777">
            <w:pPr>
              <w:jc w:val="right"/>
              <w:rPr>
                <w:rFonts w:ascii="Times New Roman" w:hAnsi="Times New Roman" w:eastAsia="Times New Roman" w:cs="Times New Roman"/>
                <w:sz w:val="20"/>
                <w:szCs w:val="20"/>
              </w:rPr>
            </w:pPr>
          </w:p>
        </w:tc>
      </w:tr>
      <w:tr w:rsidRPr="00DB7D82" w:rsidR="0030675E" w:rsidTr="7EE90AE6" w14:paraId="4A2E36C4" w14:textId="77777777">
        <w:trPr>
          <w:cantSplit/>
          <w:trHeight w:val="420"/>
        </w:trPr>
        <w:tc>
          <w:tcPr>
            <w:tcW w:w="1418" w:type="dxa"/>
            <w:vAlign w:val="center"/>
          </w:tcPr>
          <w:p w:rsidRPr="00DB7D82" w:rsidR="0030675E" w:rsidP="7EE90AE6" w:rsidRDefault="0030675E" w14:paraId="68D6BEA1" w14:textId="77777777">
            <w:pPr>
              <w:rPr>
                <w:rFonts w:ascii="Times New Roman" w:hAnsi="Times New Roman" w:eastAsia="Times New Roman" w:cs="Times New Roman"/>
                <w:b/>
                <w:bCs/>
                <w:sz w:val="20"/>
                <w:szCs w:val="20"/>
              </w:rPr>
            </w:pPr>
            <w:r w:rsidRPr="7EE90AE6">
              <w:rPr>
                <w:rFonts w:ascii="Times New Roman" w:hAnsi="Times New Roman" w:eastAsia="Times New Roman" w:cs="Times New Roman"/>
                <w:b/>
                <w:bCs/>
                <w:sz w:val="20"/>
                <w:szCs w:val="20"/>
              </w:rPr>
              <w:t>4 Teoretično znanje</w:t>
            </w:r>
          </w:p>
          <w:p w:rsidRPr="00DB7D82" w:rsidR="0030675E" w:rsidP="7EE90AE6" w:rsidRDefault="0030675E" w14:paraId="6ADFF7D3" w14:textId="77777777">
            <w:pP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(15 točk)</w:t>
            </w:r>
          </w:p>
        </w:tc>
        <w:tc>
          <w:tcPr>
            <w:tcW w:w="1417" w:type="dxa"/>
            <w:vAlign w:val="center"/>
          </w:tcPr>
          <w:p w:rsidRPr="00DB7D82" w:rsidR="0030675E" w:rsidP="7EE90AE6" w:rsidRDefault="0030675E" w14:paraId="60738DAF" w14:textId="77777777">
            <w:pP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Ustni zagovor</w:t>
            </w:r>
          </w:p>
        </w:tc>
        <w:tc>
          <w:tcPr>
            <w:tcW w:w="4820" w:type="dxa"/>
          </w:tcPr>
          <w:p w:rsidRPr="00DB7D82" w:rsidR="0030675E" w:rsidP="7EE90AE6" w:rsidRDefault="0030675E" w14:paraId="41E68E18" w14:textId="77777777">
            <w:pP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Dijak tekom izvajanja masaže razumljivo in strokovno odgovarja na naključno postavljena vprašanja v zvezi z masažo</w:t>
            </w:r>
          </w:p>
          <w:p w:rsidRPr="00DB7D82" w:rsidR="0030675E" w:rsidP="7EE90AE6" w:rsidRDefault="0030675E" w14:paraId="18D160CB" w14:textId="77777777">
            <w:pPr>
              <w:rPr>
                <w:rFonts w:ascii="Times New Roman" w:hAnsi="Times New Roman" w:eastAsia="Times New Roman" w:cs="Times New Roman"/>
                <w:sz w:val="20"/>
                <w:szCs w:val="20"/>
              </w:rPr>
            </w:pPr>
          </w:p>
        </w:tc>
        <w:tc>
          <w:tcPr>
            <w:tcW w:w="850" w:type="dxa"/>
          </w:tcPr>
          <w:p w:rsidRPr="00DB7D82" w:rsidR="0030675E" w:rsidP="7EE90AE6" w:rsidRDefault="0030675E" w14:paraId="61AC30FB" w14:textId="77777777">
            <w:pPr>
              <w:jc w:val="center"/>
              <w:rPr>
                <w:rFonts w:ascii="Times New Roman" w:hAnsi="Times New Roman" w:eastAsia="Times New Roman" w:cs="Times New Roman"/>
                <w:sz w:val="20"/>
                <w:szCs w:val="20"/>
              </w:rPr>
            </w:pPr>
          </w:p>
          <w:p w:rsidRPr="00DB7D82" w:rsidR="0030675E" w:rsidP="7EE90AE6" w:rsidRDefault="0030675E" w14:paraId="4C2A823A" w14:textId="77777777">
            <w:pPr>
              <w:jc w:val="cente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15</w:t>
            </w:r>
          </w:p>
        </w:tc>
        <w:tc>
          <w:tcPr>
            <w:tcW w:w="1131" w:type="dxa"/>
            <w:vAlign w:val="center"/>
          </w:tcPr>
          <w:p w:rsidRPr="00DB7D82" w:rsidR="0030675E" w:rsidP="7EE90AE6" w:rsidRDefault="0030675E" w14:paraId="26B1A375" w14:textId="77777777">
            <w:pPr>
              <w:jc w:val="right"/>
              <w:rPr>
                <w:rFonts w:ascii="Times New Roman" w:hAnsi="Times New Roman" w:eastAsia="Times New Roman" w:cs="Times New Roman"/>
                <w:sz w:val="20"/>
                <w:szCs w:val="20"/>
              </w:rPr>
            </w:pPr>
          </w:p>
        </w:tc>
      </w:tr>
      <w:tr w:rsidRPr="00DB7D82" w:rsidR="0030675E" w:rsidTr="7EE90AE6" w14:paraId="0455A084" w14:textId="77777777">
        <w:trPr>
          <w:cantSplit/>
          <w:trHeight w:val="557"/>
        </w:trPr>
        <w:tc>
          <w:tcPr>
            <w:tcW w:w="1418" w:type="dxa"/>
            <w:vAlign w:val="center"/>
          </w:tcPr>
          <w:p w:rsidRPr="00DB7D82" w:rsidR="0030675E" w:rsidP="7EE90AE6" w:rsidRDefault="0030675E" w14:paraId="715D7570" w14:textId="77777777">
            <w:pPr>
              <w:rPr>
                <w:rFonts w:ascii="Times New Roman" w:hAnsi="Times New Roman" w:eastAsia="Times New Roman" w:cs="Times New Roman"/>
                <w:b/>
                <w:bCs/>
                <w:sz w:val="20"/>
                <w:szCs w:val="20"/>
              </w:rPr>
            </w:pPr>
            <w:r w:rsidRPr="7EE90AE6">
              <w:rPr>
                <w:rFonts w:ascii="Times New Roman" w:hAnsi="Times New Roman" w:eastAsia="Times New Roman" w:cs="Times New Roman"/>
                <w:b/>
                <w:bCs/>
                <w:sz w:val="20"/>
                <w:szCs w:val="20"/>
              </w:rPr>
              <w:t>SKUPAJ</w:t>
            </w:r>
          </w:p>
        </w:tc>
        <w:tc>
          <w:tcPr>
            <w:tcW w:w="6237" w:type="dxa"/>
            <w:gridSpan w:val="2"/>
            <w:tcBorders>
              <w:right w:val="single" w:color="000000" w:themeColor="text1" w:sz="4" w:space="0"/>
            </w:tcBorders>
            <w:vAlign w:val="center"/>
          </w:tcPr>
          <w:p w:rsidRPr="00DB7D82" w:rsidR="0030675E" w:rsidP="7EE90AE6" w:rsidRDefault="0030675E" w14:paraId="211FC6EA" w14:textId="77777777">
            <w:pPr>
              <w:rPr>
                <w:rFonts w:ascii="Times New Roman" w:hAnsi="Times New Roman" w:eastAsia="Times New Roman" w:cs="Times New Roman"/>
                <w:sz w:val="20"/>
                <w:szCs w:val="20"/>
              </w:rPr>
            </w:pPr>
          </w:p>
        </w:tc>
        <w:tc>
          <w:tcPr>
            <w:tcW w:w="1981" w:type="dxa"/>
            <w:gridSpan w:val="2"/>
          </w:tcPr>
          <w:p w:rsidRPr="00DB7D82" w:rsidR="0030675E" w:rsidP="7EE90AE6" w:rsidRDefault="0030675E" w14:paraId="764ED501" w14:textId="77777777">
            <w:pPr>
              <w:rPr>
                <w:rFonts w:ascii="Times New Roman" w:hAnsi="Times New Roman" w:eastAsia="Times New Roman" w:cs="Times New Roman"/>
                <w:b/>
                <w:bCs/>
                <w:sz w:val="20"/>
                <w:szCs w:val="20"/>
              </w:rPr>
            </w:pPr>
          </w:p>
          <w:p w:rsidRPr="00DB7D82" w:rsidR="0030675E" w:rsidP="7EE90AE6" w:rsidRDefault="0030675E" w14:paraId="4DD3E1BB" w14:textId="77777777">
            <w:pPr>
              <w:rPr>
                <w:rFonts w:ascii="Times New Roman" w:hAnsi="Times New Roman" w:eastAsia="Times New Roman" w:cs="Times New Roman"/>
                <w:b/>
                <w:bCs/>
                <w:sz w:val="20"/>
                <w:szCs w:val="20"/>
              </w:rPr>
            </w:pPr>
            <w:r w:rsidRPr="7EE90AE6">
              <w:rPr>
                <w:rFonts w:ascii="Times New Roman" w:hAnsi="Times New Roman" w:eastAsia="Times New Roman" w:cs="Times New Roman"/>
                <w:b/>
                <w:bCs/>
                <w:sz w:val="20"/>
                <w:szCs w:val="20"/>
              </w:rPr>
              <w:t xml:space="preserve">                 / 100   </w:t>
            </w:r>
          </w:p>
          <w:p w:rsidRPr="00DB7D82" w:rsidR="0030675E" w:rsidP="7EE90AE6" w:rsidRDefault="0030675E" w14:paraId="0AB93745" w14:textId="77777777">
            <w:pPr>
              <w:jc w:val="right"/>
              <w:rPr>
                <w:rFonts w:ascii="Times New Roman" w:hAnsi="Times New Roman" w:eastAsia="Times New Roman" w:cs="Times New Roman"/>
                <w:b/>
                <w:bCs/>
                <w:sz w:val="20"/>
                <w:szCs w:val="20"/>
              </w:rPr>
            </w:pPr>
          </w:p>
        </w:tc>
      </w:tr>
    </w:tbl>
    <w:p w:rsidRPr="00DB7D82" w:rsidR="0030675E" w:rsidP="7EE90AE6" w:rsidRDefault="0030675E" w14:paraId="49635555" w14:textId="77777777">
      <w:pPr>
        <w:rPr>
          <w:rFonts w:ascii="Times New Roman" w:hAnsi="Times New Roman" w:eastAsia="Times New Roman" w:cs="Times New Roman"/>
          <w:b/>
          <w:bCs/>
          <w:caps/>
          <w:color w:val="70AD47" w:themeColor="accent6"/>
          <w:sz w:val="20"/>
          <w:szCs w:val="20"/>
        </w:rPr>
      </w:pPr>
    </w:p>
    <w:p w:rsidR="31D191BD" w:rsidP="7EE90AE6" w:rsidRDefault="31D191BD" w14:paraId="6307B656" w14:textId="255194CB">
      <w:pPr>
        <w:rPr>
          <w:rFonts w:ascii="Times New Roman" w:hAnsi="Times New Roman" w:eastAsia="Times New Roman" w:cs="Times New Roman"/>
          <w:color w:val="000000" w:themeColor="text1"/>
          <w:sz w:val="24"/>
          <w:szCs w:val="24"/>
        </w:rPr>
      </w:pPr>
      <w:r w:rsidRPr="7EE90AE6">
        <w:rPr>
          <w:rFonts w:ascii="Times New Roman" w:hAnsi="Times New Roman" w:eastAsia="Times New Roman" w:cs="Times New Roman"/>
          <w:b/>
          <w:bCs/>
          <w:color w:val="000000" w:themeColor="text1"/>
          <w:sz w:val="24"/>
          <w:szCs w:val="24"/>
        </w:rPr>
        <w:t>Pretvorba točk v oceno za pouk masaže: skupaj 100 točk.</w:t>
      </w:r>
    </w:p>
    <w:tbl>
      <w:tblPr>
        <w:tblW w:w="0" w:type="auto"/>
        <w:tblInd w:w="705" w:type="dxa"/>
        <w:tblBorders>
          <w:top w:val="single" w:color="auto" w:sz="6" w:space="0"/>
          <w:left w:val="single" w:color="auto" w:sz="6" w:space="0"/>
          <w:bottom w:val="single" w:color="auto" w:sz="6" w:space="0"/>
          <w:right w:val="single" w:color="auto" w:sz="6" w:space="0"/>
        </w:tblBorders>
        <w:tblLayout w:type="fixed"/>
        <w:tblLook w:val="04A0" w:firstRow="1" w:lastRow="0" w:firstColumn="1" w:lastColumn="0" w:noHBand="0" w:noVBand="1"/>
      </w:tblPr>
      <w:tblGrid>
        <w:gridCol w:w="2370"/>
        <w:gridCol w:w="1605"/>
      </w:tblGrid>
      <w:tr w:rsidR="31D191BD" w:rsidTr="7EE90AE6" w14:paraId="6A3FDAD0" w14:textId="77777777">
        <w:trPr>
          <w:trHeight w:val="225"/>
        </w:trPr>
        <w:tc>
          <w:tcPr>
            <w:tcW w:w="2370" w:type="dxa"/>
            <w:tcBorders>
              <w:top w:val="single" w:color="auto" w:sz="6" w:space="0"/>
              <w:left w:val="single" w:color="auto" w:sz="6" w:space="0"/>
              <w:bottom w:val="single" w:color="auto" w:sz="6" w:space="0"/>
              <w:right w:val="single" w:color="auto" w:sz="6" w:space="0"/>
            </w:tcBorders>
            <w:tcMar>
              <w:left w:w="105" w:type="dxa"/>
              <w:right w:w="105" w:type="dxa"/>
            </w:tcMar>
          </w:tcPr>
          <w:p w:rsidR="31D191BD" w:rsidP="7EE90AE6" w:rsidRDefault="31D191BD" w14:paraId="0610E24D" w14:textId="0FADB9D7">
            <w:pPr>
              <w:rPr>
                <w:rFonts w:ascii="Times New Roman" w:hAnsi="Times New Roman" w:eastAsia="Times New Roman" w:cs="Times New Roman"/>
                <w:sz w:val="24"/>
                <w:szCs w:val="24"/>
              </w:rPr>
            </w:pPr>
            <w:r w:rsidRPr="7EE90AE6">
              <w:rPr>
                <w:rFonts w:ascii="Times New Roman" w:hAnsi="Times New Roman" w:eastAsia="Times New Roman" w:cs="Times New Roman"/>
                <w:sz w:val="24"/>
                <w:szCs w:val="24"/>
              </w:rPr>
              <w:t>89 – 100 točk</w:t>
            </w:r>
          </w:p>
        </w:tc>
        <w:tc>
          <w:tcPr>
            <w:tcW w:w="1605" w:type="dxa"/>
            <w:tcBorders>
              <w:top w:val="single" w:color="auto" w:sz="6" w:space="0"/>
              <w:left w:val="single" w:color="auto" w:sz="6" w:space="0"/>
              <w:bottom w:val="single" w:color="auto" w:sz="6" w:space="0"/>
              <w:right w:val="single" w:color="auto" w:sz="6" w:space="0"/>
            </w:tcBorders>
            <w:tcMar>
              <w:left w:w="105" w:type="dxa"/>
              <w:right w:w="105" w:type="dxa"/>
            </w:tcMar>
          </w:tcPr>
          <w:p w:rsidR="31D191BD" w:rsidP="7EE90AE6" w:rsidRDefault="31D191BD" w14:paraId="3FFB583A" w14:textId="283C3FBD">
            <w:pPr>
              <w:rPr>
                <w:rFonts w:ascii="Times New Roman" w:hAnsi="Times New Roman" w:eastAsia="Times New Roman" w:cs="Times New Roman"/>
                <w:sz w:val="24"/>
                <w:szCs w:val="24"/>
              </w:rPr>
            </w:pPr>
            <w:proofErr w:type="spellStart"/>
            <w:r w:rsidRPr="7EE90AE6">
              <w:rPr>
                <w:rFonts w:ascii="Times New Roman" w:hAnsi="Times New Roman" w:eastAsia="Times New Roman" w:cs="Times New Roman"/>
                <w:sz w:val="24"/>
                <w:szCs w:val="24"/>
              </w:rPr>
              <w:t>odl</w:t>
            </w:r>
            <w:proofErr w:type="spellEnd"/>
            <w:r w:rsidRPr="7EE90AE6">
              <w:rPr>
                <w:rFonts w:ascii="Times New Roman" w:hAnsi="Times New Roman" w:eastAsia="Times New Roman" w:cs="Times New Roman"/>
                <w:sz w:val="24"/>
                <w:szCs w:val="24"/>
              </w:rPr>
              <w:t xml:space="preserve"> 5</w:t>
            </w:r>
          </w:p>
        </w:tc>
      </w:tr>
      <w:tr w:rsidR="31D191BD" w:rsidTr="7EE90AE6" w14:paraId="56665B32" w14:textId="77777777">
        <w:trPr>
          <w:trHeight w:val="330"/>
        </w:trPr>
        <w:tc>
          <w:tcPr>
            <w:tcW w:w="2370" w:type="dxa"/>
            <w:tcBorders>
              <w:top w:val="single" w:color="auto" w:sz="6" w:space="0"/>
              <w:left w:val="single" w:color="auto" w:sz="6" w:space="0"/>
              <w:bottom w:val="single" w:color="auto" w:sz="6" w:space="0"/>
              <w:right w:val="single" w:color="auto" w:sz="6" w:space="0"/>
            </w:tcBorders>
            <w:tcMar>
              <w:left w:w="105" w:type="dxa"/>
              <w:right w:w="105" w:type="dxa"/>
            </w:tcMar>
          </w:tcPr>
          <w:p w:rsidR="31D191BD" w:rsidP="7EE90AE6" w:rsidRDefault="31D191BD" w14:paraId="77851CBF" w14:textId="7447DDE2">
            <w:pPr>
              <w:rPr>
                <w:rFonts w:ascii="Times New Roman" w:hAnsi="Times New Roman" w:eastAsia="Times New Roman" w:cs="Times New Roman"/>
                <w:sz w:val="24"/>
                <w:szCs w:val="24"/>
              </w:rPr>
            </w:pPr>
            <w:r w:rsidRPr="7EE90AE6">
              <w:rPr>
                <w:rFonts w:ascii="Times New Roman" w:hAnsi="Times New Roman" w:eastAsia="Times New Roman" w:cs="Times New Roman"/>
                <w:sz w:val="24"/>
                <w:szCs w:val="24"/>
              </w:rPr>
              <w:t xml:space="preserve">77 – 88 točk </w:t>
            </w:r>
          </w:p>
        </w:tc>
        <w:tc>
          <w:tcPr>
            <w:tcW w:w="1605" w:type="dxa"/>
            <w:tcBorders>
              <w:top w:val="single" w:color="auto" w:sz="6" w:space="0"/>
              <w:left w:val="single" w:color="auto" w:sz="6" w:space="0"/>
              <w:bottom w:val="single" w:color="auto" w:sz="6" w:space="0"/>
              <w:right w:val="single" w:color="auto" w:sz="6" w:space="0"/>
            </w:tcBorders>
            <w:tcMar>
              <w:left w:w="105" w:type="dxa"/>
              <w:right w:w="105" w:type="dxa"/>
            </w:tcMar>
          </w:tcPr>
          <w:p w:rsidR="31D191BD" w:rsidP="7EE90AE6" w:rsidRDefault="31D191BD" w14:paraId="0387D66B" w14:textId="6E20B54E">
            <w:pPr>
              <w:rPr>
                <w:rFonts w:ascii="Times New Roman" w:hAnsi="Times New Roman" w:eastAsia="Times New Roman" w:cs="Times New Roman"/>
                <w:sz w:val="24"/>
                <w:szCs w:val="24"/>
              </w:rPr>
            </w:pPr>
            <w:proofErr w:type="spellStart"/>
            <w:r w:rsidRPr="7EE90AE6">
              <w:rPr>
                <w:rFonts w:ascii="Times New Roman" w:hAnsi="Times New Roman" w:eastAsia="Times New Roman" w:cs="Times New Roman"/>
                <w:sz w:val="24"/>
                <w:szCs w:val="24"/>
              </w:rPr>
              <w:t>pd</w:t>
            </w:r>
            <w:proofErr w:type="spellEnd"/>
            <w:r w:rsidRPr="7EE90AE6">
              <w:rPr>
                <w:rFonts w:ascii="Times New Roman" w:hAnsi="Times New Roman" w:eastAsia="Times New Roman" w:cs="Times New Roman"/>
                <w:sz w:val="24"/>
                <w:szCs w:val="24"/>
              </w:rPr>
              <w:t xml:space="preserve"> 4</w:t>
            </w:r>
          </w:p>
        </w:tc>
      </w:tr>
      <w:tr w:rsidR="31D191BD" w:rsidTr="7EE90AE6" w14:paraId="58469AC8" w14:textId="77777777">
        <w:trPr>
          <w:trHeight w:val="300"/>
        </w:trPr>
        <w:tc>
          <w:tcPr>
            <w:tcW w:w="2370" w:type="dxa"/>
            <w:tcBorders>
              <w:top w:val="single" w:color="auto" w:sz="6" w:space="0"/>
              <w:left w:val="single" w:color="auto" w:sz="6" w:space="0"/>
              <w:bottom w:val="single" w:color="auto" w:sz="6" w:space="0"/>
              <w:right w:val="single" w:color="auto" w:sz="6" w:space="0"/>
            </w:tcBorders>
            <w:tcMar>
              <w:left w:w="105" w:type="dxa"/>
              <w:right w:w="105" w:type="dxa"/>
            </w:tcMar>
          </w:tcPr>
          <w:p w:rsidR="31D191BD" w:rsidP="7EE90AE6" w:rsidRDefault="31D191BD" w14:paraId="3008F456" w14:textId="25C7F8A8">
            <w:pPr>
              <w:rPr>
                <w:rFonts w:ascii="Times New Roman" w:hAnsi="Times New Roman" w:eastAsia="Times New Roman" w:cs="Times New Roman"/>
                <w:sz w:val="24"/>
                <w:szCs w:val="24"/>
              </w:rPr>
            </w:pPr>
            <w:r w:rsidRPr="7EE90AE6">
              <w:rPr>
                <w:rFonts w:ascii="Times New Roman" w:hAnsi="Times New Roman" w:eastAsia="Times New Roman" w:cs="Times New Roman"/>
                <w:sz w:val="24"/>
                <w:szCs w:val="24"/>
              </w:rPr>
              <w:t>62 – 76 točk</w:t>
            </w:r>
          </w:p>
        </w:tc>
        <w:tc>
          <w:tcPr>
            <w:tcW w:w="1605" w:type="dxa"/>
            <w:tcBorders>
              <w:top w:val="single" w:color="auto" w:sz="6" w:space="0"/>
              <w:left w:val="single" w:color="auto" w:sz="6" w:space="0"/>
              <w:bottom w:val="single" w:color="auto" w:sz="6" w:space="0"/>
              <w:right w:val="single" w:color="auto" w:sz="6" w:space="0"/>
            </w:tcBorders>
            <w:tcMar>
              <w:left w:w="105" w:type="dxa"/>
              <w:right w:w="105" w:type="dxa"/>
            </w:tcMar>
          </w:tcPr>
          <w:p w:rsidR="31D191BD" w:rsidP="7EE90AE6" w:rsidRDefault="31D191BD" w14:paraId="3CA29D65" w14:textId="7E107F1B">
            <w:pPr>
              <w:rPr>
                <w:rFonts w:ascii="Times New Roman" w:hAnsi="Times New Roman" w:eastAsia="Times New Roman" w:cs="Times New Roman"/>
                <w:sz w:val="24"/>
                <w:szCs w:val="24"/>
              </w:rPr>
            </w:pPr>
            <w:proofErr w:type="spellStart"/>
            <w:r w:rsidRPr="7EE90AE6">
              <w:rPr>
                <w:rFonts w:ascii="Times New Roman" w:hAnsi="Times New Roman" w:eastAsia="Times New Roman" w:cs="Times New Roman"/>
                <w:sz w:val="24"/>
                <w:szCs w:val="24"/>
              </w:rPr>
              <w:t>db</w:t>
            </w:r>
            <w:proofErr w:type="spellEnd"/>
            <w:r w:rsidRPr="7EE90AE6">
              <w:rPr>
                <w:rFonts w:ascii="Times New Roman" w:hAnsi="Times New Roman" w:eastAsia="Times New Roman" w:cs="Times New Roman"/>
                <w:sz w:val="24"/>
                <w:szCs w:val="24"/>
              </w:rPr>
              <w:t xml:space="preserve"> 3</w:t>
            </w:r>
          </w:p>
        </w:tc>
      </w:tr>
      <w:tr w:rsidR="31D191BD" w:rsidTr="7EE90AE6" w14:paraId="1C48FD25" w14:textId="77777777">
        <w:trPr>
          <w:trHeight w:val="300"/>
        </w:trPr>
        <w:tc>
          <w:tcPr>
            <w:tcW w:w="2370" w:type="dxa"/>
            <w:tcBorders>
              <w:top w:val="single" w:color="auto" w:sz="6" w:space="0"/>
              <w:left w:val="single" w:color="auto" w:sz="6" w:space="0"/>
              <w:bottom w:val="single" w:color="auto" w:sz="6" w:space="0"/>
              <w:right w:val="single" w:color="auto" w:sz="6" w:space="0"/>
            </w:tcBorders>
            <w:tcMar>
              <w:left w:w="105" w:type="dxa"/>
              <w:right w:w="105" w:type="dxa"/>
            </w:tcMar>
          </w:tcPr>
          <w:p w:rsidR="31D191BD" w:rsidP="7EE90AE6" w:rsidRDefault="31D191BD" w14:paraId="435AFA7B" w14:textId="293110A3">
            <w:pPr>
              <w:rPr>
                <w:rFonts w:ascii="Times New Roman" w:hAnsi="Times New Roman" w:eastAsia="Times New Roman" w:cs="Times New Roman"/>
                <w:sz w:val="24"/>
                <w:szCs w:val="24"/>
              </w:rPr>
            </w:pPr>
            <w:r w:rsidRPr="7EE90AE6">
              <w:rPr>
                <w:rFonts w:ascii="Times New Roman" w:hAnsi="Times New Roman" w:eastAsia="Times New Roman" w:cs="Times New Roman"/>
                <w:sz w:val="24"/>
                <w:szCs w:val="24"/>
              </w:rPr>
              <w:t xml:space="preserve">50 – 61 točk </w:t>
            </w:r>
          </w:p>
        </w:tc>
        <w:tc>
          <w:tcPr>
            <w:tcW w:w="1605" w:type="dxa"/>
            <w:tcBorders>
              <w:top w:val="single" w:color="auto" w:sz="6" w:space="0"/>
              <w:left w:val="single" w:color="auto" w:sz="6" w:space="0"/>
              <w:bottom w:val="single" w:color="auto" w:sz="6" w:space="0"/>
              <w:right w:val="single" w:color="auto" w:sz="6" w:space="0"/>
            </w:tcBorders>
            <w:tcMar>
              <w:left w:w="105" w:type="dxa"/>
              <w:right w:w="105" w:type="dxa"/>
            </w:tcMar>
          </w:tcPr>
          <w:p w:rsidR="31D191BD" w:rsidP="7EE90AE6" w:rsidRDefault="31D191BD" w14:paraId="65B29F6E" w14:textId="47B51418">
            <w:pPr>
              <w:rPr>
                <w:rFonts w:ascii="Times New Roman" w:hAnsi="Times New Roman" w:eastAsia="Times New Roman" w:cs="Times New Roman"/>
                <w:sz w:val="24"/>
                <w:szCs w:val="24"/>
              </w:rPr>
            </w:pPr>
            <w:proofErr w:type="spellStart"/>
            <w:r w:rsidRPr="7EE90AE6">
              <w:rPr>
                <w:rFonts w:ascii="Times New Roman" w:hAnsi="Times New Roman" w:eastAsia="Times New Roman" w:cs="Times New Roman"/>
                <w:sz w:val="24"/>
                <w:szCs w:val="24"/>
              </w:rPr>
              <w:t>zd</w:t>
            </w:r>
            <w:proofErr w:type="spellEnd"/>
            <w:r w:rsidRPr="7EE90AE6">
              <w:rPr>
                <w:rFonts w:ascii="Times New Roman" w:hAnsi="Times New Roman" w:eastAsia="Times New Roman" w:cs="Times New Roman"/>
                <w:sz w:val="24"/>
                <w:szCs w:val="24"/>
              </w:rPr>
              <w:t xml:space="preserve"> 2</w:t>
            </w:r>
          </w:p>
        </w:tc>
      </w:tr>
      <w:tr w:rsidR="31D191BD" w:rsidTr="7EE90AE6" w14:paraId="1E089FB4" w14:textId="77777777">
        <w:trPr>
          <w:trHeight w:val="285"/>
        </w:trPr>
        <w:tc>
          <w:tcPr>
            <w:tcW w:w="2370" w:type="dxa"/>
            <w:tcBorders>
              <w:top w:val="single" w:color="auto" w:sz="6" w:space="0"/>
              <w:left w:val="single" w:color="auto" w:sz="6" w:space="0"/>
              <w:bottom w:val="single" w:color="auto" w:sz="6" w:space="0"/>
              <w:right w:val="single" w:color="auto" w:sz="6" w:space="0"/>
            </w:tcBorders>
            <w:tcMar>
              <w:left w:w="105" w:type="dxa"/>
              <w:right w:w="105" w:type="dxa"/>
            </w:tcMar>
          </w:tcPr>
          <w:p w:rsidR="31D191BD" w:rsidP="7EE90AE6" w:rsidRDefault="31D191BD" w14:paraId="5A0F0E99" w14:textId="4D14A112">
            <w:pPr>
              <w:rPr>
                <w:rFonts w:ascii="Times New Roman" w:hAnsi="Times New Roman" w:eastAsia="Times New Roman" w:cs="Times New Roman"/>
                <w:sz w:val="24"/>
                <w:szCs w:val="24"/>
              </w:rPr>
            </w:pPr>
            <w:r w:rsidRPr="7EE90AE6">
              <w:rPr>
                <w:rFonts w:ascii="Times New Roman" w:hAnsi="Times New Roman" w:eastAsia="Times New Roman" w:cs="Times New Roman"/>
                <w:sz w:val="24"/>
                <w:szCs w:val="24"/>
              </w:rPr>
              <w:t>0 – 49 točk</w:t>
            </w:r>
          </w:p>
        </w:tc>
        <w:tc>
          <w:tcPr>
            <w:tcW w:w="1605" w:type="dxa"/>
            <w:tcBorders>
              <w:top w:val="single" w:color="auto" w:sz="6" w:space="0"/>
              <w:left w:val="single" w:color="auto" w:sz="6" w:space="0"/>
              <w:bottom w:val="single" w:color="auto" w:sz="6" w:space="0"/>
              <w:right w:val="single" w:color="auto" w:sz="6" w:space="0"/>
            </w:tcBorders>
            <w:tcMar>
              <w:left w:w="105" w:type="dxa"/>
              <w:right w:w="105" w:type="dxa"/>
            </w:tcMar>
          </w:tcPr>
          <w:p w:rsidR="31D191BD" w:rsidP="7EE90AE6" w:rsidRDefault="31D191BD" w14:paraId="621A85D9" w14:textId="2993F17C">
            <w:pPr>
              <w:rPr>
                <w:rFonts w:ascii="Times New Roman" w:hAnsi="Times New Roman" w:eastAsia="Times New Roman" w:cs="Times New Roman"/>
                <w:sz w:val="24"/>
                <w:szCs w:val="24"/>
              </w:rPr>
            </w:pPr>
            <w:r w:rsidRPr="7EE90AE6">
              <w:rPr>
                <w:rFonts w:ascii="Times New Roman" w:hAnsi="Times New Roman" w:eastAsia="Times New Roman" w:cs="Times New Roman"/>
                <w:sz w:val="24"/>
                <w:szCs w:val="24"/>
              </w:rPr>
              <w:t>neg 1</w:t>
            </w:r>
          </w:p>
        </w:tc>
      </w:tr>
    </w:tbl>
    <w:p w:rsidR="31D191BD" w:rsidP="7EE90AE6" w:rsidRDefault="31D191BD" w14:paraId="67A09E48" w14:textId="4B5DB770">
      <w:pPr>
        <w:rPr>
          <w:rFonts w:ascii="Times New Roman" w:hAnsi="Times New Roman" w:eastAsia="Times New Roman" w:cs="Times New Roman"/>
          <w:color w:val="000000" w:themeColor="text1"/>
          <w:sz w:val="24"/>
          <w:szCs w:val="24"/>
        </w:rPr>
      </w:pPr>
    </w:p>
    <w:p w:rsidR="31D191BD" w:rsidP="7EE90AE6" w:rsidRDefault="31D191BD" w14:paraId="16EADF98" w14:textId="7EB7DE51">
      <w:pPr>
        <w:rPr>
          <w:rFonts w:ascii="Times New Roman" w:hAnsi="Times New Roman" w:eastAsia="Times New Roman" w:cs="Times New Roman"/>
          <w:color w:val="000000" w:themeColor="text1"/>
          <w:sz w:val="24"/>
          <w:szCs w:val="24"/>
        </w:rPr>
      </w:pPr>
      <w:r w:rsidRPr="7EE90AE6">
        <w:rPr>
          <w:rFonts w:ascii="Times New Roman" w:hAnsi="Times New Roman" w:eastAsia="Times New Roman" w:cs="Times New Roman"/>
          <w:b/>
          <w:bCs/>
          <w:color w:val="000000" w:themeColor="text1"/>
          <w:sz w:val="24"/>
          <w:szCs w:val="24"/>
        </w:rPr>
        <w:t>Dijak ne doseže minimalnega standarda, če ne upošteva sanitarno-higienskih pravil ali opravlja storitev na način, ki ogroža strankino zdravje ali povzroči poškodbe.</w:t>
      </w:r>
    </w:p>
    <w:p w:rsidR="31D191BD" w:rsidP="7EE90AE6" w:rsidRDefault="31D191BD" w14:paraId="0C5FBD40" w14:textId="5C322FC4">
      <w:pPr>
        <w:rPr>
          <w:rFonts w:ascii="Times New Roman" w:hAnsi="Times New Roman" w:eastAsia="Times New Roman" w:cs="Times New Roman"/>
          <w:b/>
          <w:bCs/>
          <w:caps/>
          <w:color w:val="70AD47" w:themeColor="accent6"/>
          <w:sz w:val="24"/>
          <w:szCs w:val="24"/>
        </w:rPr>
      </w:pPr>
    </w:p>
    <w:p w:rsidRPr="0099647D" w:rsidR="008F471C" w:rsidP="7EE90AE6" w:rsidRDefault="008F471C" w14:paraId="7DE75690" w14:textId="77777777">
      <w:pPr>
        <w:spacing w:after="0" w:line="240" w:lineRule="auto"/>
        <w:jc w:val="both"/>
        <w:rPr>
          <w:rFonts w:ascii="Times New Roman" w:hAnsi="Times New Roman" w:eastAsia="Times New Roman" w:cs="Times New Roman"/>
          <w:b/>
          <w:bCs/>
          <w:sz w:val="24"/>
          <w:szCs w:val="24"/>
          <w:lang w:eastAsia="sl-SI"/>
        </w:rPr>
      </w:pPr>
      <w:r w:rsidRPr="7EE90AE6">
        <w:rPr>
          <w:rFonts w:ascii="Times New Roman" w:hAnsi="Times New Roman" w:eastAsia="Times New Roman" w:cs="Times New Roman"/>
          <w:b/>
          <w:bCs/>
          <w:sz w:val="24"/>
          <w:szCs w:val="24"/>
          <w:lang w:eastAsia="sl-SI"/>
        </w:rPr>
        <w:t xml:space="preserve">7. Ocenjevanje znanja pri izbirnem modulu: ZDRAVA PREHRANA IN DIETETIKA  </w:t>
      </w:r>
      <w:r w:rsidRPr="7EE90AE6" w:rsidR="001F151F">
        <w:rPr>
          <w:rFonts w:ascii="Times New Roman" w:hAnsi="Times New Roman" w:eastAsia="Times New Roman" w:cs="Times New Roman"/>
          <w:b/>
          <w:bCs/>
          <w:sz w:val="24"/>
          <w:szCs w:val="24"/>
          <w:lang w:eastAsia="sl-SI"/>
        </w:rPr>
        <w:t>(5. letnik)</w:t>
      </w:r>
    </w:p>
    <w:p w:rsidRPr="0099647D" w:rsidR="008F471C" w:rsidP="7EE90AE6" w:rsidRDefault="008F471C" w14:paraId="50F07069" w14:textId="77777777">
      <w:pPr>
        <w:spacing w:after="0" w:line="240" w:lineRule="auto"/>
        <w:jc w:val="both"/>
        <w:rPr>
          <w:rFonts w:ascii="Times New Roman" w:hAnsi="Times New Roman" w:eastAsia="Times New Roman" w:cs="Times New Roman"/>
          <w:sz w:val="24"/>
          <w:szCs w:val="24"/>
          <w:lang w:eastAsia="sl-SI"/>
        </w:rPr>
      </w:pPr>
    </w:p>
    <w:p w:rsidRPr="0099647D" w:rsidR="008F471C" w:rsidP="008F471C" w:rsidRDefault="008F471C" w14:paraId="585FA354" w14:textId="77777777">
      <w:pPr>
        <w:spacing w:after="0" w:line="240" w:lineRule="auto"/>
        <w:jc w:val="both"/>
        <w:rPr>
          <w:rFonts w:ascii="Times New Roman" w:hAnsi="Times New Roman" w:eastAsia="Times New Roman" w:cs="Times New Roman"/>
          <w:sz w:val="24"/>
          <w:szCs w:val="24"/>
          <w:lang w:eastAsia="sl-SI"/>
        </w:rPr>
      </w:pPr>
      <w:r w:rsidRPr="7EE90AE6">
        <w:rPr>
          <w:rFonts w:ascii="Times New Roman" w:hAnsi="Times New Roman" w:eastAsia="Times New Roman" w:cs="Times New Roman"/>
          <w:sz w:val="24"/>
          <w:szCs w:val="24"/>
          <w:lang w:eastAsia="sl-SI"/>
        </w:rPr>
        <w:t>Ocenjevanje znanja poteka v skladu z učnimi cilji in standardi v LDN ter Pravilnikom o ocenjevanju znanja v srednjih šolah.</w:t>
      </w:r>
    </w:p>
    <w:p w:rsidRPr="0099647D" w:rsidR="008F471C" w:rsidP="008F471C" w:rsidRDefault="008F471C" w14:paraId="2BCE0B8F" w14:textId="77777777">
      <w:pPr>
        <w:spacing w:after="0" w:line="240" w:lineRule="auto"/>
        <w:jc w:val="both"/>
        <w:rPr>
          <w:rFonts w:ascii="Times New Roman" w:hAnsi="Times New Roman" w:eastAsia="Times New Roman" w:cs="Times New Roman"/>
          <w:sz w:val="24"/>
          <w:szCs w:val="24"/>
          <w:lang w:eastAsia="sl-SI"/>
        </w:rPr>
      </w:pPr>
      <w:r w:rsidRPr="7EE90AE6">
        <w:rPr>
          <w:rFonts w:ascii="Times New Roman" w:hAnsi="Times New Roman" w:eastAsia="Times New Roman" w:cs="Times New Roman"/>
          <w:sz w:val="24"/>
          <w:szCs w:val="24"/>
          <w:lang w:eastAsia="sl-SI"/>
        </w:rPr>
        <w:t>Ocenjevanje je pri vseh učiteljih strokovno teoretičnih predmetov in praktičnega pouka na Srednji zdravstveni šoli Ljubljana poenoteno.</w:t>
      </w:r>
    </w:p>
    <w:p w:rsidRPr="0099647D" w:rsidR="008F471C" w:rsidP="008F471C" w:rsidRDefault="008F471C" w14:paraId="1D08869E" w14:textId="77777777">
      <w:pPr>
        <w:spacing w:after="0" w:line="240" w:lineRule="auto"/>
        <w:jc w:val="both"/>
        <w:rPr>
          <w:rFonts w:ascii="Times New Roman" w:hAnsi="Times New Roman" w:eastAsia="Times New Roman" w:cs="Times New Roman"/>
          <w:sz w:val="24"/>
          <w:szCs w:val="24"/>
          <w:lang w:eastAsia="sl-SI"/>
        </w:rPr>
      </w:pPr>
      <w:r w:rsidRPr="7EE90AE6">
        <w:rPr>
          <w:rFonts w:ascii="Times New Roman" w:hAnsi="Times New Roman" w:eastAsia="Times New Roman" w:cs="Times New Roman"/>
          <w:sz w:val="24"/>
          <w:szCs w:val="24"/>
          <w:lang w:eastAsia="sl-SI"/>
        </w:rPr>
        <w:t>Dijaki so z načini in oblikami ocenjevanja znanja seznanjeni na začetku šolskega leta.</w:t>
      </w:r>
    </w:p>
    <w:p w:rsidRPr="0099647D" w:rsidR="008F471C" w:rsidP="008F471C" w:rsidRDefault="008F471C" w14:paraId="2FF85D32" w14:textId="77777777">
      <w:pPr>
        <w:spacing w:after="0" w:line="240" w:lineRule="auto"/>
        <w:rPr>
          <w:rFonts w:ascii="Times New Roman" w:hAnsi="Times New Roman" w:eastAsia="Times New Roman" w:cs="Times New Roman"/>
          <w:sz w:val="24"/>
          <w:szCs w:val="24"/>
          <w:lang w:eastAsia="sl-SI"/>
        </w:rPr>
      </w:pPr>
    </w:p>
    <w:p w:rsidRPr="0099647D" w:rsidR="008F471C" w:rsidP="7EE90AE6" w:rsidRDefault="008F471C" w14:paraId="317AA4B0" w14:textId="77777777">
      <w:pPr>
        <w:spacing w:after="0" w:line="240" w:lineRule="auto"/>
        <w:jc w:val="both"/>
        <w:rPr>
          <w:rFonts w:ascii="Times New Roman" w:hAnsi="Times New Roman" w:eastAsia="Times New Roman" w:cs="Times New Roman"/>
          <w:sz w:val="24"/>
          <w:szCs w:val="24"/>
          <w:lang w:eastAsia="sl-SI"/>
        </w:rPr>
      </w:pPr>
      <w:r w:rsidRPr="7EE90AE6">
        <w:rPr>
          <w:rFonts w:ascii="Times New Roman" w:hAnsi="Times New Roman" w:eastAsia="Times New Roman" w:cs="Times New Roman"/>
          <w:sz w:val="24"/>
          <w:szCs w:val="24"/>
          <w:lang w:eastAsia="sl-SI"/>
        </w:rPr>
        <w:t xml:space="preserve">ŠTEVILO OCEN – PREHRANA IN DIETETIKA </w:t>
      </w:r>
    </w:p>
    <w:p w:rsidRPr="0099647D" w:rsidR="008F471C" w:rsidP="7EE90AE6" w:rsidRDefault="008F471C" w14:paraId="1E954643" w14:textId="77777777">
      <w:pPr>
        <w:spacing w:after="0" w:line="240" w:lineRule="auto"/>
        <w:jc w:val="both"/>
        <w:rPr>
          <w:rFonts w:ascii="Times New Roman" w:hAnsi="Times New Roman" w:eastAsia="Times New Roman" w:cs="Times New Roman"/>
          <w:sz w:val="24"/>
          <w:szCs w:val="24"/>
          <w:lang w:eastAsia="sl-SI"/>
        </w:rPr>
      </w:pPr>
    </w:p>
    <w:p w:rsidRPr="0099647D" w:rsidR="008F471C" w:rsidP="7EE90AE6" w:rsidRDefault="008F471C" w14:paraId="1E09CEFE" w14:textId="3E672DE8">
      <w:pPr>
        <w:rPr>
          <w:rFonts w:ascii="Times New Roman" w:hAnsi="Times New Roman" w:eastAsia="Times New Roman" w:cs="Times New Roman"/>
          <w:sz w:val="24"/>
          <w:szCs w:val="24"/>
        </w:rPr>
      </w:pPr>
      <w:r w:rsidRPr="7EE90AE6">
        <w:rPr>
          <w:rFonts w:ascii="Times New Roman" w:hAnsi="Times New Roman" w:eastAsia="Times New Roman" w:cs="Times New Roman"/>
          <w:sz w:val="24"/>
          <w:szCs w:val="24"/>
        </w:rPr>
        <w:t xml:space="preserve">Dijak pridobi </w:t>
      </w:r>
      <w:r w:rsidRPr="7EE90AE6" w:rsidR="5220D381">
        <w:rPr>
          <w:rFonts w:ascii="Times New Roman" w:hAnsi="Times New Roman" w:eastAsia="Times New Roman" w:cs="Times New Roman"/>
          <w:sz w:val="24"/>
          <w:szCs w:val="24"/>
        </w:rPr>
        <w:t xml:space="preserve">najmanj eno </w:t>
      </w:r>
      <w:r w:rsidRPr="7EE90AE6">
        <w:rPr>
          <w:rFonts w:ascii="Times New Roman" w:hAnsi="Times New Roman" w:eastAsia="Times New Roman" w:cs="Times New Roman"/>
          <w:sz w:val="24"/>
          <w:szCs w:val="24"/>
        </w:rPr>
        <w:t xml:space="preserve">pisno </w:t>
      </w:r>
      <w:r w:rsidRPr="7EE90AE6" w:rsidR="00DB7D82">
        <w:rPr>
          <w:rFonts w:ascii="Times New Roman" w:hAnsi="Times New Roman" w:eastAsia="Times New Roman" w:cs="Times New Roman"/>
          <w:sz w:val="24"/>
          <w:szCs w:val="24"/>
        </w:rPr>
        <w:t>in/</w:t>
      </w:r>
      <w:r w:rsidRPr="7EE90AE6">
        <w:rPr>
          <w:rFonts w:ascii="Times New Roman" w:hAnsi="Times New Roman" w:eastAsia="Times New Roman" w:cs="Times New Roman"/>
          <w:sz w:val="24"/>
          <w:szCs w:val="24"/>
        </w:rPr>
        <w:t xml:space="preserve">ali ustno oceno in </w:t>
      </w:r>
      <w:r w:rsidRPr="7EE90AE6" w:rsidR="5A54D1FE">
        <w:rPr>
          <w:rFonts w:ascii="Times New Roman" w:hAnsi="Times New Roman" w:eastAsia="Times New Roman" w:cs="Times New Roman"/>
          <w:sz w:val="24"/>
          <w:szCs w:val="24"/>
        </w:rPr>
        <w:t xml:space="preserve">najmanj </w:t>
      </w:r>
      <w:r w:rsidRPr="7EE90AE6">
        <w:rPr>
          <w:rFonts w:ascii="Times New Roman" w:hAnsi="Times New Roman" w:eastAsia="Times New Roman" w:cs="Times New Roman"/>
          <w:sz w:val="24"/>
          <w:szCs w:val="24"/>
        </w:rPr>
        <w:t>en</w:t>
      </w:r>
      <w:r w:rsidRPr="7EE90AE6" w:rsidR="00DB7D82">
        <w:rPr>
          <w:rFonts w:ascii="Times New Roman" w:hAnsi="Times New Roman" w:eastAsia="Times New Roman" w:cs="Times New Roman"/>
          <w:sz w:val="24"/>
          <w:szCs w:val="24"/>
        </w:rPr>
        <w:t>o</w:t>
      </w:r>
      <w:r w:rsidRPr="7EE90AE6">
        <w:rPr>
          <w:rFonts w:ascii="Times New Roman" w:hAnsi="Times New Roman" w:eastAsia="Times New Roman" w:cs="Times New Roman"/>
          <w:sz w:val="24"/>
          <w:szCs w:val="24"/>
        </w:rPr>
        <w:t xml:space="preserve"> oceno praktično (z ustnim zagovorom).</w:t>
      </w:r>
    </w:p>
    <w:p w:rsidR="7356087D" w:rsidP="7EE90AE6" w:rsidRDefault="7356087D" w14:paraId="54EF643F" w14:textId="41143412">
      <w:pPr>
        <w:spacing w:after="0"/>
        <w:jc w:val="both"/>
      </w:pPr>
      <w:r w:rsidRPr="7EE90AE6">
        <w:rPr>
          <w:rFonts w:ascii="Times New Roman" w:hAnsi="Times New Roman" w:eastAsia="Times New Roman" w:cs="Times New Roman"/>
          <w:sz w:val="24"/>
          <w:szCs w:val="24"/>
          <w:lang w:val="sl"/>
        </w:rPr>
        <w:t>V primeru da je ocena pisna, se rezultati ob vrnitvi »pisnega ocenjevanja znanja« pregledajo pri učni uri, ob morebitnih napakah (npr. seštevek točk) se najdeno upošteva samo to uro – ko so bili rezultati vrnjeni.</w:t>
      </w:r>
      <w:r w:rsidRPr="7EE90AE6">
        <w:rPr>
          <w:rFonts w:ascii="Times New Roman" w:hAnsi="Times New Roman" w:eastAsia="Times New Roman" w:cs="Times New Roman"/>
          <w:color w:val="7030A0"/>
          <w:sz w:val="24"/>
          <w:szCs w:val="24"/>
          <w:lang w:val="sl"/>
        </w:rPr>
        <w:t xml:space="preserve"> </w:t>
      </w:r>
    </w:p>
    <w:p w:rsidR="7356087D" w:rsidP="7EE90AE6" w:rsidRDefault="7356087D" w14:paraId="659C7047" w14:textId="45EC6122">
      <w:pPr>
        <w:spacing w:after="0"/>
        <w:jc w:val="both"/>
      </w:pPr>
      <w:r w:rsidRPr="7EE90AE6">
        <w:rPr>
          <w:rFonts w:ascii="Times New Roman" w:hAnsi="Times New Roman" w:eastAsia="Times New Roman" w:cs="Times New Roman"/>
          <w:sz w:val="24"/>
          <w:szCs w:val="24"/>
          <w:lang w:val="sl"/>
        </w:rPr>
        <w:t xml:space="preserve"> </w:t>
      </w:r>
    </w:p>
    <w:p w:rsidR="7356087D" w:rsidP="7EE90AE6" w:rsidRDefault="7356087D" w14:paraId="20ADA8C9" w14:textId="4F02E75B">
      <w:pPr>
        <w:spacing w:after="0"/>
        <w:jc w:val="both"/>
      </w:pPr>
      <w:r w:rsidRPr="7EE90AE6">
        <w:rPr>
          <w:rFonts w:ascii="Times New Roman" w:hAnsi="Times New Roman" w:eastAsia="Times New Roman" w:cs="Times New Roman"/>
          <w:sz w:val="24"/>
          <w:szCs w:val="24"/>
          <w:lang w:val="sl"/>
        </w:rPr>
        <w:t xml:space="preserve">Dodatno se lahko pridobi ena ocena iz »Spremljanja prehranskih obrokov« in/ali rešeni »Učno-delovni listi – gradivo za predmet: Skrb za zdravje« (formativno spremljanje). Ocena je enakovredna pisni oz. ustni oceni, čeprav se ocena »Spremljanja prehranskih obrokov« oz. »Učno-delovni listi – gradivo za predmet: Skrb za zdravje« označi z zeleno. V primeru, da dijak na dogovorjeni datum ne odda obrazca »Spremljanja prehranskih obrokov« oz. rešenih »Učno-delovnih listov – gradivo za predmet: Skrb za zdravje«, se v redovalnico zapiše negativna ocena, vendar je ni potrebno popravljati in ne prinese popravnega izpita. </w:t>
      </w:r>
    </w:p>
    <w:p w:rsidR="7356087D" w:rsidP="7EE90AE6" w:rsidRDefault="7356087D" w14:paraId="29A0C602" w14:textId="0EA8C700">
      <w:pPr>
        <w:spacing w:after="0"/>
        <w:ind w:left="720"/>
        <w:jc w:val="both"/>
      </w:pPr>
      <w:r w:rsidRPr="7EE90AE6">
        <w:rPr>
          <w:rFonts w:ascii="Times New Roman" w:hAnsi="Times New Roman" w:eastAsia="Times New Roman" w:cs="Times New Roman"/>
          <w:sz w:val="24"/>
          <w:szCs w:val="24"/>
          <w:lang w:val="sl"/>
        </w:rPr>
        <w:t xml:space="preserve"> </w:t>
      </w:r>
    </w:p>
    <w:p w:rsidR="7356087D" w:rsidP="7EE90AE6" w:rsidRDefault="7356087D" w14:paraId="459F83C1" w14:textId="362C14CE">
      <w:pPr>
        <w:spacing w:after="0"/>
        <w:jc w:val="both"/>
        <w:rPr>
          <w:rFonts w:ascii="Times New Roman" w:hAnsi="Times New Roman" w:eastAsia="Times New Roman" w:cs="Times New Roman"/>
          <w:sz w:val="24"/>
          <w:szCs w:val="24"/>
          <w:lang w:val="sl"/>
        </w:rPr>
      </w:pPr>
      <w:r w:rsidRPr="7EE90AE6">
        <w:rPr>
          <w:rFonts w:ascii="Times New Roman" w:hAnsi="Times New Roman" w:eastAsia="Times New Roman" w:cs="Times New Roman"/>
          <w:sz w:val="24"/>
          <w:szCs w:val="24"/>
          <w:lang w:val="sl"/>
        </w:rPr>
        <w:t>Na dijakovo izbrano temo iz celotnega vsebinskega sklopa predmeta se lahko ocena pridobi tudi iz seminarske naloge (ocena ni vezana na ocenjevalno obdobje in vsebinski skop). V primeru, da dijak na dogovorjeni datum ne odda izbrane seminarske naloge, se v redovalnico zapiše negativna ocena, vendar je ni potrebno popravljati in ne prinese popravnega izpita.</w:t>
      </w:r>
    </w:p>
    <w:p w:rsidR="00D93DDB" w:rsidP="7EE90AE6" w:rsidRDefault="00D93DDB" w14:paraId="5426EB37" w14:textId="741A88A6">
      <w:pPr>
        <w:spacing w:after="0"/>
        <w:jc w:val="both"/>
      </w:pPr>
    </w:p>
    <w:p w:rsidRPr="009A3487" w:rsidR="00D93DDB" w:rsidP="00D93DDB" w:rsidRDefault="00D93DDB" w14:paraId="4E7953BC" w14:textId="77777777">
      <w:pPr>
        <w:spacing w:after="0" w:line="240" w:lineRule="auto"/>
        <w:jc w:val="both"/>
        <w:rPr>
          <w:rFonts w:ascii="Times New Roman" w:hAnsi="Times New Roman" w:eastAsia="Times New Roman" w:cs="Times New Roman"/>
          <w:color w:val="000000" w:themeColor="text1"/>
          <w:sz w:val="24"/>
          <w:szCs w:val="24"/>
          <w:lang w:eastAsia="sl-SI"/>
        </w:rPr>
      </w:pPr>
      <w:r w:rsidRPr="7EE90AE6">
        <w:rPr>
          <w:rFonts w:ascii="Times New Roman" w:hAnsi="Times New Roman" w:eastAsia="Times New Roman" w:cs="Times New Roman"/>
          <w:color w:val="000000" w:themeColor="text1"/>
          <w:sz w:val="24"/>
          <w:szCs w:val="24"/>
          <w:lang w:eastAsia="sl-SI"/>
        </w:rPr>
        <w:t>Vse ocene se vpišejo v redovalnico in so med seboj enakovredne.</w:t>
      </w:r>
    </w:p>
    <w:p w:rsidRPr="0099647D" w:rsidR="00BE6C85" w:rsidP="7EE90AE6" w:rsidRDefault="00BE6C85" w14:paraId="752F30A4" w14:textId="77777777">
      <w:pPr>
        <w:spacing w:after="0" w:line="240" w:lineRule="auto"/>
        <w:jc w:val="both"/>
        <w:rPr>
          <w:rFonts w:ascii="Times New Roman" w:hAnsi="Times New Roman" w:eastAsia="Times New Roman" w:cs="Times New Roman"/>
          <w:sz w:val="24"/>
          <w:szCs w:val="24"/>
          <w:lang w:eastAsia="sl-SI"/>
        </w:rPr>
      </w:pPr>
    </w:p>
    <w:p w:rsidRPr="0099647D" w:rsidR="008F471C" w:rsidP="008F471C" w:rsidRDefault="008F471C" w14:paraId="4047BC82" w14:textId="77777777">
      <w:pPr>
        <w:spacing w:after="0" w:line="240" w:lineRule="auto"/>
        <w:jc w:val="both"/>
        <w:rPr>
          <w:rFonts w:ascii="Times New Roman" w:hAnsi="Times New Roman" w:eastAsia="Times New Roman" w:cs="Times New Roman"/>
          <w:sz w:val="24"/>
          <w:szCs w:val="24"/>
          <w:lang w:eastAsia="sl-SI"/>
        </w:rPr>
      </w:pPr>
      <w:r w:rsidRPr="7EE90AE6">
        <w:rPr>
          <w:rFonts w:ascii="Times New Roman" w:hAnsi="Times New Roman" w:eastAsia="Times New Roman" w:cs="Times New Roman"/>
          <w:sz w:val="24"/>
          <w:szCs w:val="24"/>
          <w:lang w:eastAsia="sl-SI"/>
        </w:rPr>
        <w:t>KRITERIJI ZA OBLIKOVANJE OCENE</w:t>
      </w:r>
    </w:p>
    <w:p w:rsidRPr="0099647D" w:rsidR="008F471C" w:rsidP="7EE90AE6" w:rsidRDefault="008F471C" w14:paraId="79F58E10" w14:textId="77777777">
      <w:pPr>
        <w:shd w:val="clear" w:color="auto" w:fill="FFFFFF" w:themeFill="background1"/>
        <w:spacing w:after="0" w:line="240" w:lineRule="auto"/>
        <w:rPr>
          <w:rFonts w:ascii="Times New Roman" w:hAnsi="Times New Roman" w:eastAsia="Times New Roman" w:cs="Times New Roman"/>
          <w:sz w:val="24"/>
          <w:szCs w:val="24"/>
          <w:lang w:eastAsia="sl-SI"/>
        </w:rPr>
      </w:pPr>
      <w:r w:rsidRPr="7EE90AE6">
        <w:rPr>
          <w:rFonts w:ascii="Times New Roman" w:hAnsi="Times New Roman" w:eastAsia="Times New Roman" w:cs="Times New Roman"/>
          <w:sz w:val="24"/>
          <w:szCs w:val="24"/>
          <w:lang w:eastAsia="sl-SI"/>
        </w:rPr>
        <w:t>Kriteriji ocenjevanja so glede na % doseženih točk:</w:t>
      </w:r>
    </w:p>
    <w:tbl>
      <w:tblPr>
        <w:tblW w:w="0" w:type="auto"/>
        <w:tblCellMar>
          <w:top w:w="15" w:type="dxa"/>
          <w:left w:w="15" w:type="dxa"/>
          <w:bottom w:w="15" w:type="dxa"/>
          <w:right w:w="15" w:type="dxa"/>
        </w:tblCellMar>
        <w:tblLook w:val="04A0" w:firstRow="1" w:lastRow="0" w:firstColumn="1" w:lastColumn="0" w:noHBand="0" w:noVBand="1"/>
      </w:tblPr>
      <w:tblGrid>
        <w:gridCol w:w="2536"/>
        <w:gridCol w:w="1689"/>
      </w:tblGrid>
      <w:tr w:rsidRPr="0099647D" w:rsidR="0099647D" w:rsidTr="7EE90AE6" w14:paraId="03B3DFD8" w14:textId="77777777">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6A6A6" w:themeFill="background1" w:themeFillShade="A6"/>
            <w:tcMar>
              <w:top w:w="0" w:type="dxa"/>
              <w:left w:w="108" w:type="dxa"/>
              <w:bottom w:w="0" w:type="dxa"/>
              <w:right w:w="108" w:type="dxa"/>
            </w:tcMar>
            <w:hideMark/>
          </w:tcPr>
          <w:p w:rsidRPr="0099647D" w:rsidR="008F471C" w:rsidP="00FF1815" w:rsidRDefault="008F471C" w14:paraId="29B768C8" w14:textId="77777777">
            <w:pPr>
              <w:spacing w:after="0" w:line="240" w:lineRule="auto"/>
              <w:rPr>
                <w:rFonts w:ascii="Times New Roman" w:hAnsi="Times New Roman" w:eastAsia="Times New Roman" w:cs="Times New Roman"/>
                <w:sz w:val="24"/>
                <w:szCs w:val="24"/>
                <w:lang w:eastAsia="sl-SI"/>
              </w:rPr>
            </w:pPr>
            <w:r w:rsidRPr="7EE90AE6">
              <w:rPr>
                <w:rFonts w:ascii="Times New Roman" w:hAnsi="Times New Roman" w:eastAsia="Times New Roman" w:cs="Times New Roman"/>
                <w:sz w:val="24"/>
                <w:szCs w:val="24"/>
                <w:lang w:eastAsia="sl-SI"/>
              </w:rPr>
              <w:t>% DOSEŽENIH TOČK</w:t>
            </w:r>
          </w:p>
        </w:tc>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A6A6A6" w:themeFill="background1" w:themeFillShade="A6"/>
            <w:tcMar>
              <w:top w:w="0" w:type="dxa"/>
              <w:left w:w="108" w:type="dxa"/>
              <w:bottom w:w="0" w:type="dxa"/>
              <w:right w:w="108" w:type="dxa"/>
            </w:tcMar>
            <w:hideMark/>
          </w:tcPr>
          <w:p w:rsidRPr="0099647D" w:rsidR="008F471C" w:rsidP="00FF1815" w:rsidRDefault="008F471C" w14:paraId="0A6E83CE" w14:textId="77777777">
            <w:pPr>
              <w:spacing w:after="0" w:line="240" w:lineRule="auto"/>
              <w:rPr>
                <w:rFonts w:ascii="Times New Roman" w:hAnsi="Times New Roman" w:eastAsia="Times New Roman" w:cs="Times New Roman"/>
                <w:sz w:val="24"/>
                <w:szCs w:val="24"/>
                <w:lang w:eastAsia="sl-SI"/>
              </w:rPr>
            </w:pPr>
            <w:r w:rsidRPr="7EE90AE6">
              <w:rPr>
                <w:rFonts w:ascii="Times New Roman" w:hAnsi="Times New Roman" w:eastAsia="Times New Roman" w:cs="Times New Roman"/>
                <w:sz w:val="24"/>
                <w:szCs w:val="24"/>
                <w:lang w:eastAsia="sl-SI"/>
              </w:rPr>
              <w:t>OCENA</w:t>
            </w:r>
          </w:p>
        </w:tc>
      </w:tr>
      <w:tr w:rsidRPr="0099647D" w:rsidR="0099647D" w:rsidTr="7EE90AE6" w14:paraId="723693AC" w14:textId="77777777">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99647D" w:rsidR="008F471C" w:rsidP="00FF1815" w:rsidRDefault="008F471C" w14:paraId="575DAF5A" w14:textId="77777777">
            <w:pPr>
              <w:spacing w:after="0" w:line="240" w:lineRule="auto"/>
              <w:rPr>
                <w:rFonts w:ascii="Times New Roman" w:hAnsi="Times New Roman" w:eastAsia="Times New Roman" w:cs="Times New Roman"/>
                <w:sz w:val="24"/>
                <w:szCs w:val="24"/>
                <w:lang w:eastAsia="sl-SI"/>
              </w:rPr>
            </w:pPr>
            <w:r w:rsidRPr="7EE90AE6">
              <w:rPr>
                <w:rFonts w:ascii="Times New Roman" w:hAnsi="Times New Roman" w:eastAsia="Times New Roman" w:cs="Times New Roman"/>
                <w:sz w:val="24"/>
                <w:szCs w:val="24"/>
                <w:lang w:eastAsia="sl-SI"/>
              </w:rPr>
              <w:t>0% do 49%    (49%)</w:t>
            </w:r>
          </w:p>
        </w:tc>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99647D" w:rsidR="008F471C" w:rsidP="00FF1815" w:rsidRDefault="008F471C" w14:paraId="3C869CC4" w14:textId="77777777">
            <w:pPr>
              <w:spacing w:after="0" w:line="240" w:lineRule="auto"/>
              <w:rPr>
                <w:rFonts w:ascii="Times New Roman" w:hAnsi="Times New Roman" w:eastAsia="Times New Roman" w:cs="Times New Roman"/>
                <w:sz w:val="24"/>
                <w:szCs w:val="24"/>
                <w:lang w:eastAsia="sl-SI"/>
              </w:rPr>
            </w:pPr>
            <w:r w:rsidRPr="7EE90AE6">
              <w:rPr>
                <w:rFonts w:ascii="Times New Roman" w:hAnsi="Times New Roman" w:eastAsia="Times New Roman" w:cs="Times New Roman"/>
                <w:sz w:val="24"/>
                <w:szCs w:val="24"/>
                <w:lang w:eastAsia="sl-SI"/>
              </w:rPr>
              <w:t>Nezadostno (1)</w:t>
            </w:r>
          </w:p>
        </w:tc>
      </w:tr>
      <w:tr w:rsidRPr="0099647D" w:rsidR="0099647D" w:rsidTr="7EE90AE6" w14:paraId="38CE9D81" w14:textId="77777777">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99647D" w:rsidR="008F471C" w:rsidP="00FF1815" w:rsidRDefault="008F471C" w14:paraId="0028649F" w14:textId="77777777">
            <w:pPr>
              <w:spacing w:after="0" w:line="240" w:lineRule="auto"/>
              <w:rPr>
                <w:rFonts w:ascii="Times New Roman" w:hAnsi="Times New Roman" w:eastAsia="Times New Roman" w:cs="Times New Roman"/>
                <w:sz w:val="24"/>
                <w:szCs w:val="24"/>
                <w:lang w:eastAsia="sl-SI"/>
              </w:rPr>
            </w:pPr>
            <w:r w:rsidRPr="7EE90AE6">
              <w:rPr>
                <w:rFonts w:ascii="Times New Roman" w:hAnsi="Times New Roman" w:eastAsia="Times New Roman" w:cs="Times New Roman"/>
                <w:sz w:val="24"/>
                <w:szCs w:val="24"/>
                <w:lang w:eastAsia="sl-SI"/>
              </w:rPr>
              <w:t>50% do 61%   (12%)</w:t>
            </w:r>
          </w:p>
        </w:tc>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99647D" w:rsidR="008F471C" w:rsidP="00FF1815" w:rsidRDefault="008F471C" w14:paraId="4ACAC869" w14:textId="77777777">
            <w:pPr>
              <w:spacing w:after="0" w:line="240" w:lineRule="auto"/>
              <w:rPr>
                <w:rFonts w:ascii="Times New Roman" w:hAnsi="Times New Roman" w:eastAsia="Times New Roman" w:cs="Times New Roman"/>
                <w:sz w:val="24"/>
                <w:szCs w:val="24"/>
                <w:lang w:eastAsia="sl-SI"/>
              </w:rPr>
            </w:pPr>
            <w:r w:rsidRPr="7EE90AE6">
              <w:rPr>
                <w:rFonts w:ascii="Times New Roman" w:hAnsi="Times New Roman" w:eastAsia="Times New Roman" w:cs="Times New Roman"/>
                <w:sz w:val="24"/>
                <w:szCs w:val="24"/>
                <w:lang w:eastAsia="sl-SI"/>
              </w:rPr>
              <w:t>Zadostno (2)</w:t>
            </w:r>
          </w:p>
        </w:tc>
      </w:tr>
      <w:tr w:rsidRPr="0099647D" w:rsidR="0099647D" w:rsidTr="7EE90AE6" w14:paraId="66F2DC80" w14:textId="77777777">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99647D" w:rsidR="008F471C" w:rsidP="00FF1815" w:rsidRDefault="008F471C" w14:paraId="342423D3" w14:textId="77777777">
            <w:pPr>
              <w:spacing w:after="0" w:line="240" w:lineRule="auto"/>
              <w:rPr>
                <w:rFonts w:ascii="Times New Roman" w:hAnsi="Times New Roman" w:eastAsia="Times New Roman" w:cs="Times New Roman"/>
                <w:sz w:val="24"/>
                <w:szCs w:val="24"/>
                <w:lang w:eastAsia="sl-SI"/>
              </w:rPr>
            </w:pPr>
            <w:r w:rsidRPr="7EE90AE6">
              <w:rPr>
                <w:rFonts w:ascii="Times New Roman" w:hAnsi="Times New Roman" w:eastAsia="Times New Roman" w:cs="Times New Roman"/>
                <w:sz w:val="24"/>
                <w:szCs w:val="24"/>
                <w:lang w:eastAsia="sl-SI"/>
              </w:rPr>
              <w:t>62% do 76%   (15%)</w:t>
            </w:r>
          </w:p>
        </w:tc>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99647D" w:rsidR="008F471C" w:rsidP="00FF1815" w:rsidRDefault="008F471C" w14:paraId="1219982F" w14:textId="77777777">
            <w:pPr>
              <w:spacing w:after="0" w:line="240" w:lineRule="auto"/>
              <w:rPr>
                <w:rFonts w:ascii="Times New Roman" w:hAnsi="Times New Roman" w:eastAsia="Times New Roman" w:cs="Times New Roman"/>
                <w:sz w:val="24"/>
                <w:szCs w:val="24"/>
                <w:lang w:eastAsia="sl-SI"/>
              </w:rPr>
            </w:pPr>
            <w:r w:rsidRPr="7EE90AE6">
              <w:rPr>
                <w:rFonts w:ascii="Times New Roman" w:hAnsi="Times New Roman" w:eastAsia="Times New Roman" w:cs="Times New Roman"/>
                <w:sz w:val="24"/>
                <w:szCs w:val="24"/>
                <w:lang w:eastAsia="sl-SI"/>
              </w:rPr>
              <w:t>Dobro (3)</w:t>
            </w:r>
          </w:p>
        </w:tc>
      </w:tr>
      <w:tr w:rsidRPr="0099647D" w:rsidR="0099647D" w:rsidTr="7EE90AE6" w14:paraId="73CF1F58" w14:textId="77777777">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99647D" w:rsidR="008F471C" w:rsidP="00FF1815" w:rsidRDefault="008F471C" w14:paraId="7801450B" w14:textId="77777777">
            <w:pPr>
              <w:spacing w:after="0" w:line="240" w:lineRule="auto"/>
              <w:rPr>
                <w:rFonts w:ascii="Times New Roman" w:hAnsi="Times New Roman" w:eastAsia="Times New Roman" w:cs="Times New Roman"/>
                <w:sz w:val="24"/>
                <w:szCs w:val="24"/>
                <w:lang w:eastAsia="sl-SI"/>
              </w:rPr>
            </w:pPr>
            <w:r w:rsidRPr="7EE90AE6">
              <w:rPr>
                <w:rFonts w:ascii="Times New Roman" w:hAnsi="Times New Roman" w:eastAsia="Times New Roman" w:cs="Times New Roman"/>
                <w:sz w:val="24"/>
                <w:szCs w:val="24"/>
                <w:lang w:eastAsia="sl-SI"/>
              </w:rPr>
              <w:t>77% do 88%   (12%)</w:t>
            </w:r>
          </w:p>
        </w:tc>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99647D" w:rsidR="008F471C" w:rsidP="00FF1815" w:rsidRDefault="008F471C" w14:paraId="3773F702" w14:textId="77777777">
            <w:pPr>
              <w:spacing w:after="0" w:line="240" w:lineRule="auto"/>
              <w:rPr>
                <w:rFonts w:ascii="Times New Roman" w:hAnsi="Times New Roman" w:eastAsia="Times New Roman" w:cs="Times New Roman"/>
                <w:sz w:val="24"/>
                <w:szCs w:val="24"/>
                <w:lang w:eastAsia="sl-SI"/>
              </w:rPr>
            </w:pPr>
            <w:r w:rsidRPr="7EE90AE6">
              <w:rPr>
                <w:rFonts w:ascii="Times New Roman" w:hAnsi="Times New Roman" w:eastAsia="Times New Roman" w:cs="Times New Roman"/>
                <w:sz w:val="24"/>
                <w:szCs w:val="24"/>
                <w:lang w:eastAsia="sl-SI"/>
              </w:rPr>
              <w:t>Prav dobro (4)</w:t>
            </w:r>
          </w:p>
        </w:tc>
      </w:tr>
      <w:tr w:rsidRPr="0099647D" w:rsidR="0099647D" w:rsidTr="7EE90AE6" w14:paraId="552142C1" w14:textId="77777777">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99647D" w:rsidR="008F471C" w:rsidP="00FF1815" w:rsidRDefault="008F471C" w14:paraId="0AB6B9F0" w14:textId="77777777">
            <w:pPr>
              <w:spacing w:after="0" w:line="240" w:lineRule="auto"/>
              <w:rPr>
                <w:rFonts w:ascii="Times New Roman" w:hAnsi="Times New Roman" w:eastAsia="Times New Roman" w:cs="Times New Roman"/>
                <w:sz w:val="24"/>
                <w:szCs w:val="24"/>
                <w:lang w:eastAsia="sl-SI"/>
              </w:rPr>
            </w:pPr>
            <w:r w:rsidRPr="7EE90AE6">
              <w:rPr>
                <w:rFonts w:ascii="Times New Roman" w:hAnsi="Times New Roman" w:eastAsia="Times New Roman" w:cs="Times New Roman"/>
                <w:sz w:val="24"/>
                <w:szCs w:val="24"/>
                <w:lang w:eastAsia="sl-SI"/>
              </w:rPr>
              <w:t>89% do 100%   (12%)</w:t>
            </w:r>
          </w:p>
        </w:tc>
        <w:tc>
          <w:tcPr>
            <w:tcW w:w="0" w:type="auto"/>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top w:w="0" w:type="dxa"/>
              <w:left w:w="108" w:type="dxa"/>
              <w:bottom w:w="0" w:type="dxa"/>
              <w:right w:w="108" w:type="dxa"/>
            </w:tcMar>
            <w:hideMark/>
          </w:tcPr>
          <w:p w:rsidRPr="0099647D" w:rsidR="008F471C" w:rsidP="00FF1815" w:rsidRDefault="008F471C" w14:paraId="40535F55" w14:textId="77777777">
            <w:pPr>
              <w:spacing w:after="0" w:line="240" w:lineRule="auto"/>
              <w:rPr>
                <w:rFonts w:ascii="Times New Roman" w:hAnsi="Times New Roman" w:eastAsia="Times New Roman" w:cs="Times New Roman"/>
                <w:sz w:val="24"/>
                <w:szCs w:val="24"/>
                <w:lang w:eastAsia="sl-SI"/>
              </w:rPr>
            </w:pPr>
            <w:r w:rsidRPr="7EE90AE6">
              <w:rPr>
                <w:rFonts w:ascii="Times New Roman" w:hAnsi="Times New Roman" w:eastAsia="Times New Roman" w:cs="Times New Roman"/>
                <w:sz w:val="24"/>
                <w:szCs w:val="24"/>
                <w:lang w:eastAsia="sl-SI"/>
              </w:rPr>
              <w:t>Odlično (5)</w:t>
            </w:r>
          </w:p>
        </w:tc>
      </w:tr>
    </w:tbl>
    <w:p w:rsidRPr="0099647D" w:rsidR="008F471C" w:rsidP="008F471C" w:rsidRDefault="008F471C" w14:paraId="3048BA75" w14:textId="77777777">
      <w:pPr>
        <w:spacing w:after="0" w:line="240" w:lineRule="auto"/>
        <w:rPr>
          <w:rFonts w:ascii="Times New Roman" w:hAnsi="Times New Roman" w:eastAsia="Times New Roman" w:cs="Times New Roman"/>
          <w:sz w:val="24"/>
          <w:szCs w:val="24"/>
          <w:lang w:eastAsia="sl-SI"/>
        </w:rPr>
      </w:pPr>
    </w:p>
    <w:p w:rsidRPr="0099647D" w:rsidR="008F471C" w:rsidP="008F471C" w:rsidRDefault="008F471C" w14:paraId="5A638FC5" w14:textId="77777777">
      <w:pPr>
        <w:spacing w:after="0" w:line="240" w:lineRule="auto"/>
        <w:jc w:val="both"/>
        <w:rPr>
          <w:rFonts w:ascii="Times New Roman" w:hAnsi="Times New Roman" w:eastAsia="Times New Roman" w:cs="Times New Roman"/>
          <w:sz w:val="24"/>
          <w:szCs w:val="24"/>
          <w:lang w:eastAsia="sl-SI"/>
        </w:rPr>
      </w:pPr>
      <w:r w:rsidRPr="7EE90AE6">
        <w:rPr>
          <w:rFonts w:ascii="Times New Roman" w:hAnsi="Times New Roman" w:eastAsia="Times New Roman" w:cs="Times New Roman"/>
          <w:sz w:val="24"/>
          <w:szCs w:val="24"/>
          <w:lang w:eastAsia="sl-SI"/>
        </w:rPr>
        <w:lastRenderedPageBreak/>
        <w:t>PISNO OCENJEVANJE - pisne naloge učitelj načrtuje na začetku vsakega ocenjevalnega obdobja v dogovoru z dijaki in datume vpiše v ustrezno dokumentacijo. </w:t>
      </w:r>
    </w:p>
    <w:p w:rsidRPr="0099647D" w:rsidR="008F471C" w:rsidP="008F471C" w:rsidRDefault="008F471C" w14:paraId="3793568E" w14:textId="77777777">
      <w:pPr>
        <w:spacing w:after="0" w:line="240" w:lineRule="auto"/>
        <w:rPr>
          <w:rFonts w:ascii="Times New Roman" w:hAnsi="Times New Roman" w:eastAsia="Times New Roman" w:cs="Times New Roman"/>
          <w:sz w:val="24"/>
          <w:szCs w:val="24"/>
          <w:lang w:eastAsia="sl-SI"/>
        </w:rPr>
      </w:pPr>
    </w:p>
    <w:p w:rsidRPr="0099647D" w:rsidR="008F471C" w:rsidP="008F471C" w:rsidRDefault="008F471C" w14:paraId="07356BF8" w14:textId="77777777">
      <w:pPr>
        <w:spacing w:after="0" w:line="240" w:lineRule="auto"/>
        <w:jc w:val="both"/>
        <w:rPr>
          <w:rFonts w:ascii="Times New Roman" w:hAnsi="Times New Roman" w:eastAsia="Times New Roman" w:cs="Times New Roman"/>
          <w:sz w:val="24"/>
          <w:szCs w:val="24"/>
          <w:lang w:eastAsia="sl-SI"/>
        </w:rPr>
      </w:pPr>
      <w:r w:rsidRPr="7EE90AE6">
        <w:rPr>
          <w:rFonts w:ascii="Times New Roman" w:hAnsi="Times New Roman" w:eastAsia="Times New Roman" w:cs="Times New Roman"/>
          <w:sz w:val="24"/>
          <w:szCs w:val="24"/>
          <w:lang w:eastAsia="sl-SI"/>
        </w:rPr>
        <w:t>USTNO OCENJEVANJE - pri ustnem ocenjevanju znanja dijak odgovarja na najmanj tri vprašanja. Ustno ocenjevanje je praviloma napovedano, lahko pa je tudi nenapovedano. Glede tega se odloči učitelj sam ali v dogovoru z razredom. O načinu ustnega ocenjevanja znanja dijake seznani. </w:t>
      </w:r>
    </w:p>
    <w:p w:rsidRPr="0099647D" w:rsidR="008F471C" w:rsidP="008F471C" w:rsidRDefault="008F471C" w14:paraId="081CEB47" w14:textId="77777777">
      <w:pPr>
        <w:spacing w:after="0" w:line="240" w:lineRule="auto"/>
        <w:rPr>
          <w:rFonts w:ascii="Times New Roman" w:hAnsi="Times New Roman" w:eastAsia="Times New Roman" w:cs="Times New Roman"/>
          <w:sz w:val="24"/>
          <w:szCs w:val="24"/>
          <w:lang w:eastAsia="sl-SI"/>
        </w:rPr>
      </w:pPr>
    </w:p>
    <w:p w:rsidRPr="0099647D" w:rsidR="008F471C" w:rsidP="008F471C" w:rsidRDefault="008F471C" w14:paraId="4719C9ED" w14:textId="77777777">
      <w:pPr>
        <w:spacing w:after="0" w:line="240" w:lineRule="auto"/>
        <w:jc w:val="both"/>
        <w:rPr>
          <w:rFonts w:ascii="Times New Roman" w:hAnsi="Times New Roman" w:eastAsia="Times New Roman" w:cs="Times New Roman"/>
          <w:sz w:val="24"/>
          <w:szCs w:val="24"/>
          <w:lang w:eastAsia="sl-SI"/>
        </w:rPr>
      </w:pPr>
      <w:r w:rsidRPr="7EE90AE6">
        <w:rPr>
          <w:rFonts w:ascii="Times New Roman" w:hAnsi="Times New Roman" w:eastAsia="Times New Roman" w:cs="Times New Roman"/>
          <w:sz w:val="24"/>
          <w:szCs w:val="24"/>
          <w:lang w:eastAsia="sl-SI"/>
        </w:rPr>
        <w:t>DOLOČITEV MINIMALNIH STANDARDOV - dijak mora za pozitivno oceno v ocenjevalnem obdobju dokazati znanje iz minimalnih standardov, zapisanih v LDN. Pozitivno oceno mora pridobiti iz  teorije in praktičnega pouka v šoli.</w:t>
      </w:r>
    </w:p>
    <w:p w:rsidRPr="0099647D" w:rsidR="008F471C" w:rsidP="008F471C" w:rsidRDefault="008F471C" w14:paraId="54D4AFED" w14:textId="77777777">
      <w:pPr>
        <w:spacing w:after="0" w:line="240" w:lineRule="auto"/>
        <w:rPr>
          <w:rFonts w:ascii="Times New Roman" w:hAnsi="Times New Roman" w:eastAsia="Times New Roman" w:cs="Times New Roman"/>
          <w:sz w:val="24"/>
          <w:szCs w:val="24"/>
          <w:lang w:eastAsia="sl-SI"/>
        </w:rPr>
      </w:pPr>
    </w:p>
    <w:p w:rsidRPr="0099647D" w:rsidR="008F471C" w:rsidP="008F471C" w:rsidRDefault="008F471C" w14:paraId="5085C7AC" w14:textId="77777777">
      <w:pPr>
        <w:spacing w:after="0" w:line="240" w:lineRule="auto"/>
        <w:jc w:val="both"/>
        <w:rPr>
          <w:rFonts w:ascii="Times New Roman" w:hAnsi="Times New Roman" w:eastAsia="Times New Roman" w:cs="Times New Roman"/>
          <w:sz w:val="24"/>
          <w:szCs w:val="24"/>
          <w:lang w:eastAsia="sl-SI"/>
        </w:rPr>
      </w:pPr>
      <w:r w:rsidRPr="7EE90AE6">
        <w:rPr>
          <w:rFonts w:ascii="Times New Roman" w:hAnsi="Times New Roman" w:eastAsia="Times New Roman" w:cs="Times New Roman"/>
          <w:sz w:val="24"/>
          <w:szCs w:val="24"/>
          <w:lang w:eastAsia="sl-SI"/>
        </w:rPr>
        <w:t>POPRAVLJANJE NEGATIVNIH OCEN - dijak, ki dobi negativno oceno, mora dobiti možnost, da je v istem ocenjevalnem obdobju ponovno ocenjen. Datum popravljanja določi učitelj v dogovoru z dijakom. Učitelj je dolžan dijaku dati možnost popravljanja negativne ocene najmanj enkrat. Če je dijak v kateremkoli ocenjevalnem obdobju ocenjen z negativno oceno in te ocene ne popravi, je končna ocena negativna.</w:t>
      </w:r>
    </w:p>
    <w:p w:rsidRPr="0099647D" w:rsidR="008F471C" w:rsidP="008F471C" w:rsidRDefault="008F471C" w14:paraId="0FBA7733" w14:textId="77777777">
      <w:pPr>
        <w:spacing w:after="0" w:line="240" w:lineRule="auto"/>
        <w:rPr>
          <w:rFonts w:ascii="Times New Roman" w:hAnsi="Times New Roman" w:eastAsia="Times New Roman" w:cs="Times New Roman"/>
          <w:sz w:val="24"/>
          <w:szCs w:val="24"/>
          <w:lang w:eastAsia="sl-SI"/>
        </w:rPr>
      </w:pPr>
    </w:p>
    <w:p w:rsidRPr="0099647D" w:rsidR="008F471C" w:rsidP="008F471C" w:rsidRDefault="008F471C" w14:paraId="53B638F2" w14:textId="77777777">
      <w:pPr>
        <w:spacing w:after="0" w:line="240" w:lineRule="auto"/>
        <w:jc w:val="both"/>
        <w:rPr>
          <w:rFonts w:ascii="Times New Roman" w:hAnsi="Times New Roman" w:eastAsia="Times New Roman" w:cs="Times New Roman"/>
          <w:sz w:val="24"/>
          <w:szCs w:val="24"/>
          <w:lang w:eastAsia="sl-SI"/>
        </w:rPr>
      </w:pPr>
      <w:r w:rsidRPr="7EE90AE6">
        <w:rPr>
          <w:rFonts w:ascii="Times New Roman" w:hAnsi="Times New Roman" w:eastAsia="Times New Roman" w:cs="Times New Roman"/>
          <w:sz w:val="24"/>
          <w:szCs w:val="24"/>
          <w:lang w:eastAsia="sl-SI"/>
        </w:rPr>
        <w:t>IZBOLJŠEVANJE OCEN - dijak lahko izboljšuje oceno, kadar učitelj presodi, da je bil učenec prizadeven in je imel vse šolsko leto pozitiven odnos do modula ter upošteva pravila šolskega reda. </w:t>
      </w:r>
    </w:p>
    <w:p w:rsidR="7EE90AE6" w:rsidP="7EE90AE6" w:rsidRDefault="7EE90AE6" w14:paraId="27A31DB9" w14:textId="45B15F38">
      <w:pPr>
        <w:spacing w:after="0" w:line="240" w:lineRule="auto"/>
        <w:jc w:val="both"/>
        <w:rPr>
          <w:rFonts w:ascii="Times New Roman" w:hAnsi="Times New Roman" w:eastAsia="Times New Roman" w:cs="Times New Roman"/>
          <w:sz w:val="24"/>
          <w:szCs w:val="24"/>
          <w:lang w:eastAsia="sl-SI"/>
        </w:rPr>
      </w:pPr>
    </w:p>
    <w:p w:rsidRPr="0099647D" w:rsidR="008F471C" w:rsidP="008F471C" w:rsidRDefault="008F471C" w14:paraId="3A39D76F" w14:textId="77777777">
      <w:pPr>
        <w:spacing w:after="0" w:line="240" w:lineRule="auto"/>
        <w:jc w:val="both"/>
        <w:rPr>
          <w:rFonts w:ascii="Times New Roman" w:hAnsi="Times New Roman" w:eastAsia="Times New Roman" w:cs="Times New Roman"/>
          <w:sz w:val="24"/>
          <w:szCs w:val="24"/>
          <w:lang w:eastAsia="sl-SI"/>
        </w:rPr>
      </w:pPr>
      <w:r w:rsidRPr="7EE90AE6">
        <w:rPr>
          <w:rFonts w:ascii="Times New Roman" w:hAnsi="Times New Roman" w:eastAsia="Times New Roman" w:cs="Times New Roman"/>
          <w:sz w:val="24"/>
          <w:szCs w:val="24"/>
          <w:lang w:eastAsia="sl-SI"/>
        </w:rPr>
        <w:t>STRUKTURA KONČNE OCENE - vse ocene, ki so zapisane v redovalnici, so med seboj enakovredne in na podlagi teh ocen učitelj zaključi končno oceno. Za pozitivno oceno morata biti pozitivno ocenjeni obe ocenjevalni obdobji. Če je dijak med oceno, učitelj pri zaključevanju upošteva njegov odnos do dela in napredovanje v šolskem letu.</w:t>
      </w:r>
    </w:p>
    <w:p w:rsidRPr="0099647D" w:rsidR="008F471C" w:rsidP="008F471C" w:rsidRDefault="008F471C" w14:paraId="506B019F" w14:textId="77777777">
      <w:pPr>
        <w:spacing w:after="0" w:line="240" w:lineRule="auto"/>
        <w:rPr>
          <w:rFonts w:ascii="Times New Roman" w:hAnsi="Times New Roman" w:eastAsia="Times New Roman" w:cs="Times New Roman"/>
          <w:sz w:val="24"/>
          <w:szCs w:val="24"/>
          <w:lang w:eastAsia="sl-SI"/>
        </w:rPr>
      </w:pPr>
    </w:p>
    <w:p w:rsidRPr="0099647D" w:rsidR="008F471C" w:rsidP="7EE90AE6" w:rsidRDefault="008F471C" w14:paraId="08264D97" w14:textId="3F94ECDA">
      <w:pPr>
        <w:spacing w:after="0" w:line="240" w:lineRule="auto"/>
        <w:jc w:val="both"/>
        <w:rPr>
          <w:rFonts w:ascii="Times New Roman" w:hAnsi="Times New Roman" w:eastAsia="Times New Roman" w:cs="Times New Roman"/>
          <w:sz w:val="24"/>
          <w:szCs w:val="24"/>
          <w:lang w:eastAsia="sl-SI"/>
        </w:rPr>
      </w:pPr>
      <w:r w:rsidRPr="7EE90AE6">
        <w:rPr>
          <w:rFonts w:ascii="Times New Roman" w:hAnsi="Times New Roman" w:eastAsia="Times New Roman" w:cs="Times New Roman"/>
          <w:sz w:val="24"/>
          <w:szCs w:val="24"/>
          <w:lang w:eastAsia="sl-SI"/>
        </w:rPr>
        <w:t>POPRAVNI, DOPOLNILNI, PREDMETNI IZPITI - dijak izpit opravlja ustno.</w:t>
      </w:r>
    </w:p>
    <w:p w:rsidR="7EE90AE6" w:rsidP="7EE90AE6" w:rsidRDefault="7EE90AE6" w14:paraId="33338C3F" w14:textId="0F592047">
      <w:pPr>
        <w:spacing w:after="0" w:line="240" w:lineRule="auto"/>
        <w:jc w:val="both"/>
        <w:rPr>
          <w:rFonts w:ascii="Times New Roman" w:hAnsi="Times New Roman" w:eastAsia="Times New Roman" w:cs="Times New Roman"/>
          <w:sz w:val="24"/>
          <w:szCs w:val="24"/>
          <w:lang w:eastAsia="sl-SI"/>
        </w:rPr>
      </w:pPr>
    </w:p>
    <w:p w:rsidRPr="00DB7D82" w:rsidR="00FC4407" w:rsidP="7EE90AE6" w:rsidRDefault="008F471C" w14:paraId="7876FC12" w14:textId="54086F0E">
      <w:pPr>
        <w:rPr>
          <w:rFonts w:ascii="Times New Roman" w:hAnsi="Times New Roman" w:eastAsia="Times New Roman" w:cs="Times New Roman"/>
          <w:b/>
          <w:bCs/>
          <w:sz w:val="20"/>
          <w:szCs w:val="20"/>
          <w:lang w:eastAsia="sl-SI"/>
        </w:rPr>
      </w:pPr>
      <w:r w:rsidRPr="7EE90AE6">
        <w:rPr>
          <w:rFonts w:ascii="Times New Roman" w:hAnsi="Times New Roman" w:eastAsia="Times New Roman" w:cs="Times New Roman"/>
          <w:b/>
          <w:bCs/>
          <w:sz w:val="20"/>
          <w:szCs w:val="20"/>
          <w:lang w:eastAsia="sl-SI"/>
        </w:rPr>
        <w:t xml:space="preserve">Kriteriji ocenjevanja za </w:t>
      </w:r>
      <w:r w:rsidRPr="7EE90AE6">
        <w:rPr>
          <w:rFonts w:ascii="Times New Roman" w:hAnsi="Times New Roman" w:eastAsia="Times New Roman" w:cs="Times New Roman"/>
          <w:b/>
          <w:bCs/>
          <w:sz w:val="20"/>
          <w:szCs w:val="20"/>
        </w:rPr>
        <w:t xml:space="preserve">– </w:t>
      </w:r>
      <w:r w:rsidRPr="7EE90AE6">
        <w:rPr>
          <w:rFonts w:ascii="Times New Roman" w:hAnsi="Times New Roman" w:eastAsia="Times New Roman" w:cs="Times New Roman"/>
          <w:b/>
          <w:bCs/>
          <w:sz w:val="20"/>
          <w:szCs w:val="20"/>
          <w:lang w:eastAsia="sl-SI"/>
        </w:rPr>
        <w:t>Zdrava prehrana in dietetika – PŠ</w:t>
      </w:r>
    </w:p>
    <w:tbl>
      <w:tblPr>
        <w:tblStyle w:val="Tabelamrea"/>
        <w:tblpPr w:leftFromText="141" w:rightFromText="141" w:vertAnchor="page" w:horzAnchor="margin" w:tblpY="1417"/>
        <w:tblW w:w="9230" w:type="dxa"/>
        <w:tblLayout w:type="fixed"/>
        <w:tblLook w:val="04A0" w:firstRow="1" w:lastRow="0" w:firstColumn="1" w:lastColumn="0" w:noHBand="0" w:noVBand="1"/>
      </w:tblPr>
      <w:tblGrid>
        <w:gridCol w:w="1104"/>
        <w:gridCol w:w="1515"/>
        <w:gridCol w:w="405"/>
        <w:gridCol w:w="1905"/>
        <w:gridCol w:w="390"/>
        <w:gridCol w:w="2055"/>
        <w:gridCol w:w="450"/>
        <w:gridCol w:w="1406"/>
      </w:tblGrid>
      <w:tr w:rsidRPr="0099647D" w:rsidR="0099647D" w:rsidTr="7EE90AE6" w14:paraId="06ED97D9" w14:textId="77777777">
        <w:trPr>
          <w:trHeight w:val="296"/>
        </w:trPr>
        <w:tc>
          <w:tcPr>
            <w:tcW w:w="1104" w:type="dxa"/>
          </w:tcPr>
          <w:p w:rsidRPr="0099647D" w:rsidR="0099647D" w:rsidP="7EE90AE6" w:rsidRDefault="0099647D" w14:paraId="20F265F4" w14:textId="77777777">
            <w:pPr>
              <w:jc w:val="center"/>
              <w:rPr>
                <w:rFonts w:ascii="Times New Roman" w:hAnsi="Times New Roman" w:eastAsia="Times New Roman" w:cs="Times New Roman"/>
                <w:b/>
                <w:bCs/>
                <w:sz w:val="20"/>
                <w:szCs w:val="20"/>
              </w:rPr>
            </w:pPr>
            <w:bookmarkStart w:name="_Hlk112763802" w:id="5"/>
            <w:r w:rsidRPr="7EE90AE6">
              <w:rPr>
                <w:rFonts w:ascii="Times New Roman" w:hAnsi="Times New Roman" w:eastAsia="Times New Roman" w:cs="Times New Roman"/>
                <w:b/>
                <w:bCs/>
                <w:sz w:val="20"/>
                <w:szCs w:val="20"/>
              </w:rPr>
              <w:lastRenderedPageBreak/>
              <w:t>MERILA</w:t>
            </w:r>
          </w:p>
        </w:tc>
        <w:tc>
          <w:tcPr>
            <w:tcW w:w="8126" w:type="dxa"/>
            <w:gridSpan w:val="7"/>
          </w:tcPr>
          <w:p w:rsidRPr="0099647D" w:rsidR="0099647D" w:rsidP="7EE90AE6" w:rsidRDefault="0099647D" w14:paraId="618288B5" w14:textId="77777777">
            <w:pPr>
              <w:jc w:val="center"/>
              <w:rPr>
                <w:rFonts w:ascii="Times New Roman" w:hAnsi="Times New Roman" w:eastAsia="Times New Roman" w:cs="Times New Roman"/>
                <w:b/>
                <w:bCs/>
                <w:sz w:val="20"/>
                <w:szCs w:val="20"/>
              </w:rPr>
            </w:pPr>
            <w:r w:rsidRPr="7EE90AE6">
              <w:rPr>
                <w:rFonts w:ascii="Times New Roman" w:hAnsi="Times New Roman" w:eastAsia="Times New Roman" w:cs="Times New Roman"/>
                <w:b/>
                <w:bCs/>
                <w:sz w:val="20"/>
                <w:szCs w:val="20"/>
              </w:rPr>
              <w:t>OPISNIKI</w:t>
            </w:r>
          </w:p>
        </w:tc>
      </w:tr>
      <w:tr w:rsidRPr="0099647D" w:rsidR="0099647D" w:rsidTr="7EE90AE6" w14:paraId="17943990" w14:textId="77777777">
        <w:trPr>
          <w:trHeight w:val="417"/>
        </w:trPr>
        <w:tc>
          <w:tcPr>
            <w:tcW w:w="1104" w:type="dxa"/>
            <w:vMerge w:val="restart"/>
          </w:tcPr>
          <w:p w:rsidRPr="0099647D" w:rsidR="0099647D" w:rsidP="7EE90AE6" w:rsidRDefault="0099647D" w14:paraId="35703EDE" w14:textId="77777777">
            <w:pPr>
              <w:jc w:val="center"/>
              <w:rPr>
                <w:rFonts w:ascii="Times New Roman" w:hAnsi="Times New Roman" w:eastAsia="Times New Roman" w:cs="Times New Roman"/>
                <w:b/>
                <w:bCs/>
                <w:sz w:val="20"/>
                <w:szCs w:val="20"/>
              </w:rPr>
            </w:pPr>
          </w:p>
          <w:p w:rsidRPr="0099647D" w:rsidR="0099647D" w:rsidP="7EE90AE6" w:rsidRDefault="0099647D" w14:paraId="216D1901" w14:textId="77777777">
            <w:pPr>
              <w:jc w:val="center"/>
              <w:rPr>
                <w:rFonts w:ascii="Times New Roman" w:hAnsi="Times New Roman" w:eastAsia="Times New Roman" w:cs="Times New Roman"/>
                <w:b/>
                <w:bCs/>
                <w:sz w:val="20"/>
                <w:szCs w:val="20"/>
              </w:rPr>
            </w:pPr>
            <w:r w:rsidRPr="7EE90AE6">
              <w:rPr>
                <w:rFonts w:ascii="Times New Roman" w:hAnsi="Times New Roman" w:eastAsia="Times New Roman" w:cs="Times New Roman"/>
                <w:b/>
                <w:bCs/>
                <w:sz w:val="20"/>
                <w:szCs w:val="20"/>
              </w:rPr>
              <w:t>Priprava na delo</w:t>
            </w:r>
          </w:p>
        </w:tc>
        <w:tc>
          <w:tcPr>
            <w:tcW w:w="1515" w:type="dxa"/>
          </w:tcPr>
          <w:p w:rsidRPr="0099647D" w:rsidR="0099647D" w:rsidP="7EE90AE6" w:rsidRDefault="0099647D" w14:paraId="53AC06CD" w14:textId="77777777">
            <w:pPr>
              <w:jc w:val="center"/>
              <w:rPr>
                <w:rFonts w:ascii="Times New Roman" w:hAnsi="Times New Roman" w:eastAsia="Times New Roman" w:cs="Times New Roman"/>
                <w:b/>
                <w:bCs/>
                <w:sz w:val="20"/>
                <w:szCs w:val="20"/>
              </w:rPr>
            </w:pPr>
            <w:r w:rsidRPr="7EE90AE6">
              <w:rPr>
                <w:rFonts w:ascii="Times New Roman" w:hAnsi="Times New Roman" w:eastAsia="Times New Roman" w:cs="Times New Roman"/>
                <w:b/>
                <w:bCs/>
                <w:sz w:val="20"/>
                <w:szCs w:val="20"/>
              </w:rPr>
              <w:t>DOBRO</w:t>
            </w:r>
          </w:p>
        </w:tc>
        <w:tc>
          <w:tcPr>
            <w:tcW w:w="405" w:type="dxa"/>
          </w:tcPr>
          <w:p w:rsidRPr="0099647D" w:rsidR="0099647D" w:rsidP="7EE90AE6" w:rsidRDefault="0099647D" w14:paraId="5E86F948" w14:textId="77777777">
            <w:pPr>
              <w:jc w:val="center"/>
              <w:rPr>
                <w:rFonts w:ascii="Times New Roman" w:hAnsi="Times New Roman" w:eastAsia="Times New Roman" w:cs="Times New Roman"/>
                <w:b/>
                <w:bCs/>
                <w:sz w:val="20"/>
                <w:szCs w:val="20"/>
              </w:rPr>
            </w:pPr>
          </w:p>
        </w:tc>
        <w:tc>
          <w:tcPr>
            <w:tcW w:w="1905" w:type="dxa"/>
          </w:tcPr>
          <w:p w:rsidRPr="0099647D" w:rsidR="0099647D" w:rsidP="7EE90AE6" w:rsidRDefault="0099647D" w14:paraId="4110FD91" w14:textId="77777777">
            <w:pPr>
              <w:jc w:val="center"/>
              <w:rPr>
                <w:rFonts w:ascii="Times New Roman" w:hAnsi="Times New Roman" w:eastAsia="Times New Roman" w:cs="Times New Roman"/>
                <w:b/>
                <w:bCs/>
                <w:sz w:val="20"/>
                <w:szCs w:val="20"/>
              </w:rPr>
            </w:pPr>
            <w:r w:rsidRPr="7EE90AE6">
              <w:rPr>
                <w:rFonts w:ascii="Times New Roman" w:hAnsi="Times New Roman" w:eastAsia="Times New Roman" w:cs="Times New Roman"/>
                <w:b/>
                <w:bCs/>
                <w:sz w:val="20"/>
                <w:szCs w:val="20"/>
              </w:rPr>
              <w:t>ZADOVOLJIVO</w:t>
            </w:r>
          </w:p>
        </w:tc>
        <w:tc>
          <w:tcPr>
            <w:tcW w:w="390" w:type="dxa"/>
          </w:tcPr>
          <w:p w:rsidRPr="0099647D" w:rsidR="0099647D" w:rsidP="7EE90AE6" w:rsidRDefault="0099647D" w14:paraId="1946BE5E" w14:textId="77777777">
            <w:pPr>
              <w:jc w:val="center"/>
              <w:rPr>
                <w:rFonts w:ascii="Times New Roman" w:hAnsi="Times New Roman" w:eastAsia="Times New Roman" w:cs="Times New Roman"/>
                <w:b/>
                <w:bCs/>
                <w:sz w:val="20"/>
                <w:szCs w:val="20"/>
              </w:rPr>
            </w:pPr>
          </w:p>
        </w:tc>
        <w:tc>
          <w:tcPr>
            <w:tcW w:w="2055" w:type="dxa"/>
          </w:tcPr>
          <w:p w:rsidRPr="0099647D" w:rsidR="0099647D" w:rsidP="7EE90AE6" w:rsidRDefault="0099647D" w14:paraId="2388E8E2" w14:textId="77777777">
            <w:pPr>
              <w:jc w:val="center"/>
              <w:rPr>
                <w:rFonts w:ascii="Times New Roman" w:hAnsi="Times New Roman" w:eastAsia="Times New Roman" w:cs="Times New Roman"/>
                <w:b/>
                <w:bCs/>
                <w:sz w:val="20"/>
                <w:szCs w:val="20"/>
              </w:rPr>
            </w:pPr>
            <w:r w:rsidRPr="7EE90AE6">
              <w:rPr>
                <w:rFonts w:ascii="Times New Roman" w:hAnsi="Times New Roman" w:eastAsia="Times New Roman" w:cs="Times New Roman"/>
                <w:b/>
                <w:bCs/>
                <w:sz w:val="20"/>
                <w:szCs w:val="20"/>
              </w:rPr>
              <w:t>NEZADOVOLJIVO</w:t>
            </w:r>
          </w:p>
        </w:tc>
        <w:tc>
          <w:tcPr>
            <w:tcW w:w="450" w:type="dxa"/>
          </w:tcPr>
          <w:p w:rsidRPr="0099647D" w:rsidR="0099647D" w:rsidP="7EE90AE6" w:rsidRDefault="0099647D" w14:paraId="51C34A15" w14:textId="77777777">
            <w:pPr>
              <w:jc w:val="center"/>
              <w:rPr>
                <w:rFonts w:ascii="Times New Roman" w:hAnsi="Times New Roman" w:eastAsia="Times New Roman" w:cs="Times New Roman"/>
                <w:b/>
                <w:bCs/>
                <w:sz w:val="20"/>
                <w:szCs w:val="20"/>
              </w:rPr>
            </w:pPr>
          </w:p>
        </w:tc>
        <w:tc>
          <w:tcPr>
            <w:tcW w:w="1406" w:type="dxa"/>
          </w:tcPr>
          <w:p w:rsidRPr="0099647D" w:rsidR="0099647D" w:rsidP="7EE90AE6" w:rsidRDefault="0099647D" w14:paraId="29D3C965" w14:textId="77777777">
            <w:pPr>
              <w:jc w:val="center"/>
              <w:rPr>
                <w:rFonts w:ascii="Times New Roman" w:hAnsi="Times New Roman" w:eastAsia="Times New Roman" w:cs="Times New Roman"/>
                <w:b/>
                <w:bCs/>
                <w:sz w:val="20"/>
                <w:szCs w:val="20"/>
              </w:rPr>
            </w:pPr>
            <w:r w:rsidRPr="7EE90AE6">
              <w:rPr>
                <w:rFonts w:ascii="Times New Roman" w:hAnsi="Times New Roman" w:eastAsia="Times New Roman" w:cs="Times New Roman"/>
                <w:b/>
                <w:bCs/>
                <w:sz w:val="20"/>
                <w:szCs w:val="20"/>
              </w:rPr>
              <w:t>doseženo št. točk</w:t>
            </w:r>
          </w:p>
        </w:tc>
      </w:tr>
      <w:tr w:rsidRPr="0099647D" w:rsidR="0099647D" w:rsidTr="7EE90AE6" w14:paraId="06BD9BFD" w14:textId="77777777">
        <w:trPr>
          <w:trHeight w:val="608"/>
        </w:trPr>
        <w:tc>
          <w:tcPr>
            <w:tcW w:w="1104" w:type="dxa"/>
            <w:vMerge/>
          </w:tcPr>
          <w:p w:rsidRPr="0099647D" w:rsidR="0099647D" w:rsidP="00DB129F" w:rsidRDefault="0099647D" w14:paraId="7E051CA8" w14:textId="77777777">
            <w:pPr>
              <w:jc w:val="center"/>
              <w:rPr>
                <w:rFonts w:ascii="Calibri" w:hAnsi="Calibri" w:cs="Calibri"/>
                <w:b/>
                <w:sz w:val="24"/>
                <w:szCs w:val="24"/>
              </w:rPr>
            </w:pPr>
          </w:p>
        </w:tc>
        <w:tc>
          <w:tcPr>
            <w:tcW w:w="1515" w:type="dxa"/>
          </w:tcPr>
          <w:p w:rsidRPr="0099647D" w:rsidR="0099647D" w:rsidP="7EE90AE6" w:rsidRDefault="0099647D" w14:paraId="1408A4E0" w14:textId="77777777">
            <w:pP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Dijak si zna pred začetkom dela pripraviti vse potrebne pripomočke in živila.</w:t>
            </w:r>
          </w:p>
        </w:tc>
        <w:tc>
          <w:tcPr>
            <w:tcW w:w="405" w:type="dxa"/>
          </w:tcPr>
          <w:p w:rsidRPr="0099647D" w:rsidR="0099647D" w:rsidP="7EE90AE6" w:rsidRDefault="0099647D" w14:paraId="7B5474F0" w14:textId="77777777">
            <w:pP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20</w:t>
            </w:r>
          </w:p>
        </w:tc>
        <w:tc>
          <w:tcPr>
            <w:tcW w:w="1905" w:type="dxa"/>
          </w:tcPr>
          <w:p w:rsidRPr="0099647D" w:rsidR="0099647D" w:rsidP="7EE90AE6" w:rsidRDefault="0099647D" w14:paraId="16AEB44B" w14:textId="77777777">
            <w:pP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Dijak pri pripravi in načrtovanju dela potrebuje pomoč in usmeritev.</w:t>
            </w:r>
          </w:p>
        </w:tc>
        <w:tc>
          <w:tcPr>
            <w:tcW w:w="390" w:type="dxa"/>
          </w:tcPr>
          <w:p w:rsidRPr="0099647D" w:rsidR="0099647D" w:rsidP="7EE90AE6" w:rsidRDefault="0099647D" w14:paraId="446DE71A" w14:textId="77777777">
            <w:pP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10</w:t>
            </w:r>
          </w:p>
        </w:tc>
        <w:tc>
          <w:tcPr>
            <w:tcW w:w="2055" w:type="dxa"/>
          </w:tcPr>
          <w:p w:rsidRPr="0099647D" w:rsidR="0099647D" w:rsidP="7EE90AE6" w:rsidRDefault="0099647D" w14:paraId="4B05D830" w14:textId="77777777">
            <w:pP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Dijak pri delu ni samostojen, potrebuje vodenje skozi celoten postopek.</w:t>
            </w:r>
          </w:p>
        </w:tc>
        <w:tc>
          <w:tcPr>
            <w:tcW w:w="450" w:type="dxa"/>
          </w:tcPr>
          <w:p w:rsidRPr="0099647D" w:rsidR="0099647D" w:rsidP="7EE90AE6" w:rsidRDefault="0099647D" w14:paraId="4B584315" w14:textId="77777777">
            <w:pP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0</w:t>
            </w:r>
          </w:p>
        </w:tc>
        <w:tc>
          <w:tcPr>
            <w:tcW w:w="1406" w:type="dxa"/>
          </w:tcPr>
          <w:p w:rsidRPr="0099647D" w:rsidR="0099647D" w:rsidP="7EE90AE6" w:rsidRDefault="0099647D" w14:paraId="126953D2" w14:textId="77777777">
            <w:pPr>
              <w:rPr>
                <w:rFonts w:ascii="Times New Roman" w:hAnsi="Times New Roman" w:eastAsia="Times New Roman" w:cs="Times New Roman"/>
                <w:sz w:val="20"/>
                <w:szCs w:val="20"/>
              </w:rPr>
            </w:pPr>
          </w:p>
        </w:tc>
      </w:tr>
      <w:tr w:rsidRPr="0099647D" w:rsidR="0099647D" w:rsidTr="7EE90AE6" w14:paraId="0C0CFD43" w14:textId="77777777">
        <w:trPr>
          <w:trHeight w:val="455"/>
        </w:trPr>
        <w:tc>
          <w:tcPr>
            <w:tcW w:w="1104" w:type="dxa"/>
            <w:vMerge w:val="restart"/>
          </w:tcPr>
          <w:p w:rsidRPr="0099647D" w:rsidR="0099647D" w:rsidP="7EE90AE6" w:rsidRDefault="0099647D" w14:paraId="0169C699" w14:textId="77777777">
            <w:pPr>
              <w:jc w:val="center"/>
              <w:rPr>
                <w:rFonts w:ascii="Times New Roman" w:hAnsi="Times New Roman" w:eastAsia="Times New Roman" w:cs="Times New Roman"/>
                <w:b/>
                <w:bCs/>
                <w:sz w:val="20"/>
                <w:szCs w:val="20"/>
              </w:rPr>
            </w:pPr>
            <w:r w:rsidRPr="7EE90AE6">
              <w:rPr>
                <w:rFonts w:ascii="Times New Roman" w:hAnsi="Times New Roman" w:eastAsia="Times New Roman" w:cs="Times New Roman"/>
                <w:b/>
                <w:bCs/>
                <w:sz w:val="20"/>
                <w:szCs w:val="20"/>
              </w:rPr>
              <w:t>Merjenje in upoštevanje navodil</w:t>
            </w:r>
          </w:p>
        </w:tc>
        <w:tc>
          <w:tcPr>
            <w:tcW w:w="1515" w:type="dxa"/>
          </w:tcPr>
          <w:p w:rsidRPr="0099647D" w:rsidR="0099647D" w:rsidP="7EE90AE6" w:rsidRDefault="0099647D" w14:paraId="1C39A901" w14:textId="77777777">
            <w:pP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Samostojno, pravilno izmeri in stehta vsa živila.</w:t>
            </w:r>
          </w:p>
        </w:tc>
        <w:tc>
          <w:tcPr>
            <w:tcW w:w="405" w:type="dxa"/>
          </w:tcPr>
          <w:p w:rsidRPr="0099647D" w:rsidR="0099647D" w:rsidP="7EE90AE6" w:rsidRDefault="0099647D" w14:paraId="77BB07BD" w14:textId="77777777">
            <w:pP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20</w:t>
            </w:r>
          </w:p>
        </w:tc>
        <w:tc>
          <w:tcPr>
            <w:tcW w:w="1905" w:type="dxa"/>
          </w:tcPr>
          <w:p w:rsidRPr="0099647D" w:rsidR="0099647D" w:rsidP="7EE90AE6" w:rsidRDefault="0099647D" w14:paraId="57F09078" w14:textId="77777777">
            <w:pP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Pri tehtanju in merjenju količin živil potrebuje pomoč, namig, usmeritev.</w:t>
            </w:r>
          </w:p>
        </w:tc>
        <w:tc>
          <w:tcPr>
            <w:tcW w:w="390" w:type="dxa"/>
          </w:tcPr>
          <w:p w:rsidRPr="0099647D" w:rsidR="0099647D" w:rsidP="7EE90AE6" w:rsidRDefault="0099647D" w14:paraId="3E1FE5D4" w14:textId="77777777">
            <w:pP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10</w:t>
            </w:r>
          </w:p>
        </w:tc>
        <w:tc>
          <w:tcPr>
            <w:tcW w:w="2055" w:type="dxa"/>
          </w:tcPr>
          <w:p w:rsidRPr="0099647D" w:rsidR="0099647D" w:rsidP="7EE90AE6" w:rsidRDefault="0099647D" w14:paraId="216F2D7B" w14:textId="77777777">
            <w:pP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Nepravilno tehta in meri količine živil in ne pozna ustreznih merskih enot.</w:t>
            </w:r>
          </w:p>
        </w:tc>
        <w:tc>
          <w:tcPr>
            <w:tcW w:w="450" w:type="dxa"/>
          </w:tcPr>
          <w:p w:rsidRPr="0099647D" w:rsidR="0099647D" w:rsidP="7EE90AE6" w:rsidRDefault="0099647D" w14:paraId="2322F001" w14:textId="77777777">
            <w:pP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0</w:t>
            </w:r>
          </w:p>
        </w:tc>
        <w:tc>
          <w:tcPr>
            <w:tcW w:w="1406" w:type="dxa"/>
          </w:tcPr>
          <w:p w:rsidRPr="0099647D" w:rsidR="0099647D" w:rsidP="7EE90AE6" w:rsidRDefault="0099647D" w14:paraId="1E5BF58C" w14:textId="77777777">
            <w:pPr>
              <w:rPr>
                <w:rFonts w:ascii="Times New Roman" w:hAnsi="Times New Roman" w:eastAsia="Times New Roman" w:cs="Times New Roman"/>
                <w:sz w:val="20"/>
                <w:szCs w:val="20"/>
              </w:rPr>
            </w:pPr>
          </w:p>
        </w:tc>
      </w:tr>
      <w:tr w:rsidRPr="0099647D" w:rsidR="0099647D" w:rsidTr="7EE90AE6" w14:paraId="313D425F" w14:textId="77777777">
        <w:trPr>
          <w:trHeight w:val="455"/>
        </w:trPr>
        <w:tc>
          <w:tcPr>
            <w:tcW w:w="1104" w:type="dxa"/>
            <w:vMerge/>
          </w:tcPr>
          <w:p w:rsidRPr="0099647D" w:rsidR="0099647D" w:rsidP="00DB129F" w:rsidRDefault="0099647D" w14:paraId="053A08E0" w14:textId="77777777">
            <w:pPr>
              <w:jc w:val="center"/>
              <w:rPr>
                <w:rFonts w:ascii="Calibri" w:hAnsi="Calibri" w:cs="Calibri"/>
                <w:b/>
                <w:sz w:val="24"/>
                <w:szCs w:val="24"/>
              </w:rPr>
            </w:pPr>
          </w:p>
        </w:tc>
        <w:tc>
          <w:tcPr>
            <w:tcW w:w="1515" w:type="dxa"/>
          </w:tcPr>
          <w:p w:rsidRPr="0099647D" w:rsidR="0099647D" w:rsidP="7EE90AE6" w:rsidRDefault="0099647D" w14:paraId="0FB81F2A" w14:textId="77777777">
            <w:pP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Celovito upošteva navodilo iz podanega recepta</w:t>
            </w:r>
          </w:p>
        </w:tc>
        <w:tc>
          <w:tcPr>
            <w:tcW w:w="405" w:type="dxa"/>
          </w:tcPr>
          <w:p w:rsidRPr="0099647D" w:rsidR="0099647D" w:rsidP="7EE90AE6" w:rsidRDefault="0099647D" w14:paraId="41150DF2" w14:textId="77777777">
            <w:pP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15</w:t>
            </w:r>
          </w:p>
        </w:tc>
        <w:tc>
          <w:tcPr>
            <w:tcW w:w="1905" w:type="dxa"/>
          </w:tcPr>
          <w:p w:rsidRPr="0099647D" w:rsidR="0099647D" w:rsidP="7EE90AE6" w:rsidRDefault="0099647D" w14:paraId="2708211B" w14:textId="77777777">
            <w:pP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Upošteva navodilo iz recepta, vendar potrebuje občasno pomoč (do 3x).</w:t>
            </w:r>
          </w:p>
        </w:tc>
        <w:tc>
          <w:tcPr>
            <w:tcW w:w="390" w:type="dxa"/>
          </w:tcPr>
          <w:p w:rsidRPr="0099647D" w:rsidR="0099647D" w:rsidP="7EE90AE6" w:rsidRDefault="0099647D" w14:paraId="445CFFFC" w14:textId="77777777">
            <w:pP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5</w:t>
            </w:r>
          </w:p>
        </w:tc>
        <w:tc>
          <w:tcPr>
            <w:tcW w:w="2055" w:type="dxa"/>
          </w:tcPr>
          <w:p w:rsidRPr="0099647D" w:rsidR="0099647D" w:rsidP="7EE90AE6" w:rsidRDefault="0099647D" w14:paraId="59F08501" w14:textId="77777777">
            <w:pP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 xml:space="preserve">Ne upošteva navodil iz recepta. Pri merjenju in tehtanju potrebuje stalen nadzor. </w:t>
            </w:r>
          </w:p>
        </w:tc>
        <w:tc>
          <w:tcPr>
            <w:tcW w:w="450" w:type="dxa"/>
          </w:tcPr>
          <w:p w:rsidRPr="0099647D" w:rsidR="0099647D" w:rsidP="7EE90AE6" w:rsidRDefault="0099647D" w14:paraId="7B7EFE02" w14:textId="77777777">
            <w:pP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0</w:t>
            </w:r>
          </w:p>
        </w:tc>
        <w:tc>
          <w:tcPr>
            <w:tcW w:w="1406" w:type="dxa"/>
          </w:tcPr>
          <w:p w:rsidRPr="0099647D" w:rsidR="0099647D" w:rsidP="7EE90AE6" w:rsidRDefault="0099647D" w14:paraId="1674D195" w14:textId="77777777">
            <w:pPr>
              <w:rPr>
                <w:rFonts w:ascii="Times New Roman" w:hAnsi="Times New Roman" w:eastAsia="Times New Roman" w:cs="Times New Roman"/>
                <w:sz w:val="20"/>
                <w:szCs w:val="20"/>
              </w:rPr>
            </w:pPr>
          </w:p>
        </w:tc>
      </w:tr>
      <w:tr w:rsidRPr="0099647D" w:rsidR="0099647D" w:rsidTr="7EE90AE6" w14:paraId="484EF4C9" w14:textId="77777777">
        <w:trPr>
          <w:trHeight w:val="904"/>
        </w:trPr>
        <w:tc>
          <w:tcPr>
            <w:tcW w:w="1104" w:type="dxa"/>
          </w:tcPr>
          <w:p w:rsidRPr="0099647D" w:rsidR="0099647D" w:rsidP="7EE90AE6" w:rsidRDefault="0099647D" w14:paraId="5EAC92AE" w14:textId="77777777">
            <w:pPr>
              <w:jc w:val="center"/>
              <w:rPr>
                <w:rFonts w:ascii="Times New Roman" w:hAnsi="Times New Roman" w:eastAsia="Times New Roman" w:cs="Times New Roman"/>
                <w:b/>
                <w:bCs/>
                <w:sz w:val="20"/>
                <w:szCs w:val="20"/>
              </w:rPr>
            </w:pPr>
            <w:r w:rsidRPr="7EE90AE6">
              <w:rPr>
                <w:rFonts w:ascii="Times New Roman" w:hAnsi="Times New Roman" w:eastAsia="Times New Roman" w:cs="Times New Roman"/>
                <w:b/>
                <w:bCs/>
                <w:sz w:val="20"/>
                <w:szCs w:val="20"/>
              </w:rPr>
              <w:t>Ravnanje z električnimi aparati</w:t>
            </w:r>
          </w:p>
        </w:tc>
        <w:tc>
          <w:tcPr>
            <w:tcW w:w="1515" w:type="dxa"/>
          </w:tcPr>
          <w:p w:rsidRPr="0099647D" w:rsidR="0099647D" w:rsidP="7EE90AE6" w:rsidRDefault="0099647D" w14:paraId="0CA4C76E" w14:textId="77777777">
            <w:pP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Z električnimi aparati ravna pravilno in varno. Uporablja jih samostojno.</w:t>
            </w:r>
          </w:p>
        </w:tc>
        <w:tc>
          <w:tcPr>
            <w:tcW w:w="405" w:type="dxa"/>
          </w:tcPr>
          <w:p w:rsidRPr="0099647D" w:rsidR="0099647D" w:rsidP="7EE90AE6" w:rsidRDefault="0099647D" w14:paraId="74BC2F5A" w14:textId="77777777">
            <w:pP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20</w:t>
            </w:r>
          </w:p>
        </w:tc>
        <w:tc>
          <w:tcPr>
            <w:tcW w:w="1905" w:type="dxa"/>
          </w:tcPr>
          <w:p w:rsidRPr="0099647D" w:rsidR="0099647D" w:rsidP="7EE90AE6" w:rsidRDefault="0099647D" w14:paraId="39458E20" w14:textId="77777777">
            <w:pP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Z električnimi aparati ravna pravilno in varno. Pri uporabi potrebuje dodatna navodila.</w:t>
            </w:r>
          </w:p>
        </w:tc>
        <w:tc>
          <w:tcPr>
            <w:tcW w:w="390" w:type="dxa"/>
          </w:tcPr>
          <w:p w:rsidRPr="0099647D" w:rsidR="0099647D" w:rsidP="7EE90AE6" w:rsidRDefault="0099647D" w14:paraId="31830EAB" w14:textId="77777777">
            <w:pP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10</w:t>
            </w:r>
          </w:p>
        </w:tc>
        <w:tc>
          <w:tcPr>
            <w:tcW w:w="2055" w:type="dxa"/>
          </w:tcPr>
          <w:p w:rsidRPr="0099647D" w:rsidR="0099647D" w:rsidP="7EE90AE6" w:rsidRDefault="0099647D" w14:paraId="17CA71F8" w14:textId="77777777">
            <w:pP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Z električnimi aparati ne ravna pravilno in varno. Ves čas potrebuje pomoč in nadzor.</w:t>
            </w:r>
          </w:p>
        </w:tc>
        <w:tc>
          <w:tcPr>
            <w:tcW w:w="450" w:type="dxa"/>
          </w:tcPr>
          <w:p w:rsidRPr="0099647D" w:rsidR="0099647D" w:rsidP="7EE90AE6" w:rsidRDefault="0099647D" w14:paraId="33113584" w14:textId="77777777">
            <w:pP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0</w:t>
            </w:r>
          </w:p>
        </w:tc>
        <w:tc>
          <w:tcPr>
            <w:tcW w:w="1406" w:type="dxa"/>
          </w:tcPr>
          <w:p w:rsidRPr="0099647D" w:rsidR="0099647D" w:rsidP="7EE90AE6" w:rsidRDefault="0099647D" w14:paraId="3C72A837" w14:textId="77777777">
            <w:pPr>
              <w:rPr>
                <w:rFonts w:ascii="Times New Roman" w:hAnsi="Times New Roman" w:eastAsia="Times New Roman" w:cs="Times New Roman"/>
                <w:sz w:val="20"/>
                <w:szCs w:val="20"/>
              </w:rPr>
            </w:pPr>
          </w:p>
        </w:tc>
      </w:tr>
      <w:tr w:rsidRPr="0099647D" w:rsidR="0099647D" w:rsidTr="7EE90AE6" w14:paraId="64FEE3D2" w14:textId="77777777">
        <w:trPr>
          <w:trHeight w:val="99"/>
        </w:trPr>
        <w:tc>
          <w:tcPr>
            <w:tcW w:w="1104" w:type="dxa"/>
            <w:vMerge w:val="restart"/>
          </w:tcPr>
          <w:p w:rsidRPr="0099647D" w:rsidR="0099647D" w:rsidP="7EE90AE6" w:rsidRDefault="0099647D" w14:paraId="432E1638" w14:textId="77777777">
            <w:pPr>
              <w:jc w:val="center"/>
              <w:rPr>
                <w:rFonts w:ascii="Times New Roman" w:hAnsi="Times New Roman" w:eastAsia="Times New Roman" w:cs="Times New Roman"/>
                <w:b/>
                <w:bCs/>
                <w:sz w:val="20"/>
                <w:szCs w:val="20"/>
              </w:rPr>
            </w:pPr>
            <w:r w:rsidRPr="7EE90AE6">
              <w:rPr>
                <w:rFonts w:ascii="Times New Roman" w:hAnsi="Times New Roman" w:eastAsia="Times New Roman" w:cs="Times New Roman"/>
                <w:b/>
                <w:bCs/>
                <w:sz w:val="20"/>
                <w:szCs w:val="20"/>
              </w:rPr>
              <w:t>Higiena</w:t>
            </w:r>
          </w:p>
        </w:tc>
        <w:tc>
          <w:tcPr>
            <w:tcW w:w="1515" w:type="dxa"/>
          </w:tcPr>
          <w:p w:rsidRPr="0099647D" w:rsidR="0099647D" w:rsidP="7EE90AE6" w:rsidRDefault="0099647D" w14:paraId="267AFD34" w14:textId="77777777">
            <w:pP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Pri delu upošteva higienska načela – pred delom si umije roke, dolgi lasje so speti, nosi predpasnik ali ustrezno majico.</w:t>
            </w:r>
          </w:p>
        </w:tc>
        <w:tc>
          <w:tcPr>
            <w:tcW w:w="405" w:type="dxa"/>
          </w:tcPr>
          <w:p w:rsidRPr="0099647D" w:rsidR="0099647D" w:rsidP="7EE90AE6" w:rsidRDefault="0099647D" w14:paraId="6B441830" w14:textId="77777777">
            <w:pP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20</w:t>
            </w:r>
          </w:p>
        </w:tc>
        <w:tc>
          <w:tcPr>
            <w:tcW w:w="1905" w:type="dxa"/>
          </w:tcPr>
          <w:p w:rsidRPr="0099647D" w:rsidR="0099647D" w:rsidP="7EE90AE6" w:rsidRDefault="0099647D" w14:paraId="71F35EC0" w14:textId="77777777">
            <w:pP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Delno upošteva higienska načela.</w:t>
            </w:r>
          </w:p>
        </w:tc>
        <w:tc>
          <w:tcPr>
            <w:tcW w:w="390" w:type="dxa"/>
          </w:tcPr>
          <w:p w:rsidRPr="0099647D" w:rsidR="0099647D" w:rsidP="7EE90AE6" w:rsidRDefault="0099647D" w14:paraId="22F65FF9" w14:textId="77777777">
            <w:pP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10</w:t>
            </w:r>
          </w:p>
        </w:tc>
        <w:tc>
          <w:tcPr>
            <w:tcW w:w="2055" w:type="dxa"/>
          </w:tcPr>
          <w:p w:rsidRPr="0099647D" w:rsidR="0099647D" w:rsidP="7EE90AE6" w:rsidRDefault="0099647D" w14:paraId="27398243" w14:textId="77777777">
            <w:pP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Ne upošteva higienskih načel. Potrebuje opozorilo (večkrat).</w:t>
            </w:r>
          </w:p>
        </w:tc>
        <w:tc>
          <w:tcPr>
            <w:tcW w:w="450" w:type="dxa"/>
          </w:tcPr>
          <w:p w:rsidRPr="0099647D" w:rsidR="0099647D" w:rsidP="7EE90AE6" w:rsidRDefault="0099647D" w14:paraId="5531F93F" w14:textId="77777777">
            <w:pP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0</w:t>
            </w:r>
          </w:p>
        </w:tc>
        <w:tc>
          <w:tcPr>
            <w:tcW w:w="1406" w:type="dxa"/>
          </w:tcPr>
          <w:p w:rsidRPr="0099647D" w:rsidR="0099647D" w:rsidP="7EE90AE6" w:rsidRDefault="0099647D" w14:paraId="7A9A139D" w14:textId="77777777">
            <w:pPr>
              <w:rPr>
                <w:rFonts w:ascii="Times New Roman" w:hAnsi="Times New Roman" w:eastAsia="Times New Roman" w:cs="Times New Roman"/>
                <w:sz w:val="20"/>
                <w:szCs w:val="20"/>
              </w:rPr>
            </w:pPr>
          </w:p>
        </w:tc>
      </w:tr>
      <w:tr w:rsidRPr="0099647D" w:rsidR="0099647D" w:rsidTr="7EE90AE6" w14:paraId="3E04A970" w14:textId="77777777">
        <w:trPr>
          <w:trHeight w:val="99"/>
        </w:trPr>
        <w:tc>
          <w:tcPr>
            <w:tcW w:w="1104" w:type="dxa"/>
            <w:vMerge/>
          </w:tcPr>
          <w:p w:rsidRPr="0099647D" w:rsidR="0099647D" w:rsidP="00DB129F" w:rsidRDefault="0099647D" w14:paraId="56A0069A" w14:textId="77777777">
            <w:pPr>
              <w:jc w:val="center"/>
              <w:rPr>
                <w:rFonts w:ascii="Calibri" w:hAnsi="Calibri" w:cs="Calibri"/>
                <w:b/>
                <w:sz w:val="24"/>
                <w:szCs w:val="24"/>
              </w:rPr>
            </w:pPr>
          </w:p>
        </w:tc>
        <w:tc>
          <w:tcPr>
            <w:tcW w:w="1515" w:type="dxa"/>
          </w:tcPr>
          <w:p w:rsidRPr="0099647D" w:rsidR="0099647D" w:rsidP="7EE90AE6" w:rsidRDefault="0099647D" w14:paraId="1F48B257" w14:textId="77777777">
            <w:pP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Pravilno in natančno očisti delovno površino.</w:t>
            </w:r>
          </w:p>
        </w:tc>
        <w:tc>
          <w:tcPr>
            <w:tcW w:w="405" w:type="dxa"/>
          </w:tcPr>
          <w:p w:rsidRPr="0099647D" w:rsidR="0099647D" w:rsidP="7EE90AE6" w:rsidRDefault="0099647D" w14:paraId="46BB2669" w14:textId="77777777">
            <w:pP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15</w:t>
            </w:r>
          </w:p>
        </w:tc>
        <w:tc>
          <w:tcPr>
            <w:tcW w:w="1905" w:type="dxa"/>
          </w:tcPr>
          <w:p w:rsidRPr="0099647D" w:rsidR="0099647D" w:rsidP="7EE90AE6" w:rsidRDefault="0099647D" w14:paraId="5308E803" w14:textId="77777777">
            <w:pP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Delovno površino očisti šele po opozorilu.</w:t>
            </w:r>
          </w:p>
        </w:tc>
        <w:tc>
          <w:tcPr>
            <w:tcW w:w="390" w:type="dxa"/>
          </w:tcPr>
          <w:p w:rsidRPr="0099647D" w:rsidR="0099647D" w:rsidP="7EE90AE6" w:rsidRDefault="0099647D" w14:paraId="6C1B8CA8" w14:textId="77777777">
            <w:pP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5</w:t>
            </w:r>
          </w:p>
        </w:tc>
        <w:tc>
          <w:tcPr>
            <w:tcW w:w="2055" w:type="dxa"/>
          </w:tcPr>
          <w:p w:rsidRPr="0099647D" w:rsidR="0099647D" w:rsidP="7EE90AE6" w:rsidRDefault="0099647D" w14:paraId="6AEA6E5E" w14:textId="77777777">
            <w:pP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Delovna površina ni natančno očiščena.</w:t>
            </w:r>
          </w:p>
        </w:tc>
        <w:tc>
          <w:tcPr>
            <w:tcW w:w="450" w:type="dxa"/>
          </w:tcPr>
          <w:p w:rsidRPr="0099647D" w:rsidR="0099647D" w:rsidP="7EE90AE6" w:rsidRDefault="0099647D" w14:paraId="0213FF8E" w14:textId="77777777">
            <w:pP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0</w:t>
            </w:r>
          </w:p>
        </w:tc>
        <w:tc>
          <w:tcPr>
            <w:tcW w:w="1406" w:type="dxa"/>
          </w:tcPr>
          <w:p w:rsidRPr="0099647D" w:rsidR="0099647D" w:rsidP="7EE90AE6" w:rsidRDefault="0099647D" w14:paraId="7DF6F7AA" w14:textId="77777777">
            <w:pPr>
              <w:rPr>
                <w:rFonts w:ascii="Times New Roman" w:hAnsi="Times New Roman" w:eastAsia="Times New Roman" w:cs="Times New Roman"/>
                <w:sz w:val="20"/>
                <w:szCs w:val="20"/>
              </w:rPr>
            </w:pPr>
          </w:p>
        </w:tc>
      </w:tr>
      <w:tr w:rsidRPr="0099647D" w:rsidR="0099647D" w:rsidTr="7EE90AE6" w14:paraId="4915C6A1" w14:textId="77777777">
        <w:trPr>
          <w:trHeight w:val="99"/>
        </w:trPr>
        <w:tc>
          <w:tcPr>
            <w:tcW w:w="1104" w:type="dxa"/>
            <w:vMerge/>
          </w:tcPr>
          <w:p w:rsidRPr="0099647D" w:rsidR="0099647D" w:rsidP="00DB129F" w:rsidRDefault="0099647D" w14:paraId="320646EB" w14:textId="77777777">
            <w:pPr>
              <w:jc w:val="center"/>
              <w:rPr>
                <w:rFonts w:ascii="Calibri" w:hAnsi="Calibri" w:cs="Calibri"/>
                <w:b/>
                <w:sz w:val="24"/>
                <w:szCs w:val="24"/>
              </w:rPr>
            </w:pPr>
          </w:p>
        </w:tc>
        <w:tc>
          <w:tcPr>
            <w:tcW w:w="1515" w:type="dxa"/>
          </w:tcPr>
          <w:p w:rsidRPr="0099647D" w:rsidR="0099647D" w:rsidP="7EE90AE6" w:rsidRDefault="0099647D" w14:paraId="5AA214E5" w14:textId="77777777">
            <w:pP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Pravilno in natančno očisti posodo in pripomočke ter jih pospravi.</w:t>
            </w:r>
          </w:p>
        </w:tc>
        <w:tc>
          <w:tcPr>
            <w:tcW w:w="405" w:type="dxa"/>
          </w:tcPr>
          <w:p w:rsidRPr="0099647D" w:rsidR="0099647D" w:rsidP="7EE90AE6" w:rsidRDefault="0099647D" w14:paraId="62E3969C" w14:textId="77777777">
            <w:pP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15</w:t>
            </w:r>
          </w:p>
        </w:tc>
        <w:tc>
          <w:tcPr>
            <w:tcW w:w="1905" w:type="dxa"/>
          </w:tcPr>
          <w:p w:rsidRPr="0099647D" w:rsidR="0099647D" w:rsidP="7EE90AE6" w:rsidRDefault="0099647D" w14:paraId="498CE6FE" w14:textId="77777777">
            <w:pP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Posodo in pripomočke očisti šele po opozorilu.</w:t>
            </w:r>
          </w:p>
        </w:tc>
        <w:tc>
          <w:tcPr>
            <w:tcW w:w="390" w:type="dxa"/>
          </w:tcPr>
          <w:p w:rsidRPr="0099647D" w:rsidR="0099647D" w:rsidP="7EE90AE6" w:rsidRDefault="0099647D" w14:paraId="6BC513E1" w14:textId="77777777">
            <w:pP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5</w:t>
            </w:r>
          </w:p>
        </w:tc>
        <w:tc>
          <w:tcPr>
            <w:tcW w:w="2055" w:type="dxa"/>
          </w:tcPr>
          <w:p w:rsidRPr="0099647D" w:rsidR="0099647D" w:rsidP="7EE90AE6" w:rsidRDefault="0099647D" w14:paraId="53677268" w14:textId="77777777">
            <w:pP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Posoda in pripomočki niso natančno očiščeni.</w:t>
            </w:r>
          </w:p>
        </w:tc>
        <w:tc>
          <w:tcPr>
            <w:tcW w:w="450" w:type="dxa"/>
          </w:tcPr>
          <w:p w:rsidRPr="0099647D" w:rsidR="0099647D" w:rsidP="7EE90AE6" w:rsidRDefault="0099647D" w14:paraId="370D6AA5" w14:textId="77777777">
            <w:pP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0</w:t>
            </w:r>
          </w:p>
        </w:tc>
        <w:tc>
          <w:tcPr>
            <w:tcW w:w="1406" w:type="dxa"/>
          </w:tcPr>
          <w:p w:rsidRPr="0099647D" w:rsidR="0099647D" w:rsidP="7EE90AE6" w:rsidRDefault="0099647D" w14:paraId="31ED7778" w14:textId="77777777">
            <w:pPr>
              <w:rPr>
                <w:rFonts w:ascii="Times New Roman" w:hAnsi="Times New Roman" w:eastAsia="Times New Roman" w:cs="Times New Roman"/>
                <w:sz w:val="20"/>
                <w:szCs w:val="20"/>
              </w:rPr>
            </w:pPr>
          </w:p>
        </w:tc>
      </w:tr>
      <w:tr w:rsidRPr="0099647D" w:rsidR="0099647D" w:rsidTr="7EE90AE6" w14:paraId="5608827D" w14:textId="77777777">
        <w:trPr>
          <w:trHeight w:val="455"/>
        </w:trPr>
        <w:tc>
          <w:tcPr>
            <w:tcW w:w="1104" w:type="dxa"/>
            <w:vMerge w:val="restart"/>
          </w:tcPr>
          <w:p w:rsidRPr="0099647D" w:rsidR="0099647D" w:rsidP="7EE90AE6" w:rsidRDefault="0099647D" w14:paraId="238C8FBC" w14:textId="77777777">
            <w:pPr>
              <w:jc w:val="center"/>
              <w:rPr>
                <w:rFonts w:ascii="Times New Roman" w:hAnsi="Times New Roman" w:eastAsia="Times New Roman" w:cs="Times New Roman"/>
                <w:b/>
                <w:bCs/>
                <w:sz w:val="20"/>
                <w:szCs w:val="20"/>
              </w:rPr>
            </w:pPr>
            <w:r w:rsidRPr="7EE90AE6">
              <w:rPr>
                <w:rFonts w:ascii="Times New Roman" w:hAnsi="Times New Roman" w:eastAsia="Times New Roman" w:cs="Times New Roman"/>
                <w:b/>
                <w:bCs/>
                <w:sz w:val="20"/>
                <w:szCs w:val="20"/>
              </w:rPr>
              <w:t>Priprava jedi</w:t>
            </w:r>
          </w:p>
          <w:p w:rsidRPr="0099647D" w:rsidR="0099647D" w:rsidP="7EE90AE6" w:rsidRDefault="0099647D" w14:paraId="2A1371D6" w14:textId="77777777">
            <w:pPr>
              <w:jc w:val="center"/>
              <w:rPr>
                <w:rFonts w:ascii="Times New Roman" w:hAnsi="Times New Roman" w:eastAsia="Times New Roman" w:cs="Times New Roman"/>
                <w:b/>
                <w:bCs/>
                <w:sz w:val="20"/>
                <w:szCs w:val="20"/>
              </w:rPr>
            </w:pPr>
            <w:r w:rsidRPr="7EE90AE6">
              <w:rPr>
                <w:rFonts w:ascii="Times New Roman" w:hAnsi="Times New Roman" w:eastAsia="Times New Roman" w:cs="Times New Roman"/>
                <w:b/>
                <w:bCs/>
                <w:sz w:val="20"/>
                <w:szCs w:val="20"/>
              </w:rPr>
              <w:t>in toplotna obdelava živil</w:t>
            </w:r>
          </w:p>
        </w:tc>
        <w:tc>
          <w:tcPr>
            <w:tcW w:w="1515" w:type="dxa"/>
          </w:tcPr>
          <w:p w:rsidRPr="0099647D" w:rsidR="0099647D" w:rsidP="7EE90AE6" w:rsidRDefault="0099647D" w14:paraId="235157B7" w14:textId="77777777">
            <w:pP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Samostojno pripravi uravnotežene in zdrave jedi.</w:t>
            </w:r>
          </w:p>
        </w:tc>
        <w:tc>
          <w:tcPr>
            <w:tcW w:w="405" w:type="dxa"/>
          </w:tcPr>
          <w:p w:rsidRPr="0099647D" w:rsidR="0099647D" w:rsidP="7EE90AE6" w:rsidRDefault="0099647D" w14:paraId="7A472451" w14:textId="77777777">
            <w:pP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20</w:t>
            </w:r>
          </w:p>
        </w:tc>
        <w:tc>
          <w:tcPr>
            <w:tcW w:w="1905" w:type="dxa"/>
          </w:tcPr>
          <w:p w:rsidRPr="0099647D" w:rsidR="0099647D" w:rsidP="7EE90AE6" w:rsidRDefault="0099647D" w14:paraId="01736228" w14:textId="77777777">
            <w:pP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 xml:space="preserve">Pri pripravi  uravnoteženih in zdravih jedi potrebuje usmeritev. </w:t>
            </w:r>
          </w:p>
        </w:tc>
        <w:tc>
          <w:tcPr>
            <w:tcW w:w="390" w:type="dxa"/>
          </w:tcPr>
          <w:p w:rsidRPr="0099647D" w:rsidR="0099647D" w:rsidP="7EE90AE6" w:rsidRDefault="0099647D" w14:paraId="0FA5DB3D" w14:textId="77777777">
            <w:pP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10</w:t>
            </w:r>
          </w:p>
        </w:tc>
        <w:tc>
          <w:tcPr>
            <w:tcW w:w="2055" w:type="dxa"/>
          </w:tcPr>
          <w:p w:rsidRPr="0099647D" w:rsidR="0099647D" w:rsidP="7EE90AE6" w:rsidRDefault="0099647D" w14:paraId="447AEFB8" w14:textId="77777777">
            <w:pP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Ne pripravi uravnoteženih in zdravih jedi.</w:t>
            </w:r>
          </w:p>
        </w:tc>
        <w:tc>
          <w:tcPr>
            <w:tcW w:w="450" w:type="dxa"/>
          </w:tcPr>
          <w:p w:rsidRPr="0099647D" w:rsidR="0099647D" w:rsidP="7EE90AE6" w:rsidRDefault="0099647D" w14:paraId="05F7728E" w14:textId="77777777">
            <w:pP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0</w:t>
            </w:r>
          </w:p>
        </w:tc>
        <w:tc>
          <w:tcPr>
            <w:tcW w:w="1406" w:type="dxa"/>
          </w:tcPr>
          <w:p w:rsidRPr="0099647D" w:rsidR="0099647D" w:rsidP="7EE90AE6" w:rsidRDefault="0099647D" w14:paraId="532070F0" w14:textId="77777777">
            <w:pPr>
              <w:rPr>
                <w:rFonts w:ascii="Times New Roman" w:hAnsi="Times New Roman" w:eastAsia="Times New Roman" w:cs="Times New Roman"/>
                <w:sz w:val="20"/>
                <w:szCs w:val="20"/>
              </w:rPr>
            </w:pPr>
          </w:p>
        </w:tc>
      </w:tr>
      <w:tr w:rsidRPr="0099647D" w:rsidR="0099647D" w:rsidTr="7EE90AE6" w14:paraId="36585519" w14:textId="77777777">
        <w:trPr>
          <w:trHeight w:val="455"/>
        </w:trPr>
        <w:tc>
          <w:tcPr>
            <w:tcW w:w="1104" w:type="dxa"/>
            <w:vMerge/>
          </w:tcPr>
          <w:p w:rsidRPr="0099647D" w:rsidR="0099647D" w:rsidP="00DB129F" w:rsidRDefault="0099647D" w14:paraId="1A9B60E1" w14:textId="77777777">
            <w:pPr>
              <w:jc w:val="center"/>
              <w:rPr>
                <w:rFonts w:ascii="Calibri" w:hAnsi="Calibri" w:cs="Calibri"/>
                <w:b/>
                <w:sz w:val="24"/>
                <w:szCs w:val="24"/>
              </w:rPr>
            </w:pPr>
          </w:p>
        </w:tc>
        <w:tc>
          <w:tcPr>
            <w:tcW w:w="1515" w:type="dxa"/>
          </w:tcPr>
          <w:p w:rsidRPr="0099647D" w:rsidR="0099647D" w:rsidP="7EE90AE6" w:rsidRDefault="0099647D" w14:paraId="15CD9697" w14:textId="77777777">
            <w:pP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Samostojno izbere način obdelave živil, da ohrani oz. prepreči izgubo hranil pri kuhanju.</w:t>
            </w:r>
          </w:p>
        </w:tc>
        <w:tc>
          <w:tcPr>
            <w:tcW w:w="405" w:type="dxa"/>
          </w:tcPr>
          <w:p w:rsidRPr="0099647D" w:rsidR="0099647D" w:rsidP="7EE90AE6" w:rsidRDefault="0099647D" w14:paraId="2498620F" w14:textId="77777777">
            <w:pP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20</w:t>
            </w:r>
          </w:p>
        </w:tc>
        <w:tc>
          <w:tcPr>
            <w:tcW w:w="1905" w:type="dxa"/>
          </w:tcPr>
          <w:p w:rsidRPr="0099647D" w:rsidR="0099647D" w:rsidP="7EE90AE6" w:rsidRDefault="0099647D" w14:paraId="3C1C01A4" w14:textId="77777777">
            <w:pP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Pri izbiri za obdelavo živil v zdravi prehrani potrebuje pomoč.</w:t>
            </w:r>
          </w:p>
        </w:tc>
        <w:tc>
          <w:tcPr>
            <w:tcW w:w="390" w:type="dxa"/>
          </w:tcPr>
          <w:p w:rsidRPr="0099647D" w:rsidR="0099647D" w:rsidP="7EE90AE6" w:rsidRDefault="0099647D" w14:paraId="5E8FBDAF" w14:textId="77777777">
            <w:pP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10</w:t>
            </w:r>
          </w:p>
        </w:tc>
        <w:tc>
          <w:tcPr>
            <w:tcW w:w="2055" w:type="dxa"/>
          </w:tcPr>
          <w:p w:rsidRPr="0099647D" w:rsidR="0099647D" w:rsidP="7EE90AE6" w:rsidRDefault="0099647D" w14:paraId="6EB52D15" w14:textId="77777777">
            <w:pP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Pri obdelavi živil v zdravi prehrani ni samostojen.</w:t>
            </w:r>
          </w:p>
        </w:tc>
        <w:tc>
          <w:tcPr>
            <w:tcW w:w="450" w:type="dxa"/>
          </w:tcPr>
          <w:p w:rsidRPr="0099647D" w:rsidR="0099647D" w:rsidP="7EE90AE6" w:rsidRDefault="0099647D" w14:paraId="3D22F59A" w14:textId="77777777">
            <w:pP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0</w:t>
            </w:r>
          </w:p>
        </w:tc>
        <w:tc>
          <w:tcPr>
            <w:tcW w:w="1406" w:type="dxa"/>
          </w:tcPr>
          <w:p w:rsidRPr="0099647D" w:rsidR="0099647D" w:rsidP="7EE90AE6" w:rsidRDefault="0099647D" w14:paraId="3E190F5E" w14:textId="77777777">
            <w:pPr>
              <w:rPr>
                <w:rFonts w:ascii="Times New Roman" w:hAnsi="Times New Roman" w:eastAsia="Times New Roman" w:cs="Times New Roman"/>
                <w:sz w:val="20"/>
                <w:szCs w:val="20"/>
              </w:rPr>
            </w:pPr>
          </w:p>
        </w:tc>
      </w:tr>
      <w:tr w:rsidRPr="0099647D" w:rsidR="0099647D" w:rsidTr="7EE90AE6" w14:paraId="5793F87C" w14:textId="77777777">
        <w:trPr>
          <w:trHeight w:val="203"/>
        </w:trPr>
        <w:tc>
          <w:tcPr>
            <w:tcW w:w="1104" w:type="dxa"/>
            <w:vMerge w:val="restart"/>
          </w:tcPr>
          <w:p w:rsidRPr="0099647D" w:rsidR="0099647D" w:rsidP="7EE90AE6" w:rsidRDefault="0099647D" w14:paraId="60DDDC4F" w14:textId="77777777">
            <w:pPr>
              <w:jc w:val="center"/>
              <w:rPr>
                <w:rFonts w:ascii="Times New Roman" w:hAnsi="Times New Roman" w:eastAsia="Times New Roman" w:cs="Times New Roman"/>
                <w:b/>
                <w:bCs/>
                <w:sz w:val="20"/>
                <w:szCs w:val="20"/>
              </w:rPr>
            </w:pPr>
            <w:r w:rsidRPr="7EE90AE6">
              <w:rPr>
                <w:rFonts w:ascii="Times New Roman" w:hAnsi="Times New Roman" w:eastAsia="Times New Roman" w:cs="Times New Roman"/>
                <w:b/>
                <w:bCs/>
                <w:sz w:val="20"/>
                <w:szCs w:val="20"/>
              </w:rPr>
              <w:t xml:space="preserve">Predstavitev </w:t>
            </w:r>
          </w:p>
          <w:p w:rsidRPr="0099647D" w:rsidR="0099647D" w:rsidP="7EE90AE6" w:rsidRDefault="0099647D" w14:paraId="0FB76C7C" w14:textId="77777777">
            <w:pPr>
              <w:jc w:val="center"/>
              <w:rPr>
                <w:rFonts w:ascii="Times New Roman" w:hAnsi="Times New Roman" w:eastAsia="Times New Roman" w:cs="Times New Roman"/>
                <w:b/>
                <w:bCs/>
                <w:sz w:val="20"/>
                <w:szCs w:val="20"/>
              </w:rPr>
            </w:pPr>
          </w:p>
        </w:tc>
        <w:tc>
          <w:tcPr>
            <w:tcW w:w="1515" w:type="dxa"/>
          </w:tcPr>
          <w:p w:rsidRPr="0099647D" w:rsidR="0099647D" w:rsidP="7EE90AE6" w:rsidRDefault="0099647D" w14:paraId="68CE43F6" w14:textId="77777777">
            <w:pP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Pravilno pripravi pogrinjek za degustacijo.</w:t>
            </w:r>
          </w:p>
        </w:tc>
        <w:tc>
          <w:tcPr>
            <w:tcW w:w="405" w:type="dxa"/>
          </w:tcPr>
          <w:p w:rsidRPr="0099647D" w:rsidR="0099647D" w:rsidP="7EE90AE6" w:rsidRDefault="0099647D" w14:paraId="68AD3BD9" w14:textId="77777777">
            <w:pP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10</w:t>
            </w:r>
          </w:p>
        </w:tc>
        <w:tc>
          <w:tcPr>
            <w:tcW w:w="1905" w:type="dxa"/>
          </w:tcPr>
          <w:p w:rsidRPr="0099647D" w:rsidR="0099647D" w:rsidP="7EE90AE6" w:rsidRDefault="0099647D" w14:paraId="7F3FBE55" w14:textId="77777777">
            <w:pP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Potrebuje usmeritev pri pripravi pogrinjka.</w:t>
            </w:r>
          </w:p>
        </w:tc>
        <w:tc>
          <w:tcPr>
            <w:tcW w:w="390" w:type="dxa"/>
          </w:tcPr>
          <w:p w:rsidRPr="0099647D" w:rsidR="0099647D" w:rsidP="7EE90AE6" w:rsidRDefault="0099647D" w14:paraId="5AFAC067" w14:textId="77777777">
            <w:pP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5</w:t>
            </w:r>
          </w:p>
        </w:tc>
        <w:tc>
          <w:tcPr>
            <w:tcW w:w="2055" w:type="dxa"/>
          </w:tcPr>
          <w:p w:rsidRPr="0099647D" w:rsidR="0099647D" w:rsidP="7EE90AE6" w:rsidRDefault="0099647D" w14:paraId="44E69194" w14:textId="77777777">
            <w:pP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Pogrinjek ni pripravljen in kljub opozorilu ga ne pripravi.</w:t>
            </w:r>
          </w:p>
        </w:tc>
        <w:tc>
          <w:tcPr>
            <w:tcW w:w="450" w:type="dxa"/>
          </w:tcPr>
          <w:p w:rsidRPr="0099647D" w:rsidR="0099647D" w:rsidP="7EE90AE6" w:rsidRDefault="0099647D" w14:paraId="56C62623" w14:textId="77777777">
            <w:pP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0</w:t>
            </w:r>
          </w:p>
        </w:tc>
        <w:tc>
          <w:tcPr>
            <w:tcW w:w="1406" w:type="dxa"/>
          </w:tcPr>
          <w:p w:rsidRPr="0099647D" w:rsidR="0099647D" w:rsidP="7EE90AE6" w:rsidRDefault="0099647D" w14:paraId="00EE7A80" w14:textId="77777777">
            <w:pPr>
              <w:rPr>
                <w:rFonts w:ascii="Times New Roman" w:hAnsi="Times New Roman" w:eastAsia="Times New Roman" w:cs="Times New Roman"/>
                <w:sz w:val="20"/>
                <w:szCs w:val="20"/>
              </w:rPr>
            </w:pPr>
          </w:p>
        </w:tc>
      </w:tr>
      <w:tr w:rsidRPr="0099647D" w:rsidR="0099647D" w:rsidTr="7EE90AE6" w14:paraId="7E239A7E" w14:textId="77777777">
        <w:trPr>
          <w:trHeight w:val="203"/>
        </w:trPr>
        <w:tc>
          <w:tcPr>
            <w:tcW w:w="1104" w:type="dxa"/>
            <w:vMerge/>
          </w:tcPr>
          <w:p w:rsidRPr="0099647D" w:rsidR="0099647D" w:rsidP="00DB129F" w:rsidRDefault="0099647D" w14:paraId="1E8E47C2" w14:textId="77777777">
            <w:pPr>
              <w:jc w:val="center"/>
              <w:rPr>
                <w:rFonts w:ascii="Calibri" w:hAnsi="Calibri" w:cs="Calibri"/>
                <w:b/>
                <w:sz w:val="24"/>
                <w:szCs w:val="24"/>
              </w:rPr>
            </w:pPr>
          </w:p>
        </w:tc>
        <w:tc>
          <w:tcPr>
            <w:tcW w:w="1515" w:type="dxa"/>
          </w:tcPr>
          <w:p w:rsidRPr="0099647D" w:rsidR="0099647D" w:rsidP="7EE90AE6" w:rsidRDefault="0099647D" w14:paraId="56731266" w14:textId="77777777">
            <w:pP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Pri degustaciji upošteva pravila bontona.</w:t>
            </w:r>
          </w:p>
        </w:tc>
        <w:tc>
          <w:tcPr>
            <w:tcW w:w="405" w:type="dxa"/>
          </w:tcPr>
          <w:p w:rsidRPr="0099647D" w:rsidR="0099647D" w:rsidP="7EE90AE6" w:rsidRDefault="0099647D" w14:paraId="41090324" w14:textId="77777777">
            <w:pP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15</w:t>
            </w:r>
          </w:p>
        </w:tc>
        <w:tc>
          <w:tcPr>
            <w:tcW w:w="1905" w:type="dxa"/>
          </w:tcPr>
          <w:p w:rsidRPr="0099647D" w:rsidR="0099647D" w:rsidP="7EE90AE6" w:rsidRDefault="0099647D" w14:paraId="057BA9BC" w14:textId="77777777">
            <w:pP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Pri degustaciji delno upošteva pravila bontona.</w:t>
            </w:r>
          </w:p>
        </w:tc>
        <w:tc>
          <w:tcPr>
            <w:tcW w:w="390" w:type="dxa"/>
          </w:tcPr>
          <w:p w:rsidRPr="0099647D" w:rsidR="0099647D" w:rsidP="7EE90AE6" w:rsidRDefault="0099647D" w14:paraId="605B8FD9" w14:textId="77777777">
            <w:pP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5</w:t>
            </w:r>
          </w:p>
        </w:tc>
        <w:tc>
          <w:tcPr>
            <w:tcW w:w="2055" w:type="dxa"/>
          </w:tcPr>
          <w:p w:rsidRPr="0099647D" w:rsidR="0099647D" w:rsidP="7EE90AE6" w:rsidRDefault="0099647D" w14:paraId="35A359BD" w14:textId="77777777">
            <w:pP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Pri degustaciji ne upošteva pravila bontona.</w:t>
            </w:r>
          </w:p>
        </w:tc>
        <w:tc>
          <w:tcPr>
            <w:tcW w:w="450" w:type="dxa"/>
          </w:tcPr>
          <w:p w:rsidRPr="0099647D" w:rsidR="0099647D" w:rsidP="7EE90AE6" w:rsidRDefault="0099647D" w14:paraId="7A06C686" w14:textId="77777777">
            <w:pP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0</w:t>
            </w:r>
          </w:p>
        </w:tc>
        <w:tc>
          <w:tcPr>
            <w:tcW w:w="1406" w:type="dxa"/>
          </w:tcPr>
          <w:p w:rsidRPr="0099647D" w:rsidR="0099647D" w:rsidP="7EE90AE6" w:rsidRDefault="0099647D" w14:paraId="52E12EC1" w14:textId="77777777">
            <w:pPr>
              <w:rPr>
                <w:rFonts w:ascii="Times New Roman" w:hAnsi="Times New Roman" w:eastAsia="Times New Roman" w:cs="Times New Roman"/>
                <w:sz w:val="20"/>
                <w:szCs w:val="20"/>
              </w:rPr>
            </w:pPr>
          </w:p>
        </w:tc>
      </w:tr>
      <w:tr w:rsidRPr="0099647D" w:rsidR="0099647D" w:rsidTr="7EE90AE6" w14:paraId="7869799E" w14:textId="77777777">
        <w:trPr>
          <w:trHeight w:val="203"/>
        </w:trPr>
        <w:tc>
          <w:tcPr>
            <w:tcW w:w="1104" w:type="dxa"/>
            <w:vMerge/>
          </w:tcPr>
          <w:p w:rsidRPr="0099647D" w:rsidR="0099647D" w:rsidP="00DB129F" w:rsidRDefault="0099647D" w14:paraId="6A2BC471" w14:textId="77777777">
            <w:pPr>
              <w:jc w:val="center"/>
              <w:rPr>
                <w:rFonts w:ascii="Calibri" w:hAnsi="Calibri" w:cs="Calibri"/>
                <w:b/>
                <w:sz w:val="24"/>
                <w:szCs w:val="24"/>
              </w:rPr>
            </w:pPr>
          </w:p>
        </w:tc>
        <w:tc>
          <w:tcPr>
            <w:tcW w:w="1515" w:type="dxa"/>
          </w:tcPr>
          <w:p w:rsidRPr="0099647D" w:rsidR="0099647D" w:rsidP="7EE90AE6" w:rsidRDefault="0099647D" w14:paraId="1CF300D0" w14:textId="77777777">
            <w:pP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 xml:space="preserve">Predstavi pripravljeno jed. Zna razložiti izvedene kuharske postopke. </w:t>
            </w:r>
          </w:p>
        </w:tc>
        <w:tc>
          <w:tcPr>
            <w:tcW w:w="405" w:type="dxa"/>
          </w:tcPr>
          <w:p w:rsidRPr="0099647D" w:rsidR="0099647D" w:rsidP="7EE90AE6" w:rsidRDefault="0099647D" w14:paraId="56DB5022" w14:textId="77777777">
            <w:pP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20</w:t>
            </w:r>
          </w:p>
        </w:tc>
        <w:tc>
          <w:tcPr>
            <w:tcW w:w="1905" w:type="dxa"/>
          </w:tcPr>
          <w:p w:rsidRPr="0099647D" w:rsidR="0099647D" w:rsidP="7EE90AE6" w:rsidRDefault="0099647D" w14:paraId="7C98A347" w14:textId="77777777">
            <w:pP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Primerno predstavi pripravljeno jed, vendar ne zna razložiti kuharskih postopkov.</w:t>
            </w:r>
          </w:p>
        </w:tc>
        <w:tc>
          <w:tcPr>
            <w:tcW w:w="390" w:type="dxa"/>
          </w:tcPr>
          <w:p w:rsidRPr="0099647D" w:rsidR="0099647D" w:rsidP="7EE90AE6" w:rsidRDefault="0099647D" w14:paraId="7F1FE2E8" w14:textId="77777777">
            <w:pP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10</w:t>
            </w:r>
          </w:p>
        </w:tc>
        <w:tc>
          <w:tcPr>
            <w:tcW w:w="2055" w:type="dxa"/>
          </w:tcPr>
          <w:p w:rsidRPr="0099647D" w:rsidR="0099647D" w:rsidP="7EE90AE6" w:rsidRDefault="0099647D" w14:paraId="1960B8DD" w14:textId="77777777">
            <w:pP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Predstavitev jedi je pomanjkljiva. Ne zna razložiti izvedenih kuharskih postopkov.</w:t>
            </w:r>
          </w:p>
        </w:tc>
        <w:tc>
          <w:tcPr>
            <w:tcW w:w="450" w:type="dxa"/>
          </w:tcPr>
          <w:p w:rsidRPr="0099647D" w:rsidR="0099647D" w:rsidP="7EE90AE6" w:rsidRDefault="0099647D" w14:paraId="1574AF32" w14:textId="77777777">
            <w:pP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0</w:t>
            </w:r>
          </w:p>
        </w:tc>
        <w:tc>
          <w:tcPr>
            <w:tcW w:w="1406" w:type="dxa"/>
          </w:tcPr>
          <w:p w:rsidRPr="0099647D" w:rsidR="0099647D" w:rsidP="7EE90AE6" w:rsidRDefault="0099647D" w14:paraId="4DCC6F47" w14:textId="77777777">
            <w:pPr>
              <w:rPr>
                <w:rFonts w:ascii="Times New Roman" w:hAnsi="Times New Roman" w:eastAsia="Times New Roman" w:cs="Times New Roman"/>
                <w:sz w:val="20"/>
                <w:szCs w:val="20"/>
              </w:rPr>
            </w:pPr>
          </w:p>
        </w:tc>
      </w:tr>
      <w:tr w:rsidRPr="0099647D" w:rsidR="0099647D" w:rsidTr="7EE90AE6" w14:paraId="09B7AB96" w14:textId="77777777">
        <w:trPr>
          <w:trHeight w:val="1010"/>
        </w:trPr>
        <w:tc>
          <w:tcPr>
            <w:tcW w:w="1104" w:type="dxa"/>
            <w:vMerge w:val="restart"/>
          </w:tcPr>
          <w:p w:rsidRPr="0099647D" w:rsidR="0099647D" w:rsidP="7EE90AE6" w:rsidRDefault="0099647D" w14:paraId="01D5F5A2" w14:textId="77777777">
            <w:pPr>
              <w:jc w:val="center"/>
              <w:rPr>
                <w:rFonts w:ascii="Times New Roman" w:hAnsi="Times New Roman" w:eastAsia="Times New Roman" w:cs="Times New Roman"/>
                <w:b/>
                <w:bCs/>
                <w:sz w:val="20"/>
                <w:szCs w:val="20"/>
              </w:rPr>
            </w:pPr>
            <w:r w:rsidRPr="7EE90AE6">
              <w:rPr>
                <w:rFonts w:ascii="Times New Roman" w:hAnsi="Times New Roman" w:eastAsia="Times New Roman" w:cs="Times New Roman"/>
                <w:b/>
                <w:bCs/>
                <w:sz w:val="20"/>
                <w:szCs w:val="20"/>
              </w:rPr>
              <w:t>Zdrava prehrana in dietetika:</w:t>
            </w:r>
            <w:r>
              <w:br/>
            </w:r>
            <w:r w:rsidRPr="7EE90AE6">
              <w:rPr>
                <w:rFonts w:ascii="Times New Roman" w:hAnsi="Times New Roman" w:eastAsia="Times New Roman" w:cs="Times New Roman"/>
                <w:b/>
                <w:bCs/>
                <w:sz w:val="20"/>
                <w:szCs w:val="20"/>
              </w:rPr>
              <w:t>TEORETIČNO VPRAŠANJE v povezavi s pripravljeno jedjo.</w:t>
            </w:r>
          </w:p>
        </w:tc>
        <w:tc>
          <w:tcPr>
            <w:tcW w:w="1515" w:type="dxa"/>
          </w:tcPr>
          <w:p w:rsidRPr="0099647D" w:rsidR="0099647D" w:rsidP="7EE90AE6" w:rsidRDefault="0099647D" w14:paraId="00BF9779" w14:textId="77777777">
            <w:pPr>
              <w:contextualSpacing/>
              <w:rPr>
                <w:rFonts w:ascii="Times New Roman" w:hAnsi="Times New Roman" w:eastAsia="Times New Roman" w:cs="Times New Roman"/>
                <w:sz w:val="20"/>
                <w:szCs w:val="20"/>
                <w:lang w:eastAsia="sl-SI"/>
              </w:rPr>
            </w:pPr>
            <w:r w:rsidRPr="7EE90AE6">
              <w:rPr>
                <w:rFonts w:ascii="Times New Roman" w:hAnsi="Times New Roman" w:eastAsia="Times New Roman" w:cs="Times New Roman"/>
                <w:sz w:val="20"/>
                <w:szCs w:val="20"/>
                <w:lang w:eastAsia="sl-SI"/>
              </w:rPr>
              <w:t>pozna značilnosti diet/ načela zdrave prehrane pri posamezni bolezni/starostni skupini ljudi</w:t>
            </w:r>
          </w:p>
        </w:tc>
        <w:tc>
          <w:tcPr>
            <w:tcW w:w="405" w:type="dxa"/>
          </w:tcPr>
          <w:p w:rsidRPr="0099647D" w:rsidR="0099647D" w:rsidP="7EE90AE6" w:rsidRDefault="0099647D" w14:paraId="48C907FC" w14:textId="77777777">
            <w:pP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20</w:t>
            </w:r>
          </w:p>
        </w:tc>
        <w:tc>
          <w:tcPr>
            <w:tcW w:w="1905" w:type="dxa"/>
          </w:tcPr>
          <w:p w:rsidRPr="0099647D" w:rsidR="0099647D" w:rsidP="7EE90AE6" w:rsidRDefault="0099647D" w14:paraId="44EEB139" w14:textId="77777777">
            <w:pP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pozna značilnosti diet/ načela zdrave prehrane pri posamezni bolezni/starostni skupini ljudi vendar potrebuje dodaten namig.</w:t>
            </w:r>
          </w:p>
        </w:tc>
        <w:tc>
          <w:tcPr>
            <w:tcW w:w="390" w:type="dxa"/>
          </w:tcPr>
          <w:p w:rsidRPr="0099647D" w:rsidR="0099647D" w:rsidP="7EE90AE6" w:rsidRDefault="0099647D" w14:paraId="4F941543" w14:textId="77777777">
            <w:pP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10</w:t>
            </w:r>
          </w:p>
        </w:tc>
        <w:tc>
          <w:tcPr>
            <w:tcW w:w="2055" w:type="dxa"/>
          </w:tcPr>
          <w:p w:rsidRPr="0099647D" w:rsidR="0099647D" w:rsidP="7EE90AE6" w:rsidRDefault="0099647D" w14:paraId="3BC09448" w14:textId="77777777">
            <w:pP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Ne pozna značilnosti diet/ načela zdrave prehrane pri posamezni bolezni/starostni skupini ljudi.</w:t>
            </w:r>
          </w:p>
        </w:tc>
        <w:tc>
          <w:tcPr>
            <w:tcW w:w="450" w:type="dxa"/>
          </w:tcPr>
          <w:p w:rsidRPr="0099647D" w:rsidR="0099647D" w:rsidP="7EE90AE6" w:rsidRDefault="0099647D" w14:paraId="0CF44D54" w14:textId="77777777">
            <w:pP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0</w:t>
            </w:r>
          </w:p>
        </w:tc>
        <w:tc>
          <w:tcPr>
            <w:tcW w:w="1406" w:type="dxa"/>
            <w:vMerge w:val="restart"/>
          </w:tcPr>
          <w:p w:rsidRPr="0099647D" w:rsidR="0099647D" w:rsidP="7EE90AE6" w:rsidRDefault="0099647D" w14:paraId="1B5E47D9" w14:textId="77777777">
            <w:pPr>
              <w:rPr>
                <w:rFonts w:ascii="Times New Roman" w:hAnsi="Times New Roman" w:eastAsia="Times New Roman" w:cs="Times New Roman"/>
                <w:sz w:val="20"/>
                <w:szCs w:val="20"/>
              </w:rPr>
            </w:pPr>
          </w:p>
        </w:tc>
      </w:tr>
      <w:tr w:rsidRPr="0099647D" w:rsidR="0099647D" w:rsidTr="7EE90AE6" w14:paraId="0FF39BCE" w14:textId="77777777">
        <w:trPr>
          <w:trHeight w:val="1010"/>
        </w:trPr>
        <w:tc>
          <w:tcPr>
            <w:tcW w:w="1104" w:type="dxa"/>
            <w:vMerge/>
          </w:tcPr>
          <w:p w:rsidRPr="0099647D" w:rsidR="0099647D" w:rsidP="00DB129F" w:rsidRDefault="0099647D" w14:paraId="25D6C40E" w14:textId="77777777">
            <w:pPr>
              <w:jc w:val="center"/>
              <w:rPr>
                <w:rFonts w:ascii="Calibri" w:hAnsi="Calibri" w:cs="Calibri"/>
                <w:b/>
                <w:sz w:val="24"/>
                <w:szCs w:val="24"/>
              </w:rPr>
            </w:pPr>
          </w:p>
        </w:tc>
        <w:tc>
          <w:tcPr>
            <w:tcW w:w="1515" w:type="dxa"/>
          </w:tcPr>
          <w:p w:rsidRPr="0099647D" w:rsidR="0099647D" w:rsidP="7EE90AE6" w:rsidRDefault="0099647D" w14:paraId="2FE0E23F" w14:textId="77777777">
            <w:pPr>
              <w:contextualSpacing/>
              <w:rPr>
                <w:rFonts w:ascii="Times New Roman" w:hAnsi="Times New Roman" w:eastAsia="Times New Roman" w:cs="Times New Roman"/>
                <w:sz w:val="20"/>
                <w:szCs w:val="20"/>
                <w:lang w:eastAsia="sl-SI"/>
              </w:rPr>
            </w:pPr>
            <w:r w:rsidRPr="7EE90AE6">
              <w:rPr>
                <w:rFonts w:ascii="Times New Roman" w:hAnsi="Times New Roman" w:eastAsia="Times New Roman" w:cs="Times New Roman"/>
                <w:sz w:val="20"/>
                <w:szCs w:val="20"/>
                <w:lang w:eastAsia="sl-SI"/>
              </w:rPr>
              <w:t>zna opredeliti živila, ki ustrezajo dieti/zdravi prehrani pri posameznih boleznih/ posamezni starostni skupini prebivalstva</w:t>
            </w:r>
          </w:p>
        </w:tc>
        <w:tc>
          <w:tcPr>
            <w:tcW w:w="405" w:type="dxa"/>
          </w:tcPr>
          <w:p w:rsidRPr="0099647D" w:rsidR="0099647D" w:rsidP="7EE90AE6" w:rsidRDefault="0099647D" w14:paraId="1043501F" w14:textId="77777777">
            <w:pP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20</w:t>
            </w:r>
          </w:p>
        </w:tc>
        <w:tc>
          <w:tcPr>
            <w:tcW w:w="1905" w:type="dxa"/>
          </w:tcPr>
          <w:p w:rsidRPr="0099647D" w:rsidR="0099647D" w:rsidP="7EE90AE6" w:rsidRDefault="0099647D" w14:paraId="7BC864AE" w14:textId="77777777">
            <w:pP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Pri opredelitvi živil, ki ustrezajo dieti/zdravi prehrani pri posameznih boleznih/ posamezni starostni skupini prebivalstva potrebuje pomoč.</w:t>
            </w:r>
          </w:p>
        </w:tc>
        <w:tc>
          <w:tcPr>
            <w:tcW w:w="390" w:type="dxa"/>
          </w:tcPr>
          <w:p w:rsidRPr="0099647D" w:rsidR="0099647D" w:rsidP="7EE90AE6" w:rsidRDefault="0099647D" w14:paraId="05BEBC04" w14:textId="77777777">
            <w:pP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10</w:t>
            </w:r>
          </w:p>
        </w:tc>
        <w:tc>
          <w:tcPr>
            <w:tcW w:w="2055" w:type="dxa"/>
          </w:tcPr>
          <w:p w:rsidRPr="0099647D" w:rsidR="0099647D" w:rsidP="7EE90AE6" w:rsidRDefault="0099647D" w14:paraId="450C3D7F" w14:textId="77777777">
            <w:pP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Ne zna opredeliti živil, ki ustrezajo dieti/zdravi prehrani pri posameznih boleznih/ posamezni starostni skupini prebivalstva.</w:t>
            </w:r>
          </w:p>
        </w:tc>
        <w:tc>
          <w:tcPr>
            <w:tcW w:w="450" w:type="dxa"/>
          </w:tcPr>
          <w:p w:rsidRPr="0099647D" w:rsidR="0099647D" w:rsidP="7EE90AE6" w:rsidRDefault="0099647D" w14:paraId="165DCE8A" w14:textId="77777777">
            <w:pPr>
              <w:rPr>
                <w:rFonts w:ascii="Times New Roman" w:hAnsi="Times New Roman" w:eastAsia="Times New Roman" w:cs="Times New Roman"/>
                <w:sz w:val="20"/>
                <w:szCs w:val="20"/>
              </w:rPr>
            </w:pPr>
            <w:r w:rsidRPr="7EE90AE6">
              <w:rPr>
                <w:rFonts w:ascii="Times New Roman" w:hAnsi="Times New Roman" w:eastAsia="Times New Roman" w:cs="Times New Roman"/>
                <w:sz w:val="20"/>
                <w:szCs w:val="20"/>
              </w:rPr>
              <w:t>0</w:t>
            </w:r>
          </w:p>
        </w:tc>
        <w:tc>
          <w:tcPr>
            <w:tcW w:w="1406" w:type="dxa"/>
            <w:vMerge/>
          </w:tcPr>
          <w:p w:rsidRPr="0099647D" w:rsidR="0099647D" w:rsidP="00DB129F" w:rsidRDefault="0099647D" w14:paraId="18E7D592" w14:textId="77777777">
            <w:pPr>
              <w:rPr>
                <w:rFonts w:ascii="Calibri" w:hAnsi="Calibri" w:cs="Calibri"/>
                <w:sz w:val="24"/>
                <w:szCs w:val="24"/>
              </w:rPr>
            </w:pPr>
          </w:p>
        </w:tc>
      </w:tr>
      <w:tr w:rsidRPr="0099647D" w:rsidR="0099647D" w:rsidTr="7EE90AE6" w14:paraId="46C0C083" w14:textId="77777777">
        <w:trPr>
          <w:trHeight w:val="485"/>
        </w:trPr>
        <w:tc>
          <w:tcPr>
            <w:tcW w:w="7824" w:type="dxa"/>
            <w:gridSpan w:val="7"/>
          </w:tcPr>
          <w:p w:rsidRPr="0099647D" w:rsidR="0099647D" w:rsidP="7EE90AE6" w:rsidRDefault="0099647D" w14:paraId="359B4145" w14:textId="77777777">
            <w:pPr>
              <w:jc w:val="right"/>
              <w:rPr>
                <w:rFonts w:ascii="Times New Roman" w:hAnsi="Times New Roman" w:eastAsia="Times New Roman" w:cs="Times New Roman"/>
                <w:b/>
                <w:bCs/>
                <w:sz w:val="20"/>
                <w:szCs w:val="20"/>
              </w:rPr>
            </w:pPr>
            <w:r w:rsidRPr="7EE90AE6">
              <w:rPr>
                <w:rFonts w:ascii="Times New Roman" w:hAnsi="Times New Roman" w:eastAsia="Times New Roman" w:cs="Times New Roman"/>
                <w:b/>
                <w:bCs/>
                <w:sz w:val="20"/>
                <w:szCs w:val="20"/>
              </w:rPr>
              <w:t>SKUPAJ TOČK:</w:t>
            </w:r>
          </w:p>
        </w:tc>
        <w:tc>
          <w:tcPr>
            <w:tcW w:w="1406" w:type="dxa"/>
          </w:tcPr>
          <w:p w:rsidRPr="0099647D" w:rsidR="0099647D" w:rsidP="7EE90AE6" w:rsidRDefault="0099647D" w14:paraId="4CC8AA0D" w14:textId="77777777">
            <w:pPr>
              <w:rPr>
                <w:rFonts w:ascii="Times New Roman" w:hAnsi="Times New Roman" w:eastAsia="Times New Roman" w:cs="Times New Roman"/>
                <w:sz w:val="20"/>
                <w:szCs w:val="20"/>
              </w:rPr>
            </w:pPr>
          </w:p>
        </w:tc>
      </w:tr>
      <w:tr w:rsidRPr="0099647D" w:rsidR="0099647D" w:rsidTr="7EE90AE6" w14:paraId="6EC2EDF4" w14:textId="77777777">
        <w:trPr>
          <w:trHeight w:val="485"/>
        </w:trPr>
        <w:tc>
          <w:tcPr>
            <w:tcW w:w="7824" w:type="dxa"/>
            <w:gridSpan w:val="7"/>
          </w:tcPr>
          <w:p w:rsidRPr="0099647D" w:rsidR="0099647D" w:rsidP="7EE90AE6" w:rsidRDefault="0099647D" w14:paraId="0E556A2A" w14:textId="77777777">
            <w:pPr>
              <w:jc w:val="right"/>
              <w:rPr>
                <w:rFonts w:ascii="Times New Roman" w:hAnsi="Times New Roman" w:eastAsia="Times New Roman" w:cs="Times New Roman"/>
                <w:b/>
                <w:bCs/>
                <w:sz w:val="20"/>
                <w:szCs w:val="20"/>
              </w:rPr>
            </w:pPr>
            <w:r w:rsidRPr="7EE90AE6">
              <w:rPr>
                <w:rFonts w:ascii="Times New Roman" w:hAnsi="Times New Roman" w:eastAsia="Times New Roman" w:cs="Times New Roman"/>
                <w:b/>
                <w:bCs/>
                <w:sz w:val="20"/>
                <w:szCs w:val="20"/>
              </w:rPr>
              <w:t>% DOSEŽENIH TOČK:</w:t>
            </w:r>
          </w:p>
        </w:tc>
        <w:tc>
          <w:tcPr>
            <w:tcW w:w="1406" w:type="dxa"/>
          </w:tcPr>
          <w:p w:rsidRPr="0099647D" w:rsidR="0099647D" w:rsidP="7EE90AE6" w:rsidRDefault="0099647D" w14:paraId="0387D0D6" w14:textId="77777777">
            <w:pPr>
              <w:rPr>
                <w:rFonts w:ascii="Times New Roman" w:hAnsi="Times New Roman" w:eastAsia="Times New Roman" w:cs="Times New Roman"/>
                <w:sz w:val="20"/>
                <w:szCs w:val="20"/>
              </w:rPr>
            </w:pPr>
          </w:p>
        </w:tc>
      </w:tr>
      <w:tr w:rsidRPr="0099647D" w:rsidR="0099647D" w:rsidTr="7EE90AE6" w14:paraId="64462399" w14:textId="77777777">
        <w:trPr>
          <w:trHeight w:val="485"/>
        </w:trPr>
        <w:tc>
          <w:tcPr>
            <w:tcW w:w="7824" w:type="dxa"/>
            <w:gridSpan w:val="7"/>
          </w:tcPr>
          <w:p w:rsidRPr="0099647D" w:rsidR="0099647D" w:rsidP="7EE90AE6" w:rsidRDefault="0099647D" w14:paraId="2CCD0BFE" w14:textId="77777777">
            <w:pPr>
              <w:jc w:val="right"/>
              <w:rPr>
                <w:rFonts w:ascii="Times New Roman" w:hAnsi="Times New Roman" w:eastAsia="Times New Roman" w:cs="Times New Roman"/>
                <w:b/>
                <w:bCs/>
                <w:sz w:val="20"/>
                <w:szCs w:val="20"/>
              </w:rPr>
            </w:pPr>
            <w:r w:rsidRPr="7EE90AE6">
              <w:rPr>
                <w:rFonts w:ascii="Times New Roman" w:hAnsi="Times New Roman" w:eastAsia="Times New Roman" w:cs="Times New Roman"/>
                <w:b/>
                <w:bCs/>
                <w:sz w:val="20"/>
                <w:szCs w:val="20"/>
              </w:rPr>
              <w:t>OCENA:</w:t>
            </w:r>
          </w:p>
        </w:tc>
        <w:tc>
          <w:tcPr>
            <w:tcW w:w="1406" w:type="dxa"/>
          </w:tcPr>
          <w:p w:rsidRPr="0099647D" w:rsidR="0099647D" w:rsidP="7EE90AE6" w:rsidRDefault="0099647D" w14:paraId="565BFF5B" w14:textId="77777777">
            <w:pPr>
              <w:rPr>
                <w:rFonts w:ascii="Times New Roman" w:hAnsi="Times New Roman" w:eastAsia="Times New Roman" w:cs="Times New Roman"/>
                <w:sz w:val="20"/>
                <w:szCs w:val="20"/>
              </w:rPr>
            </w:pPr>
          </w:p>
        </w:tc>
      </w:tr>
      <w:bookmarkEnd w:id="5"/>
    </w:tbl>
    <w:p w:rsidR="00DB7D82" w:rsidP="7EE90AE6" w:rsidRDefault="00DB7D82" w14:paraId="7F6E505C" w14:textId="460DCC36">
      <w:pPr>
        <w:spacing w:after="0" w:line="240" w:lineRule="auto"/>
        <w:jc w:val="both"/>
        <w:rPr>
          <w:rFonts w:ascii="Times New Roman" w:hAnsi="Times New Roman" w:eastAsia="Times New Roman" w:cs="Times New Roman"/>
          <w:sz w:val="24"/>
          <w:szCs w:val="24"/>
          <w:lang w:eastAsia="sl-SI"/>
        </w:rPr>
      </w:pPr>
    </w:p>
    <w:p w:rsidR="00DB7D82" w:rsidP="7EE90AE6" w:rsidRDefault="00DB7D82" w14:paraId="1A6017F3" w14:textId="73838111">
      <w:pPr>
        <w:spacing w:after="0" w:line="240" w:lineRule="auto"/>
        <w:jc w:val="both"/>
        <w:rPr>
          <w:rFonts w:ascii="Times New Roman" w:hAnsi="Times New Roman" w:eastAsia="Times New Roman" w:cs="Times New Roman"/>
          <w:sz w:val="24"/>
          <w:szCs w:val="24"/>
          <w:lang w:eastAsia="sl-SI"/>
        </w:rPr>
      </w:pPr>
    </w:p>
    <w:p w:rsidR="00DB7D82" w:rsidP="7EE90AE6" w:rsidRDefault="00DB7D82" w14:paraId="16FB676F" w14:textId="45BBC359">
      <w:pPr>
        <w:spacing w:after="0" w:line="240" w:lineRule="auto"/>
        <w:jc w:val="both"/>
        <w:rPr>
          <w:rFonts w:ascii="Times New Roman" w:hAnsi="Times New Roman" w:eastAsia="Times New Roman" w:cs="Times New Roman"/>
          <w:sz w:val="24"/>
          <w:szCs w:val="24"/>
          <w:lang w:eastAsia="sl-SI"/>
        </w:rPr>
      </w:pPr>
    </w:p>
    <w:p w:rsidR="00DB7D82" w:rsidP="7EE90AE6" w:rsidRDefault="00DB7D82" w14:paraId="4F4205BF" w14:textId="32E3571D">
      <w:pPr>
        <w:spacing w:after="0" w:line="240" w:lineRule="auto"/>
        <w:jc w:val="both"/>
        <w:rPr>
          <w:rFonts w:ascii="Times New Roman" w:hAnsi="Times New Roman" w:eastAsia="Times New Roman" w:cs="Times New Roman"/>
          <w:sz w:val="24"/>
          <w:szCs w:val="24"/>
          <w:lang w:eastAsia="sl-SI"/>
        </w:rPr>
      </w:pPr>
    </w:p>
    <w:p w:rsidR="00DB7D82" w:rsidP="7EE90AE6" w:rsidRDefault="00DB7D82" w14:paraId="5691CE7F" w14:textId="32ABCB9C">
      <w:pPr>
        <w:spacing w:after="0" w:line="240" w:lineRule="auto"/>
        <w:jc w:val="both"/>
        <w:rPr>
          <w:rFonts w:ascii="Times New Roman" w:hAnsi="Times New Roman" w:eastAsia="Times New Roman" w:cs="Times New Roman"/>
          <w:sz w:val="24"/>
          <w:szCs w:val="24"/>
          <w:lang w:eastAsia="sl-SI"/>
        </w:rPr>
      </w:pPr>
    </w:p>
    <w:p w:rsidR="00DB7D82" w:rsidP="7EE90AE6" w:rsidRDefault="00DB7D82" w14:paraId="03AEE19D" w14:textId="6711F184">
      <w:pPr>
        <w:spacing w:after="0" w:line="240" w:lineRule="auto"/>
        <w:jc w:val="both"/>
        <w:rPr>
          <w:rFonts w:ascii="Times New Roman" w:hAnsi="Times New Roman" w:eastAsia="Times New Roman" w:cs="Times New Roman"/>
          <w:sz w:val="24"/>
          <w:szCs w:val="24"/>
          <w:lang w:eastAsia="sl-SI"/>
        </w:rPr>
      </w:pPr>
    </w:p>
    <w:p w:rsidR="00DB7D82" w:rsidP="7EE90AE6" w:rsidRDefault="00DB7D82" w14:paraId="366B389C" w14:textId="4A67827A">
      <w:pPr>
        <w:spacing w:after="0" w:line="240" w:lineRule="auto"/>
        <w:jc w:val="both"/>
        <w:rPr>
          <w:rFonts w:ascii="Times New Roman" w:hAnsi="Times New Roman" w:eastAsia="Times New Roman" w:cs="Times New Roman"/>
          <w:sz w:val="24"/>
          <w:szCs w:val="24"/>
          <w:lang w:eastAsia="sl-SI"/>
        </w:rPr>
      </w:pPr>
    </w:p>
    <w:p w:rsidR="00DB7D82" w:rsidP="7EE90AE6" w:rsidRDefault="00DB7D82" w14:paraId="000558F1" w14:textId="6831C820">
      <w:pPr>
        <w:spacing w:after="0" w:line="240" w:lineRule="auto"/>
        <w:jc w:val="both"/>
        <w:rPr>
          <w:rFonts w:ascii="Times New Roman" w:hAnsi="Times New Roman" w:eastAsia="Times New Roman" w:cs="Times New Roman"/>
          <w:sz w:val="24"/>
          <w:szCs w:val="24"/>
          <w:lang w:eastAsia="sl-SI"/>
        </w:rPr>
      </w:pPr>
    </w:p>
    <w:p w:rsidR="00DB7D82" w:rsidP="7EE90AE6" w:rsidRDefault="00DB7D82" w14:paraId="58D764C4" w14:textId="5A41A58B">
      <w:pPr>
        <w:spacing w:after="0" w:line="240" w:lineRule="auto"/>
        <w:jc w:val="both"/>
        <w:rPr>
          <w:rFonts w:ascii="Times New Roman" w:hAnsi="Times New Roman" w:eastAsia="Times New Roman" w:cs="Times New Roman"/>
          <w:sz w:val="24"/>
          <w:szCs w:val="24"/>
          <w:lang w:eastAsia="sl-SI"/>
        </w:rPr>
      </w:pPr>
    </w:p>
    <w:p w:rsidR="00DB7D82" w:rsidP="7EE90AE6" w:rsidRDefault="00DB7D82" w14:paraId="2378A661" w14:textId="6693ABC1">
      <w:pPr>
        <w:spacing w:after="0" w:line="240" w:lineRule="auto"/>
        <w:jc w:val="both"/>
        <w:rPr>
          <w:rFonts w:ascii="Times New Roman" w:hAnsi="Times New Roman" w:eastAsia="Times New Roman" w:cs="Times New Roman"/>
          <w:sz w:val="24"/>
          <w:szCs w:val="24"/>
          <w:lang w:eastAsia="sl-SI"/>
        </w:rPr>
      </w:pPr>
    </w:p>
    <w:p w:rsidR="00DB7D82" w:rsidP="7EE90AE6" w:rsidRDefault="00DB7D82" w14:paraId="4A31071F" w14:textId="55EAFB57">
      <w:pPr>
        <w:spacing w:after="0" w:line="240" w:lineRule="auto"/>
        <w:jc w:val="both"/>
        <w:rPr>
          <w:rFonts w:ascii="Times New Roman" w:hAnsi="Times New Roman" w:eastAsia="Times New Roman" w:cs="Times New Roman"/>
          <w:sz w:val="24"/>
          <w:szCs w:val="24"/>
          <w:lang w:eastAsia="sl-SI"/>
        </w:rPr>
      </w:pPr>
    </w:p>
    <w:p w:rsidR="00DB7D82" w:rsidP="7EE90AE6" w:rsidRDefault="00DB7D82" w14:paraId="32B91298" w14:textId="77777777">
      <w:pPr>
        <w:spacing w:after="0" w:line="240" w:lineRule="auto"/>
        <w:jc w:val="both"/>
        <w:rPr>
          <w:rFonts w:ascii="Times New Roman" w:hAnsi="Times New Roman" w:eastAsia="Times New Roman" w:cs="Times New Roman"/>
          <w:sz w:val="24"/>
          <w:szCs w:val="24"/>
          <w:lang w:eastAsia="sl-SI"/>
        </w:rPr>
      </w:pPr>
    </w:p>
    <w:p w:rsidRPr="00150252" w:rsidR="00FC4407" w:rsidP="7EE90AE6" w:rsidRDefault="00FC4407" w14:paraId="730E4A67" w14:textId="133E83A3">
      <w:pPr>
        <w:spacing w:after="0" w:line="240" w:lineRule="auto"/>
        <w:rPr>
          <w:rFonts w:ascii="Times New Roman" w:hAnsi="Times New Roman" w:eastAsia="Times New Roman" w:cs="Times New Roman"/>
          <w:sz w:val="24"/>
          <w:szCs w:val="24"/>
          <w:lang w:eastAsia="sl-SI"/>
        </w:rPr>
      </w:pPr>
      <w:r w:rsidRPr="7EE90AE6">
        <w:rPr>
          <w:rFonts w:ascii="Times New Roman" w:hAnsi="Times New Roman" w:eastAsia="Times New Roman" w:cs="Times New Roman"/>
          <w:sz w:val="24"/>
          <w:szCs w:val="24"/>
          <w:lang w:eastAsia="sl-SI"/>
        </w:rPr>
        <w:t xml:space="preserve">Ljubljana,  </w:t>
      </w:r>
      <w:r w:rsidRPr="7EE90AE6" w:rsidR="00150252">
        <w:rPr>
          <w:rFonts w:ascii="Times New Roman" w:hAnsi="Times New Roman" w:eastAsia="Times New Roman" w:cs="Times New Roman"/>
          <w:sz w:val="24"/>
          <w:szCs w:val="24"/>
          <w:lang w:eastAsia="sl-SI"/>
        </w:rPr>
        <w:t>september,</w:t>
      </w:r>
      <w:r w:rsidRPr="7EE90AE6">
        <w:rPr>
          <w:rFonts w:ascii="Times New Roman" w:hAnsi="Times New Roman" w:eastAsia="Times New Roman" w:cs="Times New Roman"/>
          <w:sz w:val="24"/>
          <w:szCs w:val="24"/>
          <w:lang w:eastAsia="sl-SI"/>
        </w:rPr>
        <w:t xml:space="preserve"> 202</w:t>
      </w:r>
      <w:r w:rsidR="004867EE">
        <w:rPr>
          <w:rFonts w:ascii="Times New Roman" w:hAnsi="Times New Roman" w:eastAsia="Times New Roman" w:cs="Times New Roman"/>
          <w:sz w:val="24"/>
          <w:szCs w:val="24"/>
          <w:lang w:eastAsia="sl-SI"/>
        </w:rPr>
        <w:t>5</w:t>
      </w:r>
      <w:bookmarkStart w:name="_GoBack" w:id="6"/>
      <w:bookmarkEnd w:id="6"/>
    </w:p>
    <w:p w:rsidRPr="0099647D" w:rsidR="00FC4407" w:rsidP="00FC4407" w:rsidRDefault="00FC4407" w14:paraId="16E5E008" w14:textId="77777777">
      <w:pPr>
        <w:spacing w:after="240" w:line="240" w:lineRule="auto"/>
        <w:rPr>
          <w:rFonts w:ascii="Times New Roman" w:hAnsi="Times New Roman" w:eastAsia="Times New Roman" w:cs="Times New Roman"/>
          <w:sz w:val="24"/>
          <w:szCs w:val="24"/>
          <w:lang w:eastAsia="sl-SI"/>
        </w:rPr>
      </w:pPr>
    </w:p>
    <w:p w:rsidRPr="0099647D" w:rsidR="004D78D8" w:rsidP="7EE90AE6" w:rsidRDefault="00FC4407" w14:paraId="130CC4CD" w14:textId="2CAB1252">
      <w:pPr>
        <w:spacing w:after="0" w:line="240" w:lineRule="auto"/>
        <w:jc w:val="right"/>
        <w:rPr>
          <w:rFonts w:ascii="Times New Roman" w:hAnsi="Times New Roman" w:eastAsia="Times New Roman" w:cs="Times New Roman"/>
          <w:sz w:val="24"/>
          <w:szCs w:val="24"/>
          <w:lang w:eastAsia="sl-SI"/>
        </w:rPr>
      </w:pPr>
      <w:r w:rsidRPr="7EE90AE6">
        <w:rPr>
          <w:rFonts w:ascii="Times New Roman" w:hAnsi="Times New Roman" w:eastAsia="Times New Roman" w:cs="Times New Roman"/>
          <w:sz w:val="24"/>
          <w:szCs w:val="24"/>
          <w:lang w:eastAsia="sl-SI"/>
        </w:rPr>
        <w:t>                                                                            Strokovni aktiv za zdravstveno nego</w:t>
      </w:r>
    </w:p>
    <w:sectPr w:rsidRPr="0099647D" w:rsidR="004D78D8">
      <w:pgSz w:w="11906" w:h="16838" w:orient="portrait"/>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Aptos&quot;,serif">
    <w:altName w:val="Cambria"/>
    <w:panose1 w:val="00000000000000000000"/>
    <w:charset w:val="00"/>
    <w:family w:val="roman"/>
    <w:notTrueType/>
    <w:pitch w:val="default"/>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D30EC"/>
    <w:multiLevelType w:val="multilevel"/>
    <w:tmpl w:val="36B2A84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6249B2"/>
    <w:multiLevelType w:val="multilevel"/>
    <w:tmpl w:val="DBDC11C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78112E8"/>
    <w:multiLevelType w:val="multilevel"/>
    <w:tmpl w:val="227A1B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F56A28"/>
    <w:multiLevelType w:val="multilevel"/>
    <w:tmpl w:val="A66E694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83E5329"/>
    <w:multiLevelType w:val="hybridMultilevel"/>
    <w:tmpl w:val="AB8A64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F1122BF"/>
    <w:multiLevelType w:val="multilevel"/>
    <w:tmpl w:val="6C5C71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01F17ED"/>
    <w:multiLevelType w:val="hybridMultilevel"/>
    <w:tmpl w:val="B49E91F8"/>
    <w:lvl w:ilvl="0" w:tplc="2CE6D72A">
      <w:start w:val="5"/>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29928C7"/>
    <w:multiLevelType w:val="multilevel"/>
    <w:tmpl w:val="45B4988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3637571"/>
    <w:multiLevelType w:val="hybridMultilevel"/>
    <w:tmpl w:val="AC4C8C74"/>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5C271C9"/>
    <w:multiLevelType w:val="multilevel"/>
    <w:tmpl w:val="E656310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83E2D54"/>
    <w:multiLevelType w:val="hybridMultilevel"/>
    <w:tmpl w:val="DB862902"/>
    <w:lvl w:ilvl="0" w:tplc="2CE6D72A">
      <w:start w:val="8"/>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8D9DD3F"/>
    <w:multiLevelType w:val="multilevel"/>
    <w:tmpl w:val="B424423C"/>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12" w15:restartNumberingAfterBreak="0">
    <w:nsid w:val="24DD20B3"/>
    <w:multiLevelType w:val="hybridMultilevel"/>
    <w:tmpl w:val="9E2CA9AC"/>
    <w:lvl w:ilvl="0" w:tplc="B3D68CC2">
      <w:start w:val="1"/>
      <w:numFmt w:val="bullet"/>
      <w:lvlText w:val="-"/>
      <w:lvlJc w:val="left"/>
      <w:pPr>
        <w:ind w:left="720" w:hanging="360"/>
      </w:pPr>
      <w:rPr>
        <w:rFonts w:hint="default" w:ascii="&quot;Aptos&quot;,serif" w:hAnsi="&quot;Aptos&quot;,serif"/>
      </w:rPr>
    </w:lvl>
    <w:lvl w:ilvl="1" w:tplc="50066F38">
      <w:start w:val="1"/>
      <w:numFmt w:val="bullet"/>
      <w:lvlText w:val="o"/>
      <w:lvlJc w:val="left"/>
      <w:pPr>
        <w:ind w:left="1440" w:hanging="360"/>
      </w:pPr>
      <w:rPr>
        <w:rFonts w:hint="default" w:ascii="Courier New" w:hAnsi="Courier New"/>
      </w:rPr>
    </w:lvl>
    <w:lvl w:ilvl="2" w:tplc="4B322720">
      <w:start w:val="1"/>
      <w:numFmt w:val="bullet"/>
      <w:lvlText w:val=""/>
      <w:lvlJc w:val="left"/>
      <w:pPr>
        <w:ind w:left="2160" w:hanging="360"/>
      </w:pPr>
      <w:rPr>
        <w:rFonts w:hint="default" w:ascii="Wingdings" w:hAnsi="Wingdings"/>
      </w:rPr>
    </w:lvl>
    <w:lvl w:ilvl="3" w:tplc="5CDCC9D2">
      <w:start w:val="1"/>
      <w:numFmt w:val="bullet"/>
      <w:lvlText w:val=""/>
      <w:lvlJc w:val="left"/>
      <w:pPr>
        <w:ind w:left="2880" w:hanging="360"/>
      </w:pPr>
      <w:rPr>
        <w:rFonts w:hint="default" w:ascii="Symbol" w:hAnsi="Symbol"/>
      </w:rPr>
    </w:lvl>
    <w:lvl w:ilvl="4" w:tplc="2AB82120">
      <w:start w:val="1"/>
      <w:numFmt w:val="bullet"/>
      <w:lvlText w:val="o"/>
      <w:lvlJc w:val="left"/>
      <w:pPr>
        <w:ind w:left="3600" w:hanging="360"/>
      </w:pPr>
      <w:rPr>
        <w:rFonts w:hint="default" w:ascii="Courier New" w:hAnsi="Courier New"/>
      </w:rPr>
    </w:lvl>
    <w:lvl w:ilvl="5" w:tplc="42BA47DC">
      <w:start w:val="1"/>
      <w:numFmt w:val="bullet"/>
      <w:lvlText w:val=""/>
      <w:lvlJc w:val="left"/>
      <w:pPr>
        <w:ind w:left="4320" w:hanging="360"/>
      </w:pPr>
      <w:rPr>
        <w:rFonts w:hint="default" w:ascii="Wingdings" w:hAnsi="Wingdings"/>
      </w:rPr>
    </w:lvl>
    <w:lvl w:ilvl="6" w:tplc="2BB4FDA0">
      <w:start w:val="1"/>
      <w:numFmt w:val="bullet"/>
      <w:lvlText w:val=""/>
      <w:lvlJc w:val="left"/>
      <w:pPr>
        <w:ind w:left="5040" w:hanging="360"/>
      </w:pPr>
      <w:rPr>
        <w:rFonts w:hint="default" w:ascii="Symbol" w:hAnsi="Symbol"/>
      </w:rPr>
    </w:lvl>
    <w:lvl w:ilvl="7" w:tplc="7122A4C2">
      <w:start w:val="1"/>
      <w:numFmt w:val="bullet"/>
      <w:lvlText w:val="o"/>
      <w:lvlJc w:val="left"/>
      <w:pPr>
        <w:ind w:left="5760" w:hanging="360"/>
      </w:pPr>
      <w:rPr>
        <w:rFonts w:hint="default" w:ascii="Courier New" w:hAnsi="Courier New"/>
      </w:rPr>
    </w:lvl>
    <w:lvl w:ilvl="8" w:tplc="24A67564">
      <w:start w:val="1"/>
      <w:numFmt w:val="bullet"/>
      <w:lvlText w:val=""/>
      <w:lvlJc w:val="left"/>
      <w:pPr>
        <w:ind w:left="6480" w:hanging="360"/>
      </w:pPr>
      <w:rPr>
        <w:rFonts w:hint="default" w:ascii="Wingdings" w:hAnsi="Wingdings"/>
      </w:rPr>
    </w:lvl>
  </w:abstractNum>
  <w:abstractNum w:abstractNumId="13" w15:restartNumberingAfterBreak="0">
    <w:nsid w:val="254FEAAB"/>
    <w:multiLevelType w:val="hybridMultilevel"/>
    <w:tmpl w:val="83F01B6A"/>
    <w:lvl w:ilvl="0" w:tplc="1E588BE0">
      <w:start w:val="1"/>
      <w:numFmt w:val="bullet"/>
      <w:lvlText w:val="-"/>
      <w:lvlJc w:val="left"/>
      <w:pPr>
        <w:ind w:left="720" w:hanging="360"/>
      </w:pPr>
      <w:rPr>
        <w:rFonts w:hint="default" w:ascii="&quot;Aptos&quot;,serif" w:hAnsi="&quot;Aptos&quot;,serif"/>
      </w:rPr>
    </w:lvl>
    <w:lvl w:ilvl="1" w:tplc="A4C8FF2C">
      <w:start w:val="1"/>
      <w:numFmt w:val="bullet"/>
      <w:lvlText w:val="o"/>
      <w:lvlJc w:val="left"/>
      <w:pPr>
        <w:ind w:left="1440" w:hanging="360"/>
      </w:pPr>
      <w:rPr>
        <w:rFonts w:hint="default" w:ascii="Courier New" w:hAnsi="Courier New"/>
      </w:rPr>
    </w:lvl>
    <w:lvl w:ilvl="2" w:tplc="0206FB26">
      <w:start w:val="1"/>
      <w:numFmt w:val="bullet"/>
      <w:lvlText w:val=""/>
      <w:lvlJc w:val="left"/>
      <w:pPr>
        <w:ind w:left="2160" w:hanging="360"/>
      </w:pPr>
      <w:rPr>
        <w:rFonts w:hint="default" w:ascii="Wingdings" w:hAnsi="Wingdings"/>
      </w:rPr>
    </w:lvl>
    <w:lvl w:ilvl="3" w:tplc="631CA65C">
      <w:start w:val="1"/>
      <w:numFmt w:val="bullet"/>
      <w:lvlText w:val=""/>
      <w:lvlJc w:val="left"/>
      <w:pPr>
        <w:ind w:left="2880" w:hanging="360"/>
      </w:pPr>
      <w:rPr>
        <w:rFonts w:hint="default" w:ascii="Symbol" w:hAnsi="Symbol"/>
      </w:rPr>
    </w:lvl>
    <w:lvl w:ilvl="4" w:tplc="B3345440">
      <w:start w:val="1"/>
      <w:numFmt w:val="bullet"/>
      <w:lvlText w:val="o"/>
      <w:lvlJc w:val="left"/>
      <w:pPr>
        <w:ind w:left="3600" w:hanging="360"/>
      </w:pPr>
      <w:rPr>
        <w:rFonts w:hint="default" w:ascii="Courier New" w:hAnsi="Courier New"/>
      </w:rPr>
    </w:lvl>
    <w:lvl w:ilvl="5" w:tplc="ACE44584">
      <w:start w:val="1"/>
      <w:numFmt w:val="bullet"/>
      <w:lvlText w:val=""/>
      <w:lvlJc w:val="left"/>
      <w:pPr>
        <w:ind w:left="4320" w:hanging="360"/>
      </w:pPr>
      <w:rPr>
        <w:rFonts w:hint="default" w:ascii="Wingdings" w:hAnsi="Wingdings"/>
      </w:rPr>
    </w:lvl>
    <w:lvl w:ilvl="6" w:tplc="40C402F8">
      <w:start w:val="1"/>
      <w:numFmt w:val="bullet"/>
      <w:lvlText w:val=""/>
      <w:lvlJc w:val="left"/>
      <w:pPr>
        <w:ind w:left="5040" w:hanging="360"/>
      </w:pPr>
      <w:rPr>
        <w:rFonts w:hint="default" w:ascii="Symbol" w:hAnsi="Symbol"/>
      </w:rPr>
    </w:lvl>
    <w:lvl w:ilvl="7" w:tplc="50147BB0">
      <w:start w:val="1"/>
      <w:numFmt w:val="bullet"/>
      <w:lvlText w:val="o"/>
      <w:lvlJc w:val="left"/>
      <w:pPr>
        <w:ind w:left="5760" w:hanging="360"/>
      </w:pPr>
      <w:rPr>
        <w:rFonts w:hint="default" w:ascii="Courier New" w:hAnsi="Courier New"/>
      </w:rPr>
    </w:lvl>
    <w:lvl w:ilvl="8" w:tplc="713CA604">
      <w:start w:val="1"/>
      <w:numFmt w:val="bullet"/>
      <w:lvlText w:val=""/>
      <w:lvlJc w:val="left"/>
      <w:pPr>
        <w:ind w:left="6480" w:hanging="360"/>
      </w:pPr>
      <w:rPr>
        <w:rFonts w:hint="default" w:ascii="Wingdings" w:hAnsi="Wingdings"/>
      </w:rPr>
    </w:lvl>
  </w:abstractNum>
  <w:abstractNum w:abstractNumId="14" w15:restartNumberingAfterBreak="0">
    <w:nsid w:val="25737367"/>
    <w:multiLevelType w:val="multilevel"/>
    <w:tmpl w:val="F6B054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5A321A5"/>
    <w:multiLevelType w:val="multilevel"/>
    <w:tmpl w:val="DBD2AF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1F6623F"/>
    <w:multiLevelType w:val="multilevel"/>
    <w:tmpl w:val="CE52B28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3307990"/>
    <w:multiLevelType w:val="multilevel"/>
    <w:tmpl w:val="D712810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44278BF"/>
    <w:multiLevelType w:val="multilevel"/>
    <w:tmpl w:val="0D1EAA5A"/>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19" w15:restartNumberingAfterBreak="0">
    <w:nsid w:val="397D20B4"/>
    <w:multiLevelType w:val="multilevel"/>
    <w:tmpl w:val="9EE2CB8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B061595"/>
    <w:multiLevelType w:val="multilevel"/>
    <w:tmpl w:val="49B4CE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F90B43D"/>
    <w:multiLevelType w:val="hybridMultilevel"/>
    <w:tmpl w:val="5C767880"/>
    <w:lvl w:ilvl="0" w:tplc="4A0647EA">
      <w:start w:val="1"/>
      <w:numFmt w:val="bullet"/>
      <w:lvlText w:val="-"/>
      <w:lvlJc w:val="left"/>
      <w:pPr>
        <w:ind w:left="720" w:hanging="360"/>
      </w:pPr>
      <w:rPr>
        <w:rFonts w:hint="default" w:ascii="&quot;Aptos&quot;,serif" w:hAnsi="&quot;Aptos&quot;,serif"/>
      </w:rPr>
    </w:lvl>
    <w:lvl w:ilvl="1" w:tplc="65F258BE">
      <w:start w:val="1"/>
      <w:numFmt w:val="bullet"/>
      <w:lvlText w:val="o"/>
      <w:lvlJc w:val="left"/>
      <w:pPr>
        <w:ind w:left="1440" w:hanging="360"/>
      </w:pPr>
      <w:rPr>
        <w:rFonts w:hint="default" w:ascii="Courier New" w:hAnsi="Courier New"/>
      </w:rPr>
    </w:lvl>
    <w:lvl w:ilvl="2" w:tplc="C7FCCABE">
      <w:start w:val="1"/>
      <w:numFmt w:val="bullet"/>
      <w:lvlText w:val=""/>
      <w:lvlJc w:val="left"/>
      <w:pPr>
        <w:ind w:left="2160" w:hanging="360"/>
      </w:pPr>
      <w:rPr>
        <w:rFonts w:hint="default" w:ascii="Wingdings" w:hAnsi="Wingdings"/>
      </w:rPr>
    </w:lvl>
    <w:lvl w:ilvl="3" w:tplc="759EC3E6">
      <w:start w:val="1"/>
      <w:numFmt w:val="bullet"/>
      <w:lvlText w:val=""/>
      <w:lvlJc w:val="left"/>
      <w:pPr>
        <w:ind w:left="2880" w:hanging="360"/>
      </w:pPr>
      <w:rPr>
        <w:rFonts w:hint="default" w:ascii="Symbol" w:hAnsi="Symbol"/>
      </w:rPr>
    </w:lvl>
    <w:lvl w:ilvl="4" w:tplc="D086465C">
      <w:start w:val="1"/>
      <w:numFmt w:val="bullet"/>
      <w:lvlText w:val="o"/>
      <w:lvlJc w:val="left"/>
      <w:pPr>
        <w:ind w:left="3600" w:hanging="360"/>
      </w:pPr>
      <w:rPr>
        <w:rFonts w:hint="default" w:ascii="Courier New" w:hAnsi="Courier New"/>
      </w:rPr>
    </w:lvl>
    <w:lvl w:ilvl="5" w:tplc="AB103956">
      <w:start w:val="1"/>
      <w:numFmt w:val="bullet"/>
      <w:lvlText w:val=""/>
      <w:lvlJc w:val="left"/>
      <w:pPr>
        <w:ind w:left="4320" w:hanging="360"/>
      </w:pPr>
      <w:rPr>
        <w:rFonts w:hint="default" w:ascii="Wingdings" w:hAnsi="Wingdings"/>
      </w:rPr>
    </w:lvl>
    <w:lvl w:ilvl="6" w:tplc="FCA86CEC">
      <w:start w:val="1"/>
      <w:numFmt w:val="bullet"/>
      <w:lvlText w:val=""/>
      <w:lvlJc w:val="left"/>
      <w:pPr>
        <w:ind w:left="5040" w:hanging="360"/>
      </w:pPr>
      <w:rPr>
        <w:rFonts w:hint="default" w:ascii="Symbol" w:hAnsi="Symbol"/>
      </w:rPr>
    </w:lvl>
    <w:lvl w:ilvl="7" w:tplc="361667FA">
      <w:start w:val="1"/>
      <w:numFmt w:val="bullet"/>
      <w:lvlText w:val="o"/>
      <w:lvlJc w:val="left"/>
      <w:pPr>
        <w:ind w:left="5760" w:hanging="360"/>
      </w:pPr>
      <w:rPr>
        <w:rFonts w:hint="default" w:ascii="Courier New" w:hAnsi="Courier New"/>
      </w:rPr>
    </w:lvl>
    <w:lvl w:ilvl="8" w:tplc="719ABDA6">
      <w:start w:val="1"/>
      <w:numFmt w:val="bullet"/>
      <w:lvlText w:val=""/>
      <w:lvlJc w:val="left"/>
      <w:pPr>
        <w:ind w:left="6480" w:hanging="360"/>
      </w:pPr>
      <w:rPr>
        <w:rFonts w:hint="default" w:ascii="Wingdings" w:hAnsi="Wingdings"/>
      </w:rPr>
    </w:lvl>
  </w:abstractNum>
  <w:abstractNum w:abstractNumId="22" w15:restartNumberingAfterBreak="0">
    <w:nsid w:val="41022178"/>
    <w:multiLevelType w:val="multilevel"/>
    <w:tmpl w:val="832EEA3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7792563"/>
    <w:multiLevelType w:val="multilevel"/>
    <w:tmpl w:val="0F5C8C0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95F0CA3"/>
    <w:multiLevelType w:val="multilevel"/>
    <w:tmpl w:val="03EE23D8"/>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3313931"/>
    <w:multiLevelType w:val="hybridMultilevel"/>
    <w:tmpl w:val="58262326"/>
    <w:lvl w:ilvl="0" w:tplc="2CE6D72A">
      <w:start w:val="6"/>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5E8EE91"/>
    <w:multiLevelType w:val="multilevel"/>
    <w:tmpl w:val="4978DEF4"/>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27" w15:restartNumberingAfterBreak="0">
    <w:nsid w:val="561236C3"/>
    <w:multiLevelType w:val="multilevel"/>
    <w:tmpl w:val="3C90C974"/>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615192E"/>
    <w:multiLevelType w:val="multilevel"/>
    <w:tmpl w:val="5EB80CC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BC13E51"/>
    <w:multiLevelType w:val="multilevel"/>
    <w:tmpl w:val="6C5C71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DC93707"/>
    <w:multiLevelType w:val="multilevel"/>
    <w:tmpl w:val="73A8587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7075092"/>
    <w:multiLevelType w:val="multilevel"/>
    <w:tmpl w:val="5E06A41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7395305"/>
    <w:multiLevelType w:val="hybridMultilevel"/>
    <w:tmpl w:val="7FBCC9A8"/>
    <w:lvl w:ilvl="0" w:tplc="04240001">
      <w:start w:val="1"/>
      <w:numFmt w:val="bullet"/>
      <w:lvlText w:val=""/>
      <w:lvlJc w:val="left"/>
      <w:pPr>
        <w:ind w:left="720" w:hanging="360"/>
      </w:pPr>
      <w:rPr>
        <w:rFonts w:hint="default" w:ascii="Symbol" w:hAnsi="Symbol"/>
      </w:rPr>
    </w:lvl>
    <w:lvl w:ilvl="1" w:tplc="04240003">
      <w:start w:val="1"/>
      <w:numFmt w:val="bullet"/>
      <w:lvlText w:val="o"/>
      <w:lvlJc w:val="left"/>
      <w:pPr>
        <w:ind w:left="1440" w:hanging="360"/>
      </w:pPr>
      <w:rPr>
        <w:rFonts w:hint="default" w:ascii="Courier New" w:hAnsi="Courier New" w:cs="Courier New"/>
      </w:rPr>
    </w:lvl>
    <w:lvl w:ilvl="2" w:tplc="04240005">
      <w:start w:val="1"/>
      <w:numFmt w:val="bullet"/>
      <w:lvlText w:val=""/>
      <w:lvlJc w:val="left"/>
      <w:pPr>
        <w:ind w:left="2160" w:hanging="360"/>
      </w:pPr>
      <w:rPr>
        <w:rFonts w:hint="default" w:ascii="Wingdings" w:hAnsi="Wingdings"/>
      </w:rPr>
    </w:lvl>
    <w:lvl w:ilvl="3" w:tplc="04240001">
      <w:start w:val="1"/>
      <w:numFmt w:val="bullet"/>
      <w:lvlText w:val=""/>
      <w:lvlJc w:val="left"/>
      <w:pPr>
        <w:ind w:left="2880" w:hanging="360"/>
      </w:pPr>
      <w:rPr>
        <w:rFonts w:hint="default" w:ascii="Symbol" w:hAnsi="Symbol"/>
      </w:rPr>
    </w:lvl>
    <w:lvl w:ilvl="4" w:tplc="04240003">
      <w:start w:val="1"/>
      <w:numFmt w:val="bullet"/>
      <w:lvlText w:val="o"/>
      <w:lvlJc w:val="left"/>
      <w:pPr>
        <w:ind w:left="3600" w:hanging="360"/>
      </w:pPr>
      <w:rPr>
        <w:rFonts w:hint="default" w:ascii="Courier New" w:hAnsi="Courier New" w:cs="Courier New"/>
      </w:rPr>
    </w:lvl>
    <w:lvl w:ilvl="5" w:tplc="04240005">
      <w:start w:val="1"/>
      <w:numFmt w:val="bullet"/>
      <w:lvlText w:val=""/>
      <w:lvlJc w:val="left"/>
      <w:pPr>
        <w:ind w:left="4320" w:hanging="360"/>
      </w:pPr>
      <w:rPr>
        <w:rFonts w:hint="default" w:ascii="Wingdings" w:hAnsi="Wingdings"/>
      </w:rPr>
    </w:lvl>
    <w:lvl w:ilvl="6" w:tplc="04240001">
      <w:start w:val="1"/>
      <w:numFmt w:val="bullet"/>
      <w:lvlText w:val=""/>
      <w:lvlJc w:val="left"/>
      <w:pPr>
        <w:ind w:left="5040" w:hanging="360"/>
      </w:pPr>
      <w:rPr>
        <w:rFonts w:hint="default" w:ascii="Symbol" w:hAnsi="Symbol"/>
      </w:rPr>
    </w:lvl>
    <w:lvl w:ilvl="7" w:tplc="04240003">
      <w:start w:val="1"/>
      <w:numFmt w:val="bullet"/>
      <w:lvlText w:val="o"/>
      <w:lvlJc w:val="left"/>
      <w:pPr>
        <w:ind w:left="5760" w:hanging="360"/>
      </w:pPr>
      <w:rPr>
        <w:rFonts w:hint="default" w:ascii="Courier New" w:hAnsi="Courier New" w:cs="Courier New"/>
      </w:rPr>
    </w:lvl>
    <w:lvl w:ilvl="8" w:tplc="04240005">
      <w:start w:val="1"/>
      <w:numFmt w:val="bullet"/>
      <w:lvlText w:val=""/>
      <w:lvlJc w:val="left"/>
      <w:pPr>
        <w:ind w:left="6480" w:hanging="360"/>
      </w:pPr>
      <w:rPr>
        <w:rFonts w:hint="default" w:ascii="Wingdings" w:hAnsi="Wingdings"/>
      </w:rPr>
    </w:lvl>
  </w:abstractNum>
  <w:abstractNum w:abstractNumId="33" w15:restartNumberingAfterBreak="0">
    <w:nsid w:val="677F42FE"/>
    <w:multiLevelType w:val="multilevel"/>
    <w:tmpl w:val="B596B11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7987089"/>
    <w:multiLevelType w:val="multilevel"/>
    <w:tmpl w:val="F0A6D7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C2D372B"/>
    <w:multiLevelType w:val="multilevel"/>
    <w:tmpl w:val="7ABE382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3DA554B"/>
    <w:multiLevelType w:val="multilevel"/>
    <w:tmpl w:val="E5BE2E0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6002C1D"/>
    <w:multiLevelType w:val="multilevel"/>
    <w:tmpl w:val="44D4DE5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8" w15:restartNumberingAfterBreak="0">
    <w:nsid w:val="7BDB4E5B"/>
    <w:multiLevelType w:val="multilevel"/>
    <w:tmpl w:val="7E0E5A6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CE7B92E"/>
    <w:multiLevelType w:val="hybridMultilevel"/>
    <w:tmpl w:val="12E2A6D4"/>
    <w:lvl w:ilvl="0" w:tplc="C28E3B5E">
      <w:start w:val="1"/>
      <w:numFmt w:val="bullet"/>
      <w:lvlText w:val="-"/>
      <w:lvlJc w:val="left"/>
      <w:pPr>
        <w:ind w:left="720" w:hanging="360"/>
      </w:pPr>
      <w:rPr>
        <w:rFonts w:hint="default" w:ascii="&quot;Aptos&quot;,serif" w:hAnsi="&quot;Aptos&quot;,serif"/>
      </w:rPr>
    </w:lvl>
    <w:lvl w:ilvl="1" w:tplc="D5A6C1EE">
      <w:start w:val="1"/>
      <w:numFmt w:val="bullet"/>
      <w:lvlText w:val="o"/>
      <w:lvlJc w:val="left"/>
      <w:pPr>
        <w:ind w:left="1440" w:hanging="360"/>
      </w:pPr>
      <w:rPr>
        <w:rFonts w:hint="default" w:ascii="Courier New" w:hAnsi="Courier New"/>
      </w:rPr>
    </w:lvl>
    <w:lvl w:ilvl="2" w:tplc="7DEA1FD8">
      <w:start w:val="1"/>
      <w:numFmt w:val="bullet"/>
      <w:lvlText w:val=""/>
      <w:lvlJc w:val="left"/>
      <w:pPr>
        <w:ind w:left="2160" w:hanging="360"/>
      </w:pPr>
      <w:rPr>
        <w:rFonts w:hint="default" w:ascii="Wingdings" w:hAnsi="Wingdings"/>
      </w:rPr>
    </w:lvl>
    <w:lvl w:ilvl="3" w:tplc="E89E8534">
      <w:start w:val="1"/>
      <w:numFmt w:val="bullet"/>
      <w:lvlText w:val=""/>
      <w:lvlJc w:val="left"/>
      <w:pPr>
        <w:ind w:left="2880" w:hanging="360"/>
      </w:pPr>
      <w:rPr>
        <w:rFonts w:hint="default" w:ascii="Symbol" w:hAnsi="Symbol"/>
      </w:rPr>
    </w:lvl>
    <w:lvl w:ilvl="4" w:tplc="89761270">
      <w:start w:val="1"/>
      <w:numFmt w:val="bullet"/>
      <w:lvlText w:val="o"/>
      <w:lvlJc w:val="left"/>
      <w:pPr>
        <w:ind w:left="3600" w:hanging="360"/>
      </w:pPr>
      <w:rPr>
        <w:rFonts w:hint="default" w:ascii="Courier New" w:hAnsi="Courier New"/>
      </w:rPr>
    </w:lvl>
    <w:lvl w:ilvl="5" w:tplc="BE2E6FA0">
      <w:start w:val="1"/>
      <w:numFmt w:val="bullet"/>
      <w:lvlText w:val=""/>
      <w:lvlJc w:val="left"/>
      <w:pPr>
        <w:ind w:left="4320" w:hanging="360"/>
      </w:pPr>
      <w:rPr>
        <w:rFonts w:hint="default" w:ascii="Wingdings" w:hAnsi="Wingdings"/>
      </w:rPr>
    </w:lvl>
    <w:lvl w:ilvl="6" w:tplc="DA848AD6">
      <w:start w:val="1"/>
      <w:numFmt w:val="bullet"/>
      <w:lvlText w:val=""/>
      <w:lvlJc w:val="left"/>
      <w:pPr>
        <w:ind w:left="5040" w:hanging="360"/>
      </w:pPr>
      <w:rPr>
        <w:rFonts w:hint="default" w:ascii="Symbol" w:hAnsi="Symbol"/>
      </w:rPr>
    </w:lvl>
    <w:lvl w:ilvl="7" w:tplc="DED4F0FC">
      <w:start w:val="1"/>
      <w:numFmt w:val="bullet"/>
      <w:lvlText w:val="o"/>
      <w:lvlJc w:val="left"/>
      <w:pPr>
        <w:ind w:left="5760" w:hanging="360"/>
      </w:pPr>
      <w:rPr>
        <w:rFonts w:hint="default" w:ascii="Courier New" w:hAnsi="Courier New"/>
      </w:rPr>
    </w:lvl>
    <w:lvl w:ilvl="8" w:tplc="B0D69F30">
      <w:start w:val="1"/>
      <w:numFmt w:val="bullet"/>
      <w:lvlText w:val=""/>
      <w:lvlJc w:val="left"/>
      <w:pPr>
        <w:ind w:left="6480" w:hanging="360"/>
      </w:pPr>
      <w:rPr>
        <w:rFonts w:hint="default" w:ascii="Wingdings" w:hAnsi="Wingdings"/>
      </w:rPr>
    </w:lvl>
  </w:abstractNum>
  <w:abstractNum w:abstractNumId="40" w15:restartNumberingAfterBreak="0">
    <w:nsid w:val="7E427B31"/>
    <w:multiLevelType w:val="multilevel"/>
    <w:tmpl w:val="CE88AD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2"/>
  </w:num>
  <w:num w:numId="2">
    <w:abstractNumId w:val="39"/>
  </w:num>
  <w:num w:numId="3">
    <w:abstractNumId w:val="13"/>
  </w:num>
  <w:num w:numId="4">
    <w:abstractNumId w:val="21"/>
  </w:num>
  <w:num w:numId="5">
    <w:abstractNumId w:val="18"/>
  </w:num>
  <w:num w:numId="6">
    <w:abstractNumId w:val="11"/>
  </w:num>
  <w:num w:numId="7">
    <w:abstractNumId w:val="26"/>
  </w:num>
  <w:num w:numId="8">
    <w:abstractNumId w:val="34"/>
  </w:num>
  <w:num w:numId="9">
    <w:abstractNumId w:val="40"/>
  </w:num>
  <w:num w:numId="10">
    <w:abstractNumId w:val="35"/>
    <w:lvlOverride w:ilvl="0">
      <w:lvl w:ilvl="0">
        <w:numFmt w:val="decimal"/>
        <w:lvlText w:val="%1."/>
        <w:lvlJc w:val="left"/>
      </w:lvl>
    </w:lvlOverride>
  </w:num>
  <w:num w:numId="11">
    <w:abstractNumId w:val="23"/>
    <w:lvlOverride w:ilvl="0">
      <w:lvl w:ilvl="0">
        <w:numFmt w:val="decimal"/>
        <w:lvlText w:val="%1."/>
        <w:lvlJc w:val="left"/>
      </w:lvl>
    </w:lvlOverride>
  </w:num>
  <w:num w:numId="12">
    <w:abstractNumId w:val="3"/>
    <w:lvlOverride w:ilvl="0">
      <w:lvl w:ilvl="0">
        <w:numFmt w:val="decimal"/>
        <w:lvlText w:val="%1."/>
        <w:lvlJc w:val="left"/>
      </w:lvl>
    </w:lvlOverride>
  </w:num>
  <w:num w:numId="13">
    <w:abstractNumId w:val="15"/>
  </w:num>
  <w:num w:numId="14">
    <w:abstractNumId w:val="38"/>
    <w:lvlOverride w:ilvl="0">
      <w:lvl w:ilvl="0">
        <w:numFmt w:val="decimal"/>
        <w:lvlText w:val="%1."/>
        <w:lvlJc w:val="left"/>
      </w:lvl>
    </w:lvlOverride>
  </w:num>
  <w:num w:numId="15">
    <w:abstractNumId w:val="31"/>
    <w:lvlOverride w:ilvl="0">
      <w:lvl w:ilvl="0">
        <w:numFmt w:val="decimal"/>
        <w:lvlText w:val="%1."/>
        <w:lvlJc w:val="left"/>
      </w:lvl>
    </w:lvlOverride>
  </w:num>
  <w:num w:numId="16">
    <w:abstractNumId w:val="16"/>
    <w:lvlOverride w:ilvl="0">
      <w:lvl w:ilvl="0">
        <w:numFmt w:val="decimal"/>
        <w:lvlText w:val="%1."/>
        <w:lvlJc w:val="left"/>
      </w:lvl>
    </w:lvlOverride>
  </w:num>
  <w:num w:numId="17">
    <w:abstractNumId w:val="17"/>
    <w:lvlOverride w:ilvl="0">
      <w:lvl w:ilvl="0">
        <w:numFmt w:val="decimal"/>
        <w:lvlText w:val="%1."/>
        <w:lvlJc w:val="left"/>
      </w:lvl>
    </w:lvlOverride>
  </w:num>
  <w:num w:numId="18">
    <w:abstractNumId w:val="2"/>
  </w:num>
  <w:num w:numId="19">
    <w:abstractNumId w:val="20"/>
    <w:lvlOverride w:ilvl="0">
      <w:lvl w:ilvl="0">
        <w:numFmt w:val="decimal"/>
        <w:lvlText w:val="%1."/>
        <w:lvlJc w:val="left"/>
      </w:lvl>
    </w:lvlOverride>
  </w:num>
  <w:num w:numId="20">
    <w:abstractNumId w:val="7"/>
    <w:lvlOverride w:ilvl="0">
      <w:lvl w:ilvl="0">
        <w:numFmt w:val="decimal"/>
        <w:lvlText w:val="%1."/>
        <w:lvlJc w:val="left"/>
      </w:lvl>
    </w:lvlOverride>
  </w:num>
  <w:num w:numId="21">
    <w:abstractNumId w:val="9"/>
    <w:lvlOverride w:ilvl="0">
      <w:lvl w:ilvl="0">
        <w:numFmt w:val="decimal"/>
        <w:lvlText w:val="%1."/>
        <w:lvlJc w:val="left"/>
      </w:lvl>
    </w:lvlOverride>
  </w:num>
  <w:num w:numId="22">
    <w:abstractNumId w:val="22"/>
    <w:lvlOverride w:ilvl="0">
      <w:lvl w:ilvl="0">
        <w:numFmt w:val="decimal"/>
        <w:lvlText w:val="%1."/>
        <w:lvlJc w:val="left"/>
      </w:lvl>
    </w:lvlOverride>
  </w:num>
  <w:num w:numId="23">
    <w:abstractNumId w:val="14"/>
  </w:num>
  <w:num w:numId="24">
    <w:abstractNumId w:val="19"/>
    <w:lvlOverride w:ilvl="0">
      <w:lvl w:ilvl="0">
        <w:numFmt w:val="decimal"/>
        <w:lvlText w:val="%1."/>
        <w:lvlJc w:val="left"/>
      </w:lvl>
    </w:lvlOverride>
  </w:num>
  <w:num w:numId="25">
    <w:abstractNumId w:val="28"/>
    <w:lvlOverride w:ilvl="0">
      <w:lvl w:ilvl="0">
        <w:numFmt w:val="decimal"/>
        <w:lvlText w:val="%1."/>
        <w:lvlJc w:val="left"/>
      </w:lvl>
    </w:lvlOverride>
  </w:num>
  <w:num w:numId="26">
    <w:abstractNumId w:val="33"/>
    <w:lvlOverride w:ilvl="0">
      <w:lvl w:ilvl="0">
        <w:numFmt w:val="decimal"/>
        <w:lvlText w:val="%1."/>
        <w:lvlJc w:val="left"/>
      </w:lvl>
    </w:lvlOverride>
  </w:num>
  <w:num w:numId="27">
    <w:abstractNumId w:val="5"/>
  </w:num>
  <w:num w:numId="28">
    <w:abstractNumId w:val="37"/>
  </w:num>
  <w:num w:numId="29">
    <w:abstractNumId w:val="0"/>
    <w:lvlOverride w:ilvl="0">
      <w:lvl w:ilvl="0">
        <w:numFmt w:val="decimal"/>
        <w:lvlText w:val="%1."/>
        <w:lvlJc w:val="left"/>
      </w:lvl>
    </w:lvlOverride>
  </w:num>
  <w:num w:numId="30">
    <w:abstractNumId w:val="1"/>
    <w:lvlOverride w:ilvl="0">
      <w:lvl w:ilvl="0">
        <w:numFmt w:val="decimal"/>
        <w:lvlText w:val="%1."/>
        <w:lvlJc w:val="left"/>
      </w:lvl>
    </w:lvlOverride>
  </w:num>
  <w:num w:numId="31">
    <w:abstractNumId w:val="30"/>
    <w:lvlOverride w:ilvl="0">
      <w:lvl w:ilvl="0">
        <w:numFmt w:val="decimal"/>
        <w:lvlText w:val="%1."/>
        <w:lvlJc w:val="left"/>
      </w:lvl>
    </w:lvlOverride>
  </w:num>
  <w:num w:numId="32">
    <w:abstractNumId w:val="27"/>
    <w:lvlOverride w:ilvl="0">
      <w:lvl w:ilvl="0">
        <w:numFmt w:val="decimal"/>
        <w:lvlText w:val="%1."/>
        <w:lvlJc w:val="left"/>
      </w:lvl>
    </w:lvlOverride>
  </w:num>
  <w:num w:numId="33">
    <w:abstractNumId w:val="36"/>
    <w:lvlOverride w:ilvl="0">
      <w:lvl w:ilvl="0">
        <w:numFmt w:val="decimal"/>
        <w:lvlText w:val="%1."/>
        <w:lvlJc w:val="left"/>
      </w:lvl>
    </w:lvlOverride>
  </w:num>
  <w:num w:numId="34">
    <w:abstractNumId w:val="24"/>
    <w:lvlOverride w:ilvl="0">
      <w:lvl w:ilvl="0">
        <w:numFmt w:val="decimal"/>
        <w:lvlText w:val="%1."/>
        <w:lvlJc w:val="left"/>
      </w:lvl>
    </w:lvlOverride>
  </w:num>
  <w:num w:numId="35">
    <w:abstractNumId w:val="8"/>
  </w:num>
  <w:num w:numId="36">
    <w:abstractNumId w:val="4"/>
  </w:num>
  <w:num w:numId="37">
    <w:abstractNumId w:val="29"/>
  </w:num>
  <w:num w:numId="38">
    <w:abstractNumId w:val="32"/>
  </w:num>
  <w:num w:numId="39">
    <w:abstractNumId w:val="10"/>
  </w:num>
  <w:num w:numId="40">
    <w:abstractNumId w:val="6"/>
  </w:num>
  <w:num w:numId="4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4407"/>
    <w:rsid w:val="00007858"/>
    <w:rsid w:val="00150252"/>
    <w:rsid w:val="001F151F"/>
    <w:rsid w:val="002652E6"/>
    <w:rsid w:val="003035D3"/>
    <w:rsid w:val="0030675E"/>
    <w:rsid w:val="003167BA"/>
    <w:rsid w:val="00337739"/>
    <w:rsid w:val="00402DC4"/>
    <w:rsid w:val="004867EE"/>
    <w:rsid w:val="004B6DFD"/>
    <w:rsid w:val="004D78D8"/>
    <w:rsid w:val="005E452E"/>
    <w:rsid w:val="00640590"/>
    <w:rsid w:val="00666ED8"/>
    <w:rsid w:val="006F4433"/>
    <w:rsid w:val="007A53AE"/>
    <w:rsid w:val="007B3FDA"/>
    <w:rsid w:val="00831594"/>
    <w:rsid w:val="00865C97"/>
    <w:rsid w:val="008A0437"/>
    <w:rsid w:val="008F471C"/>
    <w:rsid w:val="009128FF"/>
    <w:rsid w:val="0099647D"/>
    <w:rsid w:val="00A83DEF"/>
    <w:rsid w:val="00B143B4"/>
    <w:rsid w:val="00BA77D1"/>
    <w:rsid w:val="00BD04CD"/>
    <w:rsid w:val="00BE6C85"/>
    <w:rsid w:val="00D93DDB"/>
    <w:rsid w:val="00DB129F"/>
    <w:rsid w:val="00DB7D82"/>
    <w:rsid w:val="00E7007D"/>
    <w:rsid w:val="00E72B71"/>
    <w:rsid w:val="00FB150F"/>
    <w:rsid w:val="00FC4407"/>
    <w:rsid w:val="00FD7CB1"/>
    <w:rsid w:val="00FF1815"/>
    <w:rsid w:val="00FF581C"/>
    <w:rsid w:val="05FDB4BC"/>
    <w:rsid w:val="0610E028"/>
    <w:rsid w:val="0C585A82"/>
    <w:rsid w:val="1CFB4E76"/>
    <w:rsid w:val="1DDCDD32"/>
    <w:rsid w:val="20DA854C"/>
    <w:rsid w:val="235A18CA"/>
    <w:rsid w:val="28B9B06D"/>
    <w:rsid w:val="2B15ED16"/>
    <w:rsid w:val="31B33C39"/>
    <w:rsid w:val="31D191BD"/>
    <w:rsid w:val="3C483DE4"/>
    <w:rsid w:val="3D453E5A"/>
    <w:rsid w:val="3D8DFB8C"/>
    <w:rsid w:val="3DFD33EE"/>
    <w:rsid w:val="3FFC6044"/>
    <w:rsid w:val="448152E4"/>
    <w:rsid w:val="47B1C2E0"/>
    <w:rsid w:val="4D5624C8"/>
    <w:rsid w:val="4D603BBE"/>
    <w:rsid w:val="504158FE"/>
    <w:rsid w:val="5220D381"/>
    <w:rsid w:val="52C4BB15"/>
    <w:rsid w:val="59507EF4"/>
    <w:rsid w:val="5A54D1FE"/>
    <w:rsid w:val="5B1A3771"/>
    <w:rsid w:val="6D471D14"/>
    <w:rsid w:val="7356087D"/>
    <w:rsid w:val="75C26FD9"/>
    <w:rsid w:val="7723EC55"/>
    <w:rsid w:val="77728712"/>
    <w:rsid w:val="78122DA7"/>
    <w:rsid w:val="7AF22894"/>
    <w:rsid w:val="7B9EC8A2"/>
    <w:rsid w:val="7E4330A2"/>
    <w:rsid w:val="7EE90AE6"/>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AA2C02"/>
  <w15:chartTrackingRefBased/>
  <w15:docId w15:val="{C8EDFBC6-129B-4AAE-A779-3969F94680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hAnsiTheme="minorHAnsi" w:eastAsia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avaden" w:default="1">
    <w:name w:val="Normal"/>
    <w:qFormat/>
    <w:rsid w:val="00FC4407"/>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msonormal0" w:customStyle="1">
    <w:name w:val="msonormal"/>
    <w:basedOn w:val="Navaden"/>
    <w:rsid w:val="00FC4407"/>
    <w:pPr>
      <w:spacing w:before="100" w:beforeAutospacing="1" w:after="100" w:afterAutospacing="1" w:line="240" w:lineRule="auto"/>
    </w:pPr>
    <w:rPr>
      <w:rFonts w:ascii="Times New Roman" w:hAnsi="Times New Roman" w:eastAsia="Times New Roman" w:cs="Times New Roman"/>
      <w:sz w:val="24"/>
      <w:szCs w:val="24"/>
      <w:lang w:eastAsia="sl-SI"/>
    </w:rPr>
  </w:style>
  <w:style w:type="paragraph" w:styleId="Navadensplet">
    <w:name w:val="Normal (Web)"/>
    <w:basedOn w:val="Navaden"/>
    <w:uiPriority w:val="99"/>
    <w:semiHidden/>
    <w:unhideWhenUsed/>
    <w:rsid w:val="00FC4407"/>
    <w:pPr>
      <w:spacing w:before="100" w:beforeAutospacing="1" w:after="100" w:afterAutospacing="1" w:line="240" w:lineRule="auto"/>
    </w:pPr>
    <w:rPr>
      <w:rFonts w:ascii="Times New Roman" w:hAnsi="Times New Roman" w:eastAsia="Times New Roman" w:cs="Times New Roman"/>
      <w:sz w:val="24"/>
      <w:szCs w:val="24"/>
      <w:lang w:eastAsia="sl-SI"/>
    </w:rPr>
  </w:style>
  <w:style w:type="character" w:styleId="apple-tab-span" w:customStyle="1">
    <w:name w:val="apple-tab-span"/>
    <w:basedOn w:val="Privzetapisavaodstavka"/>
    <w:rsid w:val="00FC4407"/>
  </w:style>
  <w:style w:type="paragraph" w:styleId="odstavek" w:customStyle="1">
    <w:name w:val="odstavek"/>
    <w:basedOn w:val="Navaden"/>
    <w:rsid w:val="00FC4407"/>
    <w:pPr>
      <w:spacing w:before="100" w:beforeAutospacing="1" w:after="100" w:afterAutospacing="1" w:line="240" w:lineRule="auto"/>
    </w:pPr>
    <w:rPr>
      <w:rFonts w:ascii="Times New Roman" w:hAnsi="Times New Roman" w:eastAsia="Times New Roman" w:cs="Times New Roman"/>
      <w:sz w:val="24"/>
      <w:szCs w:val="24"/>
      <w:lang w:eastAsia="sl-SI"/>
    </w:rPr>
  </w:style>
  <w:style w:type="paragraph" w:styleId="Odstavekseznama">
    <w:name w:val="List Paragraph"/>
    <w:basedOn w:val="Navaden"/>
    <w:uiPriority w:val="34"/>
    <w:qFormat/>
    <w:rsid w:val="00FC4407"/>
    <w:pPr>
      <w:ind w:left="720"/>
      <w:contextualSpacing/>
    </w:pPr>
  </w:style>
  <w:style w:type="table" w:styleId="Tabelamrea">
    <w:name w:val="Table Grid"/>
    <w:basedOn w:val="Navadnatabela"/>
    <w:uiPriority w:val="39"/>
    <w:rsid w:val="008F471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&#65279;<?xml version="1.0" encoding="utf-8"?><Relationships xmlns="http://schemas.openxmlformats.org/package/2006/relationships"><Relationship Type="http://schemas.openxmlformats.org/officeDocument/2006/relationships/styles" Target="styles.xml" Id="rId3" /><Relationship Type="http://schemas.openxmlformats.org/officeDocument/2006/relationships/theme" Target="theme/theme1.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ntTable" Target="fontTable.xml" Id="rId6" /><Relationship Type="http://schemas.openxmlformats.org/officeDocument/2006/relationships/webSettings" Target="webSettings.xml" Id="rId5" /><Relationship Type="http://schemas.openxmlformats.org/officeDocument/2006/relationships/settings" Target="settings.xml" Id="rId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35B2D75-31E0-4C25-8178-0F310AB2F63F}">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Tatjana Hrovat Ahac</dc:creator>
  <keywords/>
  <dc:description/>
  <lastModifiedBy>Gostujoči uporabniki</lastModifiedBy>
  <revision>5</revision>
  <dcterms:created xsi:type="dcterms:W3CDTF">2025-08-31T05:53:00.0000000Z</dcterms:created>
  <dcterms:modified xsi:type="dcterms:W3CDTF">2025-09-09T20:04:20.7625717Z</dcterms:modified>
</coreProperties>
</file>